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727B46" w:rsidRDefault="00727B46">
      <w:pPr>
        <w:rPr>
          <w:rFonts w:ascii="Arial" w:hAnsi="Arial" w:cs="Arial"/>
          <w:sz w:val="24"/>
          <w:szCs w:val="24"/>
        </w:rPr>
      </w:pPr>
      <w:bookmarkStart w:id="0" w:name="_GoBack"/>
      <w:permStart w:id="539694848" w:edGrp="everyone"/>
      <w:r w:rsidRPr="00727B46">
        <w:rPr>
          <w:rFonts w:ascii="Arial" w:hAnsi="Arial" w:cs="Arial"/>
          <w:sz w:val="24"/>
          <w:szCs w:val="24"/>
        </w:rPr>
        <w:t>Identyfikator postępowania - 7085449d-608b-45b1-a51a-03a13d301ed8</w:t>
      </w:r>
      <w:bookmarkEnd w:id="0"/>
      <w:permEnd w:id="539694848"/>
    </w:p>
    <w:sectPr w:rsidR="006022D2" w:rsidRPr="0072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yNpa7Wmh0s0Cfi6G55L9LG94t9G/m1iMqTXVs9JOmgHyGklm/1isN7aB6vv8Osa/8fHyRzYBuTA0Al5TMsgR3w==" w:salt="8TZJgyyFSnOmqrxdebwy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1"/>
    <w:rsid w:val="000F27B6"/>
    <w:rsid w:val="0049517D"/>
    <w:rsid w:val="00533B02"/>
    <w:rsid w:val="00727B46"/>
    <w:rsid w:val="00A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F05"/>
  <w15:chartTrackingRefBased/>
  <w15:docId w15:val="{2BBDD9DF-0810-4C71-BC53-1D90BE1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cp:lastPrinted>2020-07-17T09:42:00Z</cp:lastPrinted>
  <dcterms:created xsi:type="dcterms:W3CDTF">2020-07-17T09:41:00Z</dcterms:created>
  <dcterms:modified xsi:type="dcterms:W3CDTF">2020-07-17T09:42:00Z</dcterms:modified>
</cp:coreProperties>
</file>