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bookmarkStart w:id="0" w:name="_GoBack"/>
      <w:bookmarkEnd w:id="0"/>
      <w:permStart w:id="37110414" w:edGrp="everyone"/>
      <w:permEnd w:id="37110414"/>
      <w:r>
        <w:rPr>
          <w:rFonts w:ascii="Times New Roman" w:eastAsia="Times New Roman" w:hAnsi="Times New Roman" w:cs="Times New Roman"/>
          <w:lang w:eastAsia="pl-PL"/>
        </w:rPr>
        <w:t>DZP.2120.00</w:t>
      </w:r>
      <w:r w:rsidR="003406DD">
        <w:rPr>
          <w:rFonts w:ascii="Times New Roman" w:eastAsia="Times New Roman" w:hAnsi="Times New Roman" w:cs="Times New Roman"/>
          <w:lang w:eastAsia="pl-PL"/>
        </w:rPr>
        <w:t>08</w:t>
      </w:r>
      <w:r>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716EAE" w:rsidRDefault="00716EAE" w:rsidP="00716EAE">
      <w:pPr>
        <w:spacing w:after="0" w:line="240" w:lineRule="auto"/>
        <w:ind w:left="709" w:hanging="283"/>
        <w:jc w:val="center"/>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 xml:space="preserve">(o wartości poniżej kwoty określonej na podstawie art. 11 ust. 8 ustawy </w:t>
      </w:r>
      <w:r w:rsidRPr="00716EAE">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3406DD" w:rsidRDefault="003406DD" w:rsidP="00362E4C">
      <w:pPr>
        <w:spacing w:after="0" w:line="240" w:lineRule="auto"/>
        <w:ind w:hanging="23"/>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 xml:space="preserve">„Zmiana sposobu ogrzewania z węglowego na ogrzewanie z sieci ciepłowniczej w budynku użyteczności publicznej </w:t>
      </w:r>
    </w:p>
    <w:p w:rsidR="00716EAE" w:rsidRPr="00DA39CF" w:rsidRDefault="003406DD" w:rsidP="004B7FBF">
      <w:pPr>
        <w:spacing w:after="0" w:line="240" w:lineRule="auto"/>
        <w:ind w:hanging="23"/>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przy ul. Górnośląskiej nr 108 w Rybniku</w:t>
      </w:r>
      <w:r w:rsidR="00716EAE"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P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3406DD" w:rsidRPr="003406DD" w:rsidRDefault="00DA39CF" w:rsidP="003406DD">
      <w:pPr>
        <w:spacing w:after="0" w:line="240" w:lineRule="auto"/>
        <w:ind w:hanging="22"/>
        <w:jc w:val="center"/>
        <w:rPr>
          <w:rFonts w:ascii="Times New Roman" w:eastAsia="Times New Roman" w:hAnsi="Times New Roman" w:cs="Times New Roman"/>
          <w:b/>
          <w:bCs/>
          <w:lang w:eastAsia="pl-PL"/>
        </w:rPr>
      </w:pPr>
      <w:r w:rsidRPr="00DA39CF">
        <w:rPr>
          <w:rFonts w:ascii="Times New Roman" w:eastAsia="Times New Roman" w:hAnsi="Times New Roman" w:cs="Times New Roman"/>
          <w:b/>
          <w:bCs/>
          <w:lang w:eastAsia="pl-PL"/>
        </w:rPr>
        <w:t>„</w:t>
      </w:r>
      <w:r w:rsidR="003406DD">
        <w:rPr>
          <w:rFonts w:ascii="Times New Roman" w:eastAsia="Times New Roman" w:hAnsi="Times New Roman" w:cs="Times New Roman"/>
          <w:b/>
          <w:bCs/>
          <w:lang w:eastAsia="pl-PL"/>
        </w:rPr>
        <w:t xml:space="preserve">Zmiana sposobu ogrzewania </w:t>
      </w:r>
      <w:r w:rsidR="003406DD" w:rsidRPr="003406DD">
        <w:rPr>
          <w:rFonts w:ascii="Times New Roman" w:eastAsia="Times New Roman" w:hAnsi="Times New Roman" w:cs="Times New Roman"/>
          <w:b/>
          <w:bCs/>
          <w:lang w:eastAsia="pl-PL"/>
        </w:rPr>
        <w:t xml:space="preserve">z węglowego na ogrzewanie z sieci ciepłowniczej </w:t>
      </w:r>
    </w:p>
    <w:p w:rsidR="00716EAE" w:rsidRPr="00DA39CF" w:rsidRDefault="003406DD" w:rsidP="003406DD">
      <w:pPr>
        <w:spacing w:after="0" w:line="240" w:lineRule="auto"/>
        <w:ind w:hanging="22"/>
        <w:jc w:val="center"/>
        <w:rPr>
          <w:rFonts w:ascii="Times New Roman" w:eastAsia="Times New Roman" w:hAnsi="Times New Roman" w:cs="Times New Roman"/>
          <w:b/>
          <w:bCs/>
          <w:lang w:eastAsia="pl-PL"/>
        </w:rPr>
      </w:pPr>
      <w:r w:rsidRPr="003406DD">
        <w:rPr>
          <w:rFonts w:ascii="Times New Roman" w:eastAsia="Times New Roman" w:hAnsi="Times New Roman" w:cs="Times New Roman"/>
          <w:b/>
          <w:bCs/>
          <w:lang w:eastAsia="pl-PL"/>
        </w:rPr>
        <w:t>w b</w:t>
      </w:r>
      <w:r>
        <w:rPr>
          <w:rFonts w:ascii="Times New Roman" w:eastAsia="Times New Roman" w:hAnsi="Times New Roman" w:cs="Times New Roman"/>
          <w:b/>
          <w:bCs/>
          <w:lang w:eastAsia="pl-PL"/>
        </w:rPr>
        <w:t xml:space="preserve">udynku użyteczności publicznej </w:t>
      </w:r>
      <w:r w:rsidRPr="003406DD">
        <w:rPr>
          <w:rFonts w:ascii="Times New Roman" w:eastAsia="Times New Roman" w:hAnsi="Times New Roman" w:cs="Times New Roman"/>
          <w:b/>
          <w:bCs/>
          <w:lang w:eastAsia="pl-PL"/>
        </w:rPr>
        <w:t>przy ul. Górnośląskiej nr 108 w Rybniku</w:t>
      </w:r>
      <w:r w:rsidR="00DA39CF" w:rsidRPr="00DA39CF">
        <w:rPr>
          <w:rFonts w:ascii="Times New Roman" w:eastAsia="Times New Roman" w:hAnsi="Times New Roman" w:cs="Times New Roman"/>
          <w:b/>
          <w:bCs/>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E534B2" w:rsidRPr="004C5879">
          <w:rPr>
            <w:rFonts w:ascii="Times New Roman" w:eastAsia="Times New Roman" w:hAnsi="Times New Roman" w:cs="Times New Roman"/>
            <w:b/>
            <w:bCs/>
            <w:color w:val="0000FF"/>
            <w:u w:val="single"/>
            <w:lang w:eastAsia="pl-PL"/>
          </w:rPr>
          <w:t>bip.zgm.rybnik.pl</w:t>
        </w:r>
      </w:hyperlink>
      <w:r w:rsidRPr="00716EAE">
        <w:rPr>
          <w:rFonts w:ascii="Times New Roman" w:eastAsia="Times New Roman" w:hAnsi="Times New Roman" w:cs="Times New Roman"/>
          <w:bCs/>
          <w:lang w:eastAsia="pl-PL"/>
        </w:rPr>
        <w:t xml:space="preserve"> i na tablicy ogłoszeń ZGM.</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tabs>
          <w:tab w:val="left" w:pos="2835"/>
        </w:tabs>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Znak postępowania: </w:t>
      </w:r>
      <w:r w:rsidRPr="00716EAE">
        <w:rPr>
          <w:rFonts w:ascii="Times New Roman" w:eastAsia="Times New Roman" w:hAnsi="Times New Roman" w:cs="Times New Roman"/>
          <w:b/>
          <w:lang w:eastAsia="pl-PL"/>
        </w:rPr>
        <w:t>DZP.2120.00</w:t>
      </w:r>
      <w:r w:rsidR="003406DD">
        <w:rPr>
          <w:rFonts w:ascii="Times New Roman" w:eastAsia="Times New Roman" w:hAnsi="Times New Roman" w:cs="Times New Roman"/>
          <w:b/>
          <w:lang w:eastAsia="pl-PL"/>
        </w:rPr>
        <w:t>08</w:t>
      </w:r>
      <w:r w:rsidRPr="00716EAE">
        <w:rPr>
          <w:rFonts w:ascii="Times New Roman" w:eastAsia="Times New Roman" w:hAnsi="Times New Roman" w:cs="Times New Roman"/>
          <w:b/>
          <w:lang w:eastAsia="pl-PL"/>
        </w:rPr>
        <w:t>.20</w:t>
      </w:r>
      <w:r w:rsidR="00466AB8">
        <w:rPr>
          <w:rFonts w:ascii="Times New Roman" w:eastAsia="Times New Roman" w:hAnsi="Times New Roman" w:cs="Times New Roman"/>
          <w:b/>
          <w:lang w:eastAsia="pl-PL"/>
        </w:rPr>
        <w:t>20</w:t>
      </w:r>
      <w:r w:rsidRPr="00716EAE">
        <w:rPr>
          <w:rFonts w:ascii="Times New Roman" w:eastAsia="Times New Roman" w:hAnsi="Times New Roman" w:cs="Times New Roman"/>
          <w:bCs/>
          <w:lang w:eastAsia="pl-PL"/>
        </w:rPr>
        <w:tab/>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Uwaga:</w:t>
      </w:r>
      <w:r w:rsidRPr="00716EAE">
        <w:rPr>
          <w:rFonts w:ascii="Times New Roman" w:eastAsia="Times New Roman" w:hAnsi="Times New Roman" w:cs="Times New Roman"/>
          <w:bCs/>
          <w:lang w:eastAsia="pl-PL"/>
        </w:rPr>
        <w:t xml:space="preserve"> W korespondencji kierowanej do Zamawiającego należy posługiwać się tym znakiem.</w:t>
      </w: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Finansowanie zamówienia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to jest finansowane ze środków własnych.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716EAE" w:rsidRPr="00716EAE"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716EAE">
        <w:rPr>
          <w:rFonts w:ascii="Times New Roman" w:eastAsia="Times New Roman" w:hAnsi="Times New Roman" w:cs="Times New Roman"/>
          <w:lang w:eastAsia="pl-PL"/>
        </w:rPr>
        <w:br/>
        <w:t>o ochronie danych) (Dz.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AD1334">
      <w:pPr>
        <w:numPr>
          <w:ilvl w:val="0"/>
          <w:numId w:val="59"/>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AD1334">
      <w:pPr>
        <w:numPr>
          <w:ilvl w:val="0"/>
          <w:numId w:val="59"/>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AD1334">
      <w:pPr>
        <w:numPr>
          <w:ilvl w:val="0"/>
          <w:numId w:val="59"/>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AD1334">
      <w:pPr>
        <w:numPr>
          <w:ilvl w:val="0"/>
          <w:numId w:val="59"/>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AD1334">
      <w:pPr>
        <w:numPr>
          <w:ilvl w:val="0"/>
          <w:numId w:val="59"/>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AD1334">
      <w:pPr>
        <w:numPr>
          <w:ilvl w:val="0"/>
          <w:numId w:val="59"/>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716EAE" w:rsidRPr="00716EAE" w:rsidRDefault="00716EAE" w:rsidP="00AD1334">
      <w:pPr>
        <w:numPr>
          <w:ilvl w:val="0"/>
          <w:numId w:val="59"/>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AD1334">
      <w:pPr>
        <w:numPr>
          <w:ilvl w:val="0"/>
          <w:numId w:val="59"/>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AD1334">
      <w:pPr>
        <w:numPr>
          <w:ilvl w:val="0"/>
          <w:numId w:val="60"/>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AD1334">
      <w:pPr>
        <w:numPr>
          <w:ilvl w:val="0"/>
          <w:numId w:val="60"/>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AD1334">
      <w:pPr>
        <w:numPr>
          <w:ilvl w:val="0"/>
          <w:numId w:val="60"/>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AD1334">
      <w:pPr>
        <w:numPr>
          <w:ilvl w:val="0"/>
          <w:numId w:val="60"/>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AD1334">
      <w:pPr>
        <w:numPr>
          <w:ilvl w:val="0"/>
          <w:numId w:val="59"/>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AD1334">
      <w:pPr>
        <w:numPr>
          <w:ilvl w:val="0"/>
          <w:numId w:val="61"/>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AD1334">
      <w:pPr>
        <w:numPr>
          <w:ilvl w:val="0"/>
          <w:numId w:val="61"/>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AD1334">
      <w:pPr>
        <w:numPr>
          <w:ilvl w:val="0"/>
          <w:numId w:val="61"/>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716EAE" w:rsidRDefault="00716EAE"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716EAE" w:rsidRPr="00C25A6F"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t>
      </w:r>
      <w:r w:rsidR="00DF1E95">
        <w:rPr>
          <w:rFonts w:ascii="Times New Roman" w:eastAsia="Times New Roman" w:hAnsi="Times New Roman" w:cs="Times New Roman"/>
          <w:bCs/>
          <w:lang w:eastAsia="pl-PL"/>
        </w:rPr>
        <w:t>zmiana sposobu ogrzewania z węglowego na ogrzewanie z sieci ciepłowniczej w budynku użyteczności publicznej przy ul. Górnośląskiej nr 108 w Rybniku</w:t>
      </w:r>
      <w:r w:rsidR="00C25A6F" w:rsidRPr="00C25A6F">
        <w:rPr>
          <w:rFonts w:ascii="Times New Roman" w:eastAsia="Times New Roman" w:hAnsi="Times New Roman" w:cs="Times New Roman"/>
          <w:bCs/>
          <w:lang w:eastAsia="pl-PL"/>
        </w:rPr>
        <w:t xml:space="preserve">.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4921CA" w:rsidRDefault="00716EAE" w:rsidP="00FB642D">
      <w:pPr>
        <w:spacing w:after="0" w:line="240" w:lineRule="auto"/>
        <w:ind w:left="318" w:hanging="340"/>
        <w:rPr>
          <w:rFonts w:ascii="Times New Roman" w:eastAsia="Times New Roman" w:hAnsi="Times New Roman" w:cs="Times New Roman"/>
          <w:b/>
          <w:u w:val="single"/>
          <w:lang w:eastAsia="pl-PL"/>
        </w:rPr>
      </w:pPr>
      <w:r w:rsidRPr="004921CA">
        <w:rPr>
          <w:rFonts w:ascii="Times New Roman" w:eastAsia="Times New Roman" w:hAnsi="Times New Roman" w:cs="Times New Roman"/>
          <w:b/>
          <w:u w:val="single"/>
          <w:lang w:eastAsia="pl-PL"/>
        </w:rPr>
        <w:t>Zakres rzeczowy przedmiotu zamówienia:</w:t>
      </w:r>
    </w:p>
    <w:p w:rsidR="00716EAE" w:rsidRDefault="00084BC5" w:rsidP="00FB642D">
      <w:pPr>
        <w:spacing w:after="0" w:line="240" w:lineRule="auto"/>
        <w:ind w:left="360" w:hanging="218"/>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 </w:t>
      </w:r>
      <w:r w:rsidR="00DF1E95">
        <w:rPr>
          <w:rFonts w:ascii="Times New Roman" w:eastAsia="Times New Roman" w:hAnsi="Times New Roman" w:cs="Times New Roman"/>
          <w:color w:val="000000" w:themeColor="text1"/>
          <w:lang w:eastAsia="pl-PL"/>
        </w:rPr>
        <w:t>likwidacja kotłowni węglowej (3 kotły)</w:t>
      </w:r>
      <w:r w:rsidR="00716EAE" w:rsidRPr="00C25A6F">
        <w:rPr>
          <w:rFonts w:ascii="Times New Roman" w:eastAsia="Times New Roman" w:hAnsi="Times New Roman" w:cs="Times New Roman"/>
          <w:color w:val="000000" w:themeColor="text1"/>
          <w:lang w:eastAsia="pl-PL"/>
        </w:rPr>
        <w:t>,</w:t>
      </w:r>
    </w:p>
    <w:p w:rsidR="00DF1E95"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w:t>
      </w:r>
      <w:r w:rsidR="00DF1E95">
        <w:rPr>
          <w:rFonts w:ascii="Times New Roman" w:eastAsia="Times New Roman" w:hAnsi="Times New Roman" w:cs="Times New Roman"/>
          <w:color w:val="000000" w:themeColor="text1"/>
          <w:lang w:eastAsia="pl-PL"/>
        </w:rPr>
        <w:t>emontaż podłączenia instalacji c.o. z kotłami,</w:t>
      </w:r>
    </w:p>
    <w:p w:rsidR="00DF1E95"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w:t>
      </w:r>
      <w:r w:rsidR="00DF1E95">
        <w:rPr>
          <w:rFonts w:ascii="Times New Roman" w:eastAsia="Times New Roman" w:hAnsi="Times New Roman" w:cs="Times New Roman"/>
          <w:color w:val="000000" w:themeColor="text1"/>
          <w:lang w:eastAsia="pl-PL"/>
        </w:rPr>
        <w:t>adaptacja pomieszczenia zsypu węglowego na pomieszczenie  SWC,</w:t>
      </w:r>
    </w:p>
    <w:p w:rsidR="00DF1E95"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4) </w:t>
      </w:r>
      <w:r w:rsidR="00DF1E95">
        <w:rPr>
          <w:rFonts w:ascii="Times New Roman" w:eastAsia="Times New Roman" w:hAnsi="Times New Roman" w:cs="Times New Roman"/>
          <w:color w:val="000000" w:themeColor="text1"/>
          <w:lang w:eastAsia="pl-PL"/>
        </w:rPr>
        <w:t>roboty budowlane, murowe</w:t>
      </w:r>
      <w:r w:rsidR="00775E70">
        <w:rPr>
          <w:rFonts w:ascii="Times New Roman" w:eastAsia="Times New Roman" w:hAnsi="Times New Roman" w:cs="Times New Roman"/>
          <w:color w:val="000000" w:themeColor="text1"/>
          <w:lang w:eastAsia="pl-PL"/>
        </w:rPr>
        <w:t>, posadzkarskie, tynkarskie i malarskie,</w:t>
      </w:r>
    </w:p>
    <w:p w:rsidR="00775E70"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5) </w:t>
      </w:r>
      <w:r w:rsidR="00775E70">
        <w:rPr>
          <w:rFonts w:ascii="Times New Roman" w:eastAsia="Times New Roman" w:hAnsi="Times New Roman" w:cs="Times New Roman"/>
          <w:color w:val="000000" w:themeColor="text1"/>
          <w:lang w:eastAsia="pl-PL"/>
        </w:rPr>
        <w:t>osadzenie stolarki budowlanej,</w:t>
      </w:r>
    </w:p>
    <w:p w:rsidR="00775E70"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6) </w:t>
      </w:r>
      <w:r w:rsidR="00775E70">
        <w:rPr>
          <w:rFonts w:ascii="Times New Roman" w:eastAsia="Times New Roman" w:hAnsi="Times New Roman" w:cs="Times New Roman"/>
          <w:color w:val="000000" w:themeColor="text1"/>
          <w:lang w:eastAsia="pl-PL"/>
        </w:rPr>
        <w:t>roboty instalacyjne wod</w:t>
      </w:r>
      <w:r w:rsidR="00C3570A">
        <w:rPr>
          <w:rFonts w:ascii="Times New Roman" w:eastAsia="Times New Roman" w:hAnsi="Times New Roman" w:cs="Times New Roman"/>
          <w:color w:val="000000" w:themeColor="text1"/>
          <w:lang w:eastAsia="pl-PL"/>
        </w:rPr>
        <w:t>.</w:t>
      </w:r>
      <w:r w:rsidR="00775E70">
        <w:rPr>
          <w:rFonts w:ascii="Times New Roman" w:eastAsia="Times New Roman" w:hAnsi="Times New Roman" w:cs="Times New Roman"/>
          <w:color w:val="000000" w:themeColor="text1"/>
          <w:lang w:eastAsia="pl-PL"/>
        </w:rPr>
        <w:t xml:space="preserve"> – kan</w:t>
      </w:r>
      <w:r w:rsidR="00C3570A">
        <w:rPr>
          <w:rFonts w:ascii="Times New Roman" w:eastAsia="Times New Roman" w:hAnsi="Times New Roman" w:cs="Times New Roman"/>
          <w:color w:val="000000" w:themeColor="text1"/>
          <w:lang w:eastAsia="pl-PL"/>
        </w:rPr>
        <w:t>.</w:t>
      </w:r>
      <w:r w:rsidR="00775E70">
        <w:rPr>
          <w:rFonts w:ascii="Times New Roman" w:eastAsia="Times New Roman" w:hAnsi="Times New Roman" w:cs="Times New Roman"/>
          <w:color w:val="000000" w:themeColor="text1"/>
          <w:lang w:eastAsia="pl-PL"/>
        </w:rPr>
        <w:t>, c.o.,</w:t>
      </w:r>
    </w:p>
    <w:p w:rsidR="00775E70" w:rsidRPr="00C25A6F"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7) </w:t>
      </w:r>
      <w:r w:rsidR="00775E70">
        <w:rPr>
          <w:rFonts w:ascii="Times New Roman" w:eastAsia="Times New Roman" w:hAnsi="Times New Roman" w:cs="Times New Roman"/>
          <w:color w:val="000000" w:themeColor="text1"/>
          <w:lang w:eastAsia="pl-PL"/>
        </w:rPr>
        <w:t>roboty instalacyjne elektryczne</w:t>
      </w:r>
      <w:r w:rsidR="00680E98">
        <w:rPr>
          <w:rFonts w:ascii="Times New Roman" w:eastAsia="Times New Roman" w:hAnsi="Times New Roman" w:cs="Times New Roman"/>
          <w:color w:val="000000" w:themeColor="text1"/>
          <w:lang w:eastAsia="pl-PL"/>
        </w:rPr>
        <w:t>.</w:t>
      </w:r>
    </w:p>
    <w:p w:rsid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Szczegółowy zakres zamówienia precyzują:</w:t>
      </w:r>
      <w:r w:rsidRPr="0011363D">
        <w:rPr>
          <w:rFonts w:ascii="Times New Roman" w:eastAsia="Times New Roman" w:hAnsi="Times New Roman" w:cs="Times New Roman"/>
          <w:color w:val="000000" w:themeColor="text1"/>
          <w:lang w:eastAsia="pl-PL"/>
        </w:rPr>
        <w:t xml:space="preserve"> projekt </w:t>
      </w:r>
      <w:r w:rsidRPr="00716EAE">
        <w:rPr>
          <w:rFonts w:ascii="Times New Roman" w:eastAsia="Times New Roman" w:hAnsi="Times New Roman" w:cs="Times New Roman"/>
          <w:lang w:eastAsia="pl-PL"/>
        </w:rPr>
        <w:t xml:space="preserve">wykonawczy, specyfikacje techniczne wykonania i odbioru robót budowlanych, </w:t>
      </w:r>
      <w:r w:rsidRPr="00E23EFB">
        <w:rPr>
          <w:rFonts w:ascii="Times New Roman" w:eastAsia="Times New Roman" w:hAnsi="Times New Roman" w:cs="Times New Roman"/>
          <w:color w:val="000000" w:themeColor="text1"/>
          <w:lang w:eastAsia="pl-PL"/>
        </w:rPr>
        <w:t>przedmiary robót</w:t>
      </w:r>
      <w:r w:rsidR="0011363D">
        <w:rPr>
          <w:rFonts w:ascii="Times New Roman" w:eastAsia="Times New Roman" w:hAnsi="Times New Roman" w:cs="Times New Roman"/>
          <w:color w:val="000000" w:themeColor="text1"/>
          <w:lang w:eastAsia="pl-PL"/>
        </w:rPr>
        <w:t xml:space="preserve">, pozwolenie na budowę </w:t>
      </w:r>
      <w:r w:rsidRPr="00716EAE">
        <w:rPr>
          <w:rFonts w:ascii="Times New Roman" w:eastAsia="Times New Roman" w:hAnsi="Times New Roman" w:cs="Times New Roman"/>
          <w:lang w:eastAsia="pl-PL"/>
        </w:rPr>
        <w:t>stanowiące załączniki do niniejszej specyfikacji.</w:t>
      </w:r>
    </w:p>
    <w:p w:rsidR="00C3570A" w:rsidRPr="00716EAE" w:rsidRDefault="00C3570A" w:rsidP="00716EAE">
      <w:pPr>
        <w:spacing w:after="0" w:line="240" w:lineRule="auto"/>
        <w:jc w:val="both"/>
        <w:rPr>
          <w:rFonts w:ascii="Times New Roman" w:eastAsia="Times New Roman" w:hAnsi="Times New Roman" w:cs="Times New Roman"/>
          <w:lang w:eastAsia="pl-PL"/>
        </w:rPr>
      </w:pPr>
    </w:p>
    <w:p w:rsidR="00716EAE" w:rsidRPr="004921CA" w:rsidRDefault="00716EAE" w:rsidP="00716EAE">
      <w:pPr>
        <w:spacing w:after="0" w:line="240" w:lineRule="auto"/>
        <w:jc w:val="both"/>
        <w:rPr>
          <w:rFonts w:ascii="Times New Roman" w:eastAsia="Times New Roman" w:hAnsi="Times New Roman" w:cs="Times New Roman"/>
          <w:b/>
          <w:lang w:eastAsia="pl-PL"/>
        </w:rPr>
      </w:pPr>
      <w:r w:rsidRPr="004921CA">
        <w:rPr>
          <w:rFonts w:ascii="Times New Roman" w:eastAsia="Times New Roman" w:hAnsi="Times New Roman" w:cs="Times New Roman"/>
          <w:b/>
          <w:lang w:eastAsia="pl-PL"/>
        </w:rPr>
        <w:t>Obowiązki Wykonawcy</w:t>
      </w:r>
    </w:p>
    <w:p w:rsidR="00716EAE" w:rsidRPr="00F7615D" w:rsidRDefault="00716EAE" w:rsidP="00AD1334">
      <w:pPr>
        <w:numPr>
          <w:ilvl w:val="0"/>
          <w:numId w:val="41"/>
        </w:numPr>
        <w:spacing w:after="0" w:line="240" w:lineRule="auto"/>
        <w:ind w:left="284" w:hanging="284"/>
        <w:jc w:val="both"/>
        <w:rPr>
          <w:rFonts w:ascii="Times New Roman" w:eastAsia="Times New Roman" w:hAnsi="Times New Roman" w:cs="Times New Roman"/>
          <w:bCs/>
          <w:lang w:eastAsia="pl-PL"/>
        </w:rPr>
      </w:pPr>
      <w:r w:rsidRPr="004921CA">
        <w:rPr>
          <w:rFonts w:ascii="Times New Roman" w:eastAsia="Times New Roman" w:hAnsi="Times New Roman" w:cs="Times New Roman"/>
          <w:bCs/>
          <w:lang w:eastAsia="pl-PL"/>
        </w:rPr>
        <w:t xml:space="preserve">Wykonawca jest zobowiązany </w:t>
      </w:r>
      <w:r w:rsidRPr="00F7615D">
        <w:rPr>
          <w:rFonts w:ascii="Times New Roman" w:eastAsia="Times New Roman" w:hAnsi="Times New Roman" w:cs="Times New Roman"/>
          <w:bCs/>
          <w:lang w:eastAsia="pl-PL"/>
        </w:rPr>
        <w:t xml:space="preserve">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w:t>
      </w:r>
      <w:r w:rsidR="00997153">
        <w:rPr>
          <w:rFonts w:ascii="Times New Roman" w:eastAsia="Times New Roman" w:hAnsi="Times New Roman" w:cs="Times New Roman"/>
          <w:bCs/>
          <w:lang w:eastAsia="pl-PL"/>
        </w:rPr>
        <w:t xml:space="preserve">prace </w:t>
      </w:r>
      <w:r w:rsidRPr="00F7615D">
        <w:rPr>
          <w:rFonts w:ascii="Times New Roman" w:eastAsia="Times New Roman" w:hAnsi="Times New Roman" w:cs="Times New Roman"/>
          <w:bCs/>
          <w:lang w:eastAsia="pl-PL"/>
        </w:rPr>
        <w:t xml:space="preserve">oraz minimum </w:t>
      </w:r>
      <w:r w:rsidR="00775E70">
        <w:rPr>
          <w:rFonts w:ascii="Times New Roman" w:eastAsia="Times New Roman" w:hAnsi="Times New Roman" w:cs="Times New Roman"/>
          <w:b/>
          <w:bCs/>
          <w:lang w:eastAsia="pl-PL"/>
        </w:rPr>
        <w:t>12</w:t>
      </w:r>
      <w:r w:rsidRPr="00F7615D">
        <w:rPr>
          <w:rFonts w:ascii="Times New Roman" w:eastAsia="Times New Roman" w:hAnsi="Times New Roman" w:cs="Times New Roman"/>
          <w:b/>
          <w:bCs/>
          <w:lang w:eastAsia="pl-PL"/>
        </w:rPr>
        <w:t xml:space="preserve">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002A28F7">
        <w:rPr>
          <w:rFonts w:ascii="Times New Roman" w:eastAsia="Times New Roman" w:hAnsi="Times New Roman" w:cs="Times New Roman"/>
          <w:b/>
          <w:bCs/>
          <w:lang w:eastAsia="pl-PL"/>
        </w:rPr>
        <w:t>14</w:t>
      </w:r>
      <w:r w:rsidRPr="00F7615D">
        <w:rPr>
          <w:rFonts w:ascii="Times New Roman" w:eastAsia="Times New Roman" w:hAnsi="Times New Roman" w:cs="Times New Roman"/>
          <w:b/>
          <w:bCs/>
          <w:lang w:eastAsia="pl-PL"/>
        </w:rPr>
        <w:t xml:space="preserve">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716EAE" w:rsidRPr="00F7615D" w:rsidRDefault="00716EAE" w:rsidP="00AD1334">
      <w:pPr>
        <w:numPr>
          <w:ilvl w:val="0"/>
          <w:numId w:val="41"/>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lastRenderedPageBreak/>
        <w:t xml:space="preserve">Wykonawca zobowiązany jest do posiadania polisy ubezpieczeniowej od odpowiedzialności cywilnej w zakresie prowadzonej działalności gospodarczej na kwotę </w:t>
      </w:r>
      <w:r w:rsidR="00775E70">
        <w:rPr>
          <w:rFonts w:ascii="Times New Roman" w:eastAsia="Times New Roman" w:hAnsi="Times New Roman" w:cs="Times New Roman"/>
          <w:lang w:eastAsia="pl-PL"/>
        </w:rPr>
        <w:t>co najmniej 1</w:t>
      </w:r>
      <w:r w:rsidR="003D19F4" w:rsidRPr="00F7615D">
        <w:rPr>
          <w:rFonts w:ascii="Times New Roman" w:eastAsia="Times New Roman" w:hAnsi="Times New Roman" w:cs="Times New Roman"/>
          <w:lang w:eastAsia="pl-PL"/>
        </w:rPr>
        <w:t>00 000,00 zł (</w:t>
      </w:r>
      <w:r w:rsidR="00775E70">
        <w:rPr>
          <w:rFonts w:ascii="Times New Roman" w:eastAsia="Times New Roman" w:hAnsi="Times New Roman" w:cs="Times New Roman"/>
          <w:lang w:eastAsia="pl-PL"/>
        </w:rPr>
        <w:t>sto</w:t>
      </w:r>
      <w:r w:rsidRPr="00F7615D">
        <w:rPr>
          <w:rFonts w:ascii="Times New Roman" w:eastAsia="Times New Roman" w:hAnsi="Times New Roman" w:cs="Times New Roman"/>
          <w:lang w:eastAsia="pl-PL"/>
        </w:rPr>
        <w:t xml:space="preserve"> tysięcy zł) w trakcie realizacji zamówienia.</w:t>
      </w:r>
    </w:p>
    <w:p w:rsidR="00716EAE" w:rsidRPr="00D22F39" w:rsidRDefault="00716EAE" w:rsidP="00D22F39">
      <w:pPr>
        <w:numPr>
          <w:ilvl w:val="0"/>
          <w:numId w:val="41"/>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Wykon</w:t>
      </w:r>
      <w:r w:rsidR="00D22F39">
        <w:rPr>
          <w:rFonts w:ascii="Times New Roman" w:eastAsia="Times New Roman" w:hAnsi="Times New Roman" w:cs="Times New Roman"/>
          <w:lang w:eastAsia="pl-PL"/>
        </w:rPr>
        <w:t xml:space="preserve">awca zapewni objęcie </w:t>
      </w:r>
      <w:r w:rsidRPr="00D22F39">
        <w:rPr>
          <w:rFonts w:ascii="Times New Roman" w:eastAsia="Times New Roman" w:hAnsi="Times New Roman" w:cs="Times New Roman"/>
          <w:lang w:eastAsia="pl-PL"/>
        </w:rPr>
        <w:t xml:space="preserve">funkcji kierownika </w:t>
      </w:r>
      <w:r w:rsidR="00110C6C">
        <w:rPr>
          <w:rFonts w:ascii="Times New Roman" w:eastAsia="Times New Roman" w:hAnsi="Times New Roman" w:cs="Times New Roman"/>
          <w:lang w:eastAsia="pl-PL"/>
        </w:rPr>
        <w:t>budowy</w:t>
      </w:r>
      <w:r w:rsidRPr="00D22F39">
        <w:rPr>
          <w:rFonts w:ascii="Times New Roman" w:eastAsia="Times New Roman" w:hAnsi="Times New Roman" w:cs="Times New Roman"/>
          <w:lang w:eastAsia="pl-PL"/>
        </w:rPr>
        <w:t xml:space="preserve"> przez osobę posiadającą upraw</w:t>
      </w:r>
      <w:r w:rsidR="003D19F4" w:rsidRPr="00D22F39">
        <w:rPr>
          <w:rFonts w:ascii="Times New Roman" w:eastAsia="Times New Roman" w:hAnsi="Times New Roman" w:cs="Times New Roman"/>
          <w:lang w:eastAsia="pl-PL"/>
        </w:rPr>
        <w:t xml:space="preserve">nienia budowlane </w:t>
      </w:r>
      <w:r w:rsidRPr="00D22F39">
        <w:rPr>
          <w:rFonts w:ascii="Times New Roman" w:eastAsia="Times New Roman" w:hAnsi="Times New Roman" w:cs="Times New Roman"/>
          <w:lang w:eastAsia="pl-PL"/>
        </w:rPr>
        <w:t>w specjalności konstrukcyjno–budowlanej,</w:t>
      </w:r>
    </w:p>
    <w:p w:rsidR="00716EAE" w:rsidRPr="00F7615D" w:rsidRDefault="00716EAE" w:rsidP="00AD1334">
      <w:pPr>
        <w:numPr>
          <w:ilvl w:val="0"/>
          <w:numId w:val="41"/>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Wykonawca zapewni wykonanie przedmiotu zamówienia przez osoby posiadające odpowiednie uprawnienia i kwalifikacje w</w:t>
      </w:r>
      <w:r w:rsidRPr="00F7615D">
        <w:rPr>
          <w:rFonts w:ascii="Times New Roman" w:eastAsia="Times New Roman" w:hAnsi="Times New Roman" w:cs="Times New Roman"/>
          <w:b/>
          <w:bCs/>
          <w:lang w:eastAsia="pl-PL"/>
        </w:rPr>
        <w:t xml:space="preserve"> </w:t>
      </w:r>
      <w:r w:rsidRPr="00F7615D">
        <w:rPr>
          <w:rFonts w:ascii="Times New Roman" w:eastAsia="Times New Roman" w:hAnsi="Times New Roman" w:cs="Times New Roman"/>
          <w:lang w:eastAsia="pl-PL"/>
        </w:rPr>
        <w:t>szczególności: osoby wykonującej pomiary posiada</w:t>
      </w:r>
      <w:r w:rsidR="009D3D79" w:rsidRPr="00F7615D">
        <w:rPr>
          <w:rFonts w:ascii="Times New Roman" w:eastAsia="Times New Roman" w:hAnsi="Times New Roman" w:cs="Times New Roman"/>
          <w:lang w:eastAsia="pl-PL"/>
        </w:rPr>
        <w:t>jącej świadectwa kwalifikacyjne</w:t>
      </w:r>
      <w:r w:rsidR="00C3570A">
        <w:rPr>
          <w:rFonts w:ascii="Times New Roman" w:eastAsia="Times New Roman" w:hAnsi="Times New Roman" w:cs="Times New Roman"/>
          <w:lang w:eastAsia="pl-PL"/>
        </w:rPr>
        <w:t xml:space="preserve"> D i E</w:t>
      </w:r>
      <w:r w:rsidR="008B5D84" w:rsidRPr="00F7615D">
        <w:rPr>
          <w:rFonts w:ascii="Times New Roman" w:eastAsia="Times New Roman" w:hAnsi="Times New Roman" w:cs="Times New Roman"/>
          <w:lang w:eastAsia="pl-PL"/>
        </w:rPr>
        <w:t xml:space="preserve"> </w:t>
      </w:r>
      <w:r w:rsidRPr="00F7615D">
        <w:rPr>
          <w:rFonts w:ascii="Times New Roman" w:eastAsia="Times New Roman" w:hAnsi="Times New Roman" w:cs="Times New Roman"/>
          <w:lang w:eastAsia="pl-PL"/>
        </w:rPr>
        <w:t>z uprawnieniami do wykonywania pomiaró</w:t>
      </w:r>
      <w:r w:rsidR="00C3570A">
        <w:rPr>
          <w:rFonts w:ascii="Times New Roman" w:eastAsia="Times New Roman" w:hAnsi="Times New Roman" w:cs="Times New Roman"/>
          <w:lang w:eastAsia="pl-PL"/>
        </w:rPr>
        <w:t>w instalacji elektrycznej</w:t>
      </w:r>
      <w:r w:rsidRPr="00F7615D">
        <w:rPr>
          <w:rFonts w:ascii="Times New Roman" w:eastAsia="Times New Roman" w:hAnsi="Times New Roman" w:cs="Times New Roman"/>
          <w:lang w:eastAsia="pl-PL"/>
        </w:rPr>
        <w:t>.</w:t>
      </w:r>
    </w:p>
    <w:p w:rsidR="00716EAE" w:rsidRDefault="00716EAE" w:rsidP="00AD133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AD1334">
      <w:pPr>
        <w:numPr>
          <w:ilvl w:val="0"/>
          <w:numId w:val="41"/>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AD1334">
      <w:pPr>
        <w:numPr>
          <w:ilvl w:val="0"/>
          <w:numId w:val="42"/>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AD1334">
      <w:pPr>
        <w:numPr>
          <w:ilvl w:val="0"/>
          <w:numId w:val="42"/>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AD1334">
      <w:pPr>
        <w:numPr>
          <w:ilvl w:val="0"/>
          <w:numId w:val="42"/>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9A75AA" w:rsidRPr="009A75AA" w:rsidRDefault="009A75AA" w:rsidP="009A75AA">
      <w:pPr>
        <w:numPr>
          <w:ilvl w:val="0"/>
          <w:numId w:val="42"/>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AD1334">
      <w:pPr>
        <w:numPr>
          <w:ilvl w:val="0"/>
          <w:numId w:val="42"/>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AD1334">
      <w:pPr>
        <w:numPr>
          <w:ilvl w:val="0"/>
          <w:numId w:val="41"/>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FA29B0" w:rsidRDefault="00716EAE" w:rsidP="00FA29B0">
      <w:pPr>
        <w:spacing w:after="0" w:line="240" w:lineRule="auto"/>
        <w:jc w:val="both"/>
        <w:rPr>
          <w:rFonts w:ascii="Times New Roman" w:eastAsia="Times New Roman" w:hAnsi="Times New Roman" w:cs="Times New Roman"/>
          <w:color w:val="FF0000"/>
          <w:lang w:eastAsia="pl-PL"/>
        </w:rPr>
      </w:pPr>
    </w:p>
    <w:p w:rsidR="00716EAE" w:rsidRPr="00F74AD7" w:rsidRDefault="00716EAE" w:rsidP="00716EAE">
      <w:pPr>
        <w:spacing w:after="0" w:line="240" w:lineRule="auto"/>
        <w:jc w:val="both"/>
        <w:rPr>
          <w:rFonts w:ascii="Times New Roman" w:eastAsia="Times New Roman" w:hAnsi="Times New Roman" w:cs="Times New Roman"/>
          <w:lang w:eastAsia="pl-PL"/>
        </w:rPr>
      </w:pPr>
      <w:r w:rsidRPr="004921CA">
        <w:rPr>
          <w:rFonts w:ascii="Times New Roman" w:eastAsia="Times New Roman" w:hAnsi="Times New Roman" w:cs="Times New Roman"/>
          <w:b/>
          <w:lang w:eastAsia="pl-PL"/>
        </w:rPr>
        <w:t xml:space="preserve">Stosownie do treści art. 30 ust. 8 ustawy </w:t>
      </w:r>
      <w:r w:rsidRPr="00F74AD7">
        <w:rPr>
          <w:rFonts w:ascii="Times New Roman" w:eastAsia="Times New Roman" w:hAnsi="Times New Roman" w:cs="Times New Roman"/>
          <w:b/>
          <w:lang w:eastAsia="pl-PL"/>
        </w:rPr>
        <w:t xml:space="preserve">Pzp, Zamawiający informuje, że </w:t>
      </w:r>
      <w:r w:rsidRPr="00F74AD7">
        <w:rPr>
          <w:rFonts w:ascii="Times New Roman" w:eastAsia="Times New Roman" w:hAnsi="Times New Roman" w:cs="Times New Roman"/>
          <w:lang w:eastAsia="pl-PL"/>
        </w:rPr>
        <w:t xml:space="preserve">zakres przedmiotu zamówienia nie wpływa na zmianę cech </w:t>
      </w:r>
      <w:r w:rsidR="00CB7156">
        <w:rPr>
          <w:rFonts w:ascii="Times New Roman" w:eastAsia="Times New Roman" w:hAnsi="Times New Roman" w:cs="Times New Roman"/>
          <w:lang w:eastAsia="pl-PL"/>
        </w:rPr>
        <w:t xml:space="preserve">funkcjonalno-użytkowych obiektu </w:t>
      </w:r>
      <w:r w:rsidR="00CB7156" w:rsidRPr="00ED7CF5">
        <w:rPr>
          <w:rFonts w:ascii="Times New Roman" w:eastAsia="Times New Roman" w:hAnsi="Times New Roman" w:cs="Times New Roman"/>
          <w:lang w:eastAsia="pl-PL"/>
        </w:rPr>
        <w:t>w zakresie dostępności obiektu dla osób niepełnosprawnych.</w:t>
      </w:r>
      <w:r w:rsidR="00110C6C">
        <w:rPr>
          <w:rFonts w:ascii="Times New Roman" w:eastAsia="Times New Roman" w:hAnsi="Times New Roman" w:cs="Times New Roman"/>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
          <w:bCs/>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505890" w:rsidP="00716EA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 wykonan</w:t>
      </w:r>
      <w:r w:rsidR="00226D63">
        <w:rPr>
          <w:rFonts w:ascii="Times New Roman" w:eastAsia="Times New Roman" w:hAnsi="Times New Roman" w:cs="Times New Roman"/>
          <w:bCs/>
          <w:lang w:eastAsia="pl-PL"/>
        </w:rPr>
        <w:t>ie prac budowlanych</w:t>
      </w:r>
      <w:r w:rsidR="00716EAE" w:rsidRPr="00F74AD7">
        <w:rPr>
          <w:rFonts w:ascii="Times New Roman" w:eastAsia="Times New Roman" w:hAnsi="Times New Roman" w:cs="Times New Roman"/>
          <w:bCs/>
          <w:lang w:eastAsia="pl-PL"/>
        </w:rPr>
        <w:t>,</w:t>
      </w:r>
    </w:p>
    <w:p w:rsidR="00505890"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 xml:space="preserve">wykonanie </w:t>
      </w:r>
      <w:r w:rsidR="00505890">
        <w:rPr>
          <w:rFonts w:ascii="Times New Roman" w:eastAsia="Times New Roman" w:hAnsi="Times New Roman" w:cs="Times New Roman"/>
          <w:bCs/>
          <w:lang w:eastAsia="pl-PL"/>
        </w:rPr>
        <w:t>robót instalacyjnych wod. – kan. i c.o.,</w:t>
      </w:r>
    </w:p>
    <w:p w:rsidR="00716EAE" w:rsidRPr="00F74AD7" w:rsidRDefault="00505890" w:rsidP="00716EA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 wykonanie robót instalacyjnych elektrycznych. </w:t>
      </w:r>
    </w:p>
    <w:p w:rsidR="00846B83" w:rsidRPr="00D5107B" w:rsidRDefault="00846B83" w:rsidP="00846B83">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8A5B21" w:rsidRPr="00466AB8" w:rsidRDefault="008A5B21" w:rsidP="00716EAE">
      <w:pPr>
        <w:spacing w:after="0" w:line="240" w:lineRule="auto"/>
        <w:rPr>
          <w:rFonts w:ascii="Times New Roman" w:eastAsia="Times New Roman" w:hAnsi="Times New Roman" w:cs="Times New Roman"/>
          <w:b/>
          <w:bCs/>
          <w:color w:val="FF0000"/>
          <w:sz w:val="16"/>
          <w:szCs w:val="16"/>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897C4D"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Pr>
          <w:rFonts w:ascii="Times New Roman" w:eastAsia="Times New Roman" w:hAnsi="Times New Roman" w:cs="Times New Roman"/>
          <w:lang w:eastAsia="pl-PL"/>
        </w:rPr>
        <w:tab/>
        <w:t xml:space="preserve"> 45.33.11.00-7</w:t>
      </w:r>
      <w:r w:rsidR="00716EAE" w:rsidRPr="00F74AD7">
        <w:rPr>
          <w:rFonts w:ascii="Times New Roman" w:eastAsia="Times New Roman" w:hAnsi="Times New Roman" w:cs="Times New Roman"/>
          <w:b/>
          <w:sz w:val="20"/>
          <w:lang w:eastAsia="pl-PL"/>
        </w:rPr>
        <w:t xml:space="preserve">  </w:t>
      </w:r>
    </w:p>
    <w:p w:rsidR="00846B83" w:rsidRDefault="00897C4D" w:rsidP="00716EAE">
      <w:pPr>
        <w:tabs>
          <w:tab w:val="left" w:pos="0"/>
          <w:tab w:val="left" w:pos="708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budowlane wykończeniowe, pozostałe</w:t>
      </w:r>
      <w:r w:rsidR="00716EAE" w:rsidRPr="00F74AD7">
        <w:rPr>
          <w:rFonts w:ascii="Times New Roman" w:eastAsia="Times New Roman" w:hAnsi="Times New Roman" w:cs="Times New Roman"/>
          <w:lang w:eastAsia="pl-PL"/>
        </w:rPr>
        <w:t xml:space="preserve">”            </w:t>
      </w:r>
      <w:r w:rsidR="00846B83">
        <w:rPr>
          <w:rFonts w:ascii="Times New Roman" w:eastAsia="Times New Roman" w:hAnsi="Times New Roman" w:cs="Times New Roman"/>
          <w:lang w:eastAsia="pl-PL"/>
        </w:rPr>
        <w:t xml:space="preserve">               </w:t>
      </w:r>
      <w:r w:rsidR="00846B83">
        <w:rPr>
          <w:rFonts w:ascii="Times New Roman" w:eastAsia="Times New Roman" w:hAnsi="Times New Roman" w:cs="Times New Roman"/>
          <w:lang w:eastAsia="pl-PL"/>
        </w:rPr>
        <w:tab/>
        <w:t xml:space="preserve"> 45.45.00.00-6</w:t>
      </w:r>
    </w:p>
    <w:p w:rsidR="00716EAE" w:rsidRDefault="00846B83" w:rsidP="00716EAE">
      <w:pPr>
        <w:tabs>
          <w:tab w:val="left" w:pos="0"/>
          <w:tab w:val="left" w:pos="708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instalacyjne elektryczne”                                                                           45.31.00.00-3</w:t>
      </w:r>
      <w:r w:rsidR="00F74AD7" w:rsidRPr="00F74AD7">
        <w:rPr>
          <w:rFonts w:ascii="Times New Roman" w:eastAsia="Times New Roman" w:hAnsi="Times New Roman" w:cs="Times New Roman"/>
          <w:lang w:eastAsia="pl-PL"/>
        </w:rPr>
        <w:t xml:space="preserve"> </w:t>
      </w:r>
    </w:p>
    <w:p w:rsidR="00505890" w:rsidRPr="00F74AD7" w:rsidRDefault="00505890" w:rsidP="00716EAE">
      <w:pPr>
        <w:tabs>
          <w:tab w:val="left" w:pos="0"/>
          <w:tab w:val="left" w:pos="7088"/>
        </w:tabs>
        <w:spacing w:after="0" w:line="240" w:lineRule="auto"/>
        <w:jc w:val="both"/>
        <w:rPr>
          <w:rFonts w:ascii="Times New Roman" w:eastAsia="Times New Roman" w:hAnsi="Times New Roman" w:cs="Times New Roman"/>
          <w:lang w:eastAsia="pl-PL"/>
        </w:rPr>
      </w:pPr>
    </w:p>
    <w:p w:rsidR="00716EAE" w:rsidRPr="004921CA" w:rsidRDefault="00716EAE" w:rsidP="00ED2D1D">
      <w:pPr>
        <w:tabs>
          <w:tab w:val="left" w:pos="0"/>
        </w:tabs>
        <w:spacing w:after="0" w:line="240" w:lineRule="auto"/>
        <w:rPr>
          <w:rFonts w:ascii="Times New Roman" w:eastAsia="Times New Roman" w:hAnsi="Times New Roman" w:cs="Times New Roman"/>
          <w:bCs/>
          <w:u w:val="single"/>
          <w:lang w:eastAsia="pl-PL"/>
        </w:rPr>
      </w:pPr>
      <w:r w:rsidRPr="004921CA">
        <w:rPr>
          <w:rFonts w:ascii="Times New Roman" w:eastAsia="Times New Roman" w:hAnsi="Times New Roman" w:cs="Times New Roman"/>
          <w:bCs/>
          <w:u w:val="single"/>
          <w:lang w:eastAsia="pl-PL"/>
        </w:rPr>
        <w:t>Sposób rozliczenia przedmiotu umowy.</w:t>
      </w:r>
    </w:p>
    <w:p w:rsidR="00CB7156" w:rsidRDefault="003D6838" w:rsidP="00677969">
      <w:pPr>
        <w:tabs>
          <w:tab w:val="num" w:pos="2160"/>
        </w:tabs>
        <w:spacing w:after="0" w:line="240" w:lineRule="auto"/>
        <w:jc w:val="both"/>
        <w:rPr>
          <w:rFonts w:ascii="Times New Roman" w:eastAsia="Times New Roman" w:hAnsi="Times New Roman" w:cs="Times New Roman"/>
          <w:lang w:eastAsia="pl-PL"/>
        </w:rPr>
      </w:pPr>
      <w:r w:rsidRPr="004921CA">
        <w:rPr>
          <w:rFonts w:ascii="Times New Roman" w:eastAsia="Times New Roman" w:hAnsi="Times New Roman" w:cs="Times New Roman"/>
          <w:lang w:eastAsia="pl-PL"/>
        </w:rPr>
        <w:t xml:space="preserve">Rozliczenie za przedmiot umowy nastąpi  fakturami </w:t>
      </w:r>
      <w:r w:rsidRPr="003D6838">
        <w:rPr>
          <w:rFonts w:ascii="Times New Roman" w:eastAsia="Times New Roman" w:hAnsi="Times New Roman" w:cs="Times New Roman"/>
          <w:lang w:eastAsia="pl-PL"/>
        </w:rPr>
        <w:t xml:space="preserve">częściowymi wystawianymi nie częściej niż raz na miesiąc oraz fakturą końcową. Podstawą wystawienia faktur częściowych będzie protokół częściowego odbioru robót podpisany przez kierownika budowy i inspektora nadzoru. Łącznie faktury </w:t>
      </w:r>
      <w:r>
        <w:rPr>
          <w:rFonts w:ascii="Times New Roman" w:eastAsia="Times New Roman" w:hAnsi="Times New Roman" w:cs="Times New Roman"/>
          <w:lang w:eastAsia="pl-PL"/>
        </w:rPr>
        <w:t>częściowe nie mogą przekroczyć 8</w:t>
      </w:r>
      <w:r w:rsidRPr="003D6838">
        <w:rPr>
          <w:rFonts w:ascii="Times New Roman" w:eastAsia="Times New Roman" w:hAnsi="Times New Roman" w:cs="Times New Roman"/>
          <w:lang w:eastAsia="pl-PL"/>
        </w:rPr>
        <w:t>0% wynagrodzenia umownego oraz powinny odpowiadać procentowi zaangażowania robót. Podstawą wystawienia faktury końcowej  będzie protokół zakończenia i odbioru robót  podpisany przez kierownika budowy i inspektora nadzoru.</w:t>
      </w:r>
    </w:p>
    <w:p w:rsidR="006A2764" w:rsidRPr="00677969" w:rsidRDefault="006A2764" w:rsidP="00677969">
      <w:pPr>
        <w:tabs>
          <w:tab w:val="num" w:pos="2160"/>
        </w:tabs>
        <w:spacing w:after="0" w:line="240" w:lineRule="auto"/>
        <w:jc w:val="both"/>
        <w:rPr>
          <w:rFonts w:ascii="Times New Roman" w:eastAsia="Times New Roman" w:hAnsi="Times New Roman" w:cs="Times New Roman"/>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który zamierza wykonywać zamówienie przy udziale podwykonawcy, musi wskazać </w:t>
      </w:r>
      <w:r w:rsidR="001468A1">
        <w:rPr>
          <w:rFonts w:ascii="Times New Roman" w:eastAsia="Times New Roman" w:hAnsi="Times New Roman" w:cs="Times New Roman"/>
          <w:bCs/>
          <w:lang w:eastAsia="pl-PL"/>
        </w:rPr>
        <w:br/>
      </w:r>
      <w:r w:rsidRPr="00F74AD7">
        <w:rPr>
          <w:rFonts w:ascii="Times New Roman" w:eastAsia="Times New Roman" w:hAnsi="Times New Roman" w:cs="Times New Roman"/>
          <w:bCs/>
          <w:lang w:eastAsia="pl-PL"/>
        </w:rPr>
        <w:t xml:space="preserve">w ofercie, jaką część (zakres zamówienia) wykonywać będzie w jego imieniu podwykonawca oraz podać firmę podwykonawcy. Należy w tym celu wypełnić załącznik nr 1 do SIWZ. W przypadku, gdy </w:t>
      </w:r>
      <w:r w:rsidRPr="00F74AD7">
        <w:rPr>
          <w:rFonts w:ascii="Times New Roman" w:eastAsia="Times New Roman" w:hAnsi="Times New Roman" w:cs="Times New Roman"/>
          <w:bCs/>
          <w:lang w:eastAsia="pl-PL"/>
        </w:rPr>
        <w:lastRenderedPageBreak/>
        <w:t>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nie dopuszcza </w:t>
      </w:r>
      <w:r w:rsidRPr="00F74AD7">
        <w:rPr>
          <w:rFonts w:ascii="Times New Roman" w:eastAsia="Times New Roman" w:hAnsi="Times New Roman" w:cs="Times New Roman"/>
          <w:lang w:eastAsia="pl-PL"/>
        </w:rPr>
        <w:t xml:space="preserve">możliwości składania ofert częściowych,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6EAE" w:rsidRPr="00466AB8" w:rsidRDefault="00716EAE" w:rsidP="00716EAE">
      <w:pPr>
        <w:spacing w:after="0" w:line="240" w:lineRule="auto"/>
        <w:jc w:val="both"/>
        <w:rPr>
          <w:rFonts w:ascii="Times New Roman" w:eastAsia="Times New Roman" w:hAnsi="Times New Roman" w:cs="Times New Roman"/>
          <w:b/>
          <w:color w:val="FF0000"/>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716EAE" w:rsidRPr="002C1532" w:rsidRDefault="008242E2" w:rsidP="002C1532">
      <w:pPr>
        <w:spacing w:after="0" w:line="240" w:lineRule="auto"/>
        <w:ind w:left="5040" w:firstLine="720"/>
        <w:rPr>
          <w:rFonts w:ascii="Times New Roman" w:eastAsia="Times New Roman" w:hAnsi="Times New Roman" w:cs="Times New Roman"/>
          <w:b/>
          <w:lang w:eastAsia="pl-PL"/>
        </w:rPr>
      </w:pPr>
      <w:r>
        <w:rPr>
          <w:rFonts w:ascii="Times New Roman" w:eastAsia="Times New Roman" w:hAnsi="Times New Roman" w:cs="Times New Roman"/>
          <w:b/>
          <w:lang w:eastAsia="pl-PL"/>
        </w:rPr>
        <w:t>12</w:t>
      </w:r>
      <w:r w:rsidR="00716EAE" w:rsidRPr="00F74AD7">
        <w:rPr>
          <w:rFonts w:ascii="Times New Roman" w:eastAsia="Times New Roman" w:hAnsi="Times New Roman" w:cs="Times New Roman"/>
          <w:b/>
          <w:lang w:eastAsia="pl-PL"/>
        </w:rPr>
        <w:t xml:space="preserve">0 dni od dnia zawarcia umowy </w:t>
      </w:r>
    </w:p>
    <w:p w:rsidR="00F74AD7" w:rsidRPr="00466AB8" w:rsidRDefault="00F74AD7" w:rsidP="00716EAE">
      <w:pPr>
        <w:spacing w:after="0" w:line="240" w:lineRule="auto"/>
        <w:jc w:val="both"/>
        <w:rPr>
          <w:rFonts w:ascii="Times New Roman" w:eastAsia="Times New Roman" w:hAnsi="Times New Roman" w:cs="Times New Roman"/>
          <w:b/>
          <w:color w:val="FF0000"/>
          <w:u w:val="single"/>
          <w:lang w:eastAsia="pl-PL"/>
        </w:rPr>
      </w:pPr>
    </w:p>
    <w:p w:rsidR="00716EAE" w:rsidRPr="00680E98" w:rsidRDefault="00716EAE" w:rsidP="00716EAE">
      <w:pPr>
        <w:spacing w:after="0" w:line="240" w:lineRule="auto"/>
        <w:jc w:val="both"/>
        <w:rPr>
          <w:rFonts w:ascii="Times New Roman" w:eastAsia="Times New Roman" w:hAnsi="Times New Roman" w:cs="Times New Roman"/>
          <w:b/>
          <w:u w:val="single"/>
          <w:lang w:eastAsia="pl-PL"/>
        </w:rPr>
      </w:pPr>
      <w:r w:rsidRPr="00680E98">
        <w:rPr>
          <w:rFonts w:ascii="Times New Roman" w:eastAsia="Times New Roman" w:hAnsi="Times New Roman" w:cs="Times New Roman"/>
          <w:b/>
          <w:u w:val="single"/>
          <w:lang w:eastAsia="pl-PL"/>
        </w:rPr>
        <w:t xml:space="preserve">IV. WARUNKI UDZIAŁU W POSTĘPOWANIU </w:t>
      </w:r>
    </w:p>
    <w:p w:rsidR="00716EAE" w:rsidRPr="00680E98"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O udzielenia zamówienia mogą ubiegać się Wykonawcy, którzy:</w:t>
      </w:r>
    </w:p>
    <w:p w:rsidR="00716EAE" w:rsidRPr="00680E98"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nie podlegają wykluczeniu na podstawie art. 24 ust. 1 ustawy,</w:t>
      </w:r>
    </w:p>
    <w:p w:rsidR="00716EAE" w:rsidRPr="00680E98"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spełniają warunki udziału w postępowaniu dotyczące:</w:t>
      </w:r>
    </w:p>
    <w:p w:rsidR="00716EAE" w:rsidRPr="00680E98"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kompetencji lub uprawnień do prowadzenia określonej działalności zawodowej, o ile wynika to z odrębnych przepisów:</w:t>
      </w:r>
    </w:p>
    <w:p w:rsidR="003705D3" w:rsidRPr="00680E98" w:rsidRDefault="003705D3" w:rsidP="003705D3">
      <w:pPr>
        <w:autoSpaceDE w:val="0"/>
        <w:autoSpaceDN w:val="0"/>
        <w:adjustRightInd w:val="0"/>
        <w:spacing w:after="0" w:line="240" w:lineRule="auto"/>
        <w:ind w:left="100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Zamawiający nie określa warunku w tym zakresie.</w:t>
      </w:r>
    </w:p>
    <w:p w:rsidR="00716EAE" w:rsidRPr="00680E98" w:rsidRDefault="00716EAE" w:rsidP="006139D8">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sytuacji ekonomicznej lub finansowej.</w:t>
      </w:r>
    </w:p>
    <w:p w:rsidR="00716EAE" w:rsidRPr="00680E98"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Zamawiający nie określa warunku w tym zakresie.</w:t>
      </w:r>
    </w:p>
    <w:p w:rsidR="00716EAE" w:rsidRPr="00680E98"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zdolności technicznej lub zawodowej:</w:t>
      </w:r>
    </w:p>
    <w:p w:rsidR="00716EAE" w:rsidRPr="00680E98" w:rsidRDefault="008242E2" w:rsidP="008242E2">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r w:rsidRPr="00680E98">
        <w:rPr>
          <w:rFonts w:ascii="Times New Roman" w:eastAsia="Times New Roman" w:hAnsi="Times New Roman" w:cs="Times New Roman"/>
          <w:bCs/>
          <w:lang w:eastAsia="pl-PL"/>
        </w:rPr>
        <w:t xml:space="preserve">        Zamawiający nie określa warunku w tym zakresie.</w:t>
      </w:r>
    </w:p>
    <w:p w:rsidR="00716EAE" w:rsidRPr="00680E98" w:rsidRDefault="002D4C96" w:rsidP="00D22F39">
      <w:pPr>
        <w:numPr>
          <w:ilvl w:val="0"/>
          <w:numId w:val="79"/>
        </w:numPr>
        <w:autoSpaceDE w:val="0"/>
        <w:autoSpaceDN w:val="0"/>
        <w:adjustRightInd w:val="0"/>
        <w:spacing w:after="0" w:line="240" w:lineRule="auto"/>
        <w:ind w:left="284" w:hanging="284"/>
        <w:jc w:val="both"/>
        <w:rPr>
          <w:rFonts w:ascii="Times New Roman" w:eastAsia="Times New Roman" w:hAnsi="Times New Roman" w:cs="Times New Roman"/>
          <w:u w:val="single"/>
          <w:lang w:eastAsia="pl-PL"/>
        </w:rPr>
      </w:pPr>
      <w:r w:rsidRPr="00680E98">
        <w:rPr>
          <w:rFonts w:ascii="Times New Roman" w:eastAsia="Verdana,Bold" w:hAnsi="Times New Roman" w:cs="Times New Roman"/>
          <w:lang w:eastAsia="pl-PL"/>
        </w:rPr>
        <w:t>W przypadku Wykonawców wspólnie ubiegających się o udzielenie zamówienia, żaden z nich nie może podlegać wykluczeniu z powodu niespełnienia warunków, o których mowa w art. 24 ust. 1 ustawy.</w:t>
      </w:r>
    </w:p>
    <w:p w:rsidR="00716EAE" w:rsidRPr="00680E98" w:rsidRDefault="008242E2" w:rsidP="00716EAE">
      <w:p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3</w:t>
      </w:r>
      <w:r w:rsidR="00716EAE" w:rsidRPr="00680E98">
        <w:rPr>
          <w:rFonts w:ascii="Times New Roman" w:eastAsia="Times New Roman" w:hAnsi="Times New Roman" w:cs="Times New Roman"/>
          <w:lang w:eastAsia="pl-PL"/>
        </w:rPr>
        <w:t>. Wykluczenie Wykonawcy następuje zgodnie z art. 24 ust. 7 ustawy Pzp.</w:t>
      </w:r>
    </w:p>
    <w:p w:rsidR="00716EAE" w:rsidRPr="00680E98" w:rsidRDefault="008242E2" w:rsidP="00716EAE">
      <w:pPr>
        <w:spacing w:after="0" w:line="240" w:lineRule="auto"/>
        <w:ind w:left="284" w:hanging="284"/>
        <w:jc w:val="both"/>
        <w:rPr>
          <w:rFonts w:ascii="Times New Roman" w:eastAsia="Times New Roman" w:hAnsi="Times New Roman" w:cs="Times New Roman"/>
          <w:bCs/>
          <w:lang w:eastAsia="pl-PL"/>
        </w:rPr>
      </w:pPr>
      <w:r w:rsidRPr="00680E98">
        <w:rPr>
          <w:rFonts w:ascii="Times New Roman" w:eastAsia="Times New Roman" w:hAnsi="Times New Roman" w:cs="Times New Roman"/>
          <w:lang w:eastAsia="pl-PL"/>
        </w:rPr>
        <w:t>4</w:t>
      </w:r>
      <w:r w:rsidR="00716EAE" w:rsidRPr="00680E98">
        <w:rPr>
          <w:rFonts w:ascii="Times New Roman" w:eastAsia="Times New Roman" w:hAnsi="Times New Roman" w:cs="Times New Roman"/>
          <w:lang w:eastAsia="pl-PL"/>
        </w:rPr>
        <w:t>. Zamawiający może wykluczyć Wykonawcę na każdym etapie postępowania o zamówienie publiczne.</w:t>
      </w:r>
    </w:p>
    <w:p w:rsidR="00716EAE" w:rsidRPr="00680E98" w:rsidRDefault="00716EAE" w:rsidP="00716EAE">
      <w:pPr>
        <w:spacing w:after="0" w:line="240" w:lineRule="auto"/>
        <w:jc w:val="both"/>
        <w:rPr>
          <w:rFonts w:ascii="Times New Roman" w:eastAsia="Times New Roman" w:hAnsi="Times New Roman" w:cs="Times New Roman"/>
          <w:b/>
          <w:u w:val="single"/>
          <w:lang w:eastAsia="pl-PL"/>
        </w:rPr>
      </w:pPr>
    </w:p>
    <w:p w:rsidR="00680E98" w:rsidRDefault="00680E98" w:rsidP="00716EAE">
      <w:pPr>
        <w:spacing w:after="0" w:line="240" w:lineRule="auto"/>
        <w:jc w:val="both"/>
        <w:rPr>
          <w:rFonts w:ascii="Times New Roman" w:eastAsia="Times New Roman" w:hAnsi="Times New Roman" w:cs="Times New Roman"/>
          <w:b/>
          <w:color w:val="00B050"/>
          <w:u w:val="single"/>
          <w:lang w:eastAsia="pl-PL"/>
        </w:rPr>
      </w:pPr>
    </w:p>
    <w:p w:rsidR="00680E98" w:rsidRDefault="00680E98" w:rsidP="00716EAE">
      <w:pPr>
        <w:spacing w:after="0" w:line="240" w:lineRule="auto"/>
        <w:jc w:val="both"/>
        <w:rPr>
          <w:rFonts w:ascii="Times New Roman" w:eastAsia="Times New Roman" w:hAnsi="Times New Roman" w:cs="Times New Roman"/>
          <w:b/>
          <w:color w:val="00B050"/>
          <w:u w:val="single"/>
          <w:lang w:eastAsia="pl-PL"/>
        </w:rPr>
      </w:pPr>
    </w:p>
    <w:p w:rsidR="00680E98" w:rsidRDefault="00680E98" w:rsidP="00716EAE">
      <w:pPr>
        <w:spacing w:after="0" w:line="240" w:lineRule="auto"/>
        <w:jc w:val="both"/>
        <w:rPr>
          <w:rFonts w:ascii="Times New Roman" w:eastAsia="Times New Roman" w:hAnsi="Times New Roman" w:cs="Times New Roman"/>
          <w:b/>
          <w:color w:val="00B050"/>
          <w:u w:val="single"/>
          <w:lang w:eastAsia="pl-PL"/>
        </w:rPr>
      </w:pPr>
    </w:p>
    <w:p w:rsidR="00716EAE" w:rsidRPr="00680E98" w:rsidRDefault="00716EAE" w:rsidP="00716EAE">
      <w:pPr>
        <w:spacing w:after="0" w:line="240" w:lineRule="auto"/>
        <w:jc w:val="both"/>
        <w:rPr>
          <w:rFonts w:ascii="Times New Roman" w:eastAsia="Times New Roman" w:hAnsi="Times New Roman" w:cs="Times New Roman"/>
          <w:b/>
          <w:u w:val="single"/>
          <w:lang w:eastAsia="pl-PL"/>
        </w:rPr>
      </w:pPr>
      <w:r w:rsidRPr="00680E98">
        <w:rPr>
          <w:rFonts w:ascii="Times New Roman" w:eastAsia="Times New Roman" w:hAnsi="Times New Roman" w:cs="Times New Roman"/>
          <w:b/>
          <w:u w:val="single"/>
          <w:lang w:eastAsia="pl-PL"/>
        </w:rPr>
        <w:lastRenderedPageBreak/>
        <w:t>V. OŚWIADCZENIA I DOKUMENTY WYMAGANE OD WYKONAWCÓW</w:t>
      </w:r>
    </w:p>
    <w:p w:rsidR="00716EAE" w:rsidRPr="000E689C"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716EAE">
      <w:pPr>
        <w:numPr>
          <w:ilvl w:val="0"/>
          <w:numId w:val="3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716EAE" w:rsidRPr="000E689C"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szCs w:val="20"/>
          <w:lang w:eastAsia="pl-PL"/>
        </w:rPr>
        <w:t xml:space="preserve">Oświadczenie o niepodleganiu wykluczeniu z postępowania na formularzu zgodnym </w:t>
      </w:r>
      <w:r w:rsidRPr="000E689C">
        <w:rPr>
          <w:rFonts w:ascii="Times New Roman" w:eastAsia="Times New Roman" w:hAnsi="Times New Roman" w:cs="Times New Roman"/>
          <w:szCs w:val="20"/>
          <w:lang w:eastAsia="pl-PL"/>
        </w:rPr>
        <w:br/>
        <w:t xml:space="preserve">z treścią </w:t>
      </w:r>
      <w:r w:rsidRPr="00F90AD8">
        <w:rPr>
          <w:rFonts w:ascii="Times New Roman" w:eastAsia="Times New Roman" w:hAnsi="Times New Roman" w:cs="Times New Roman"/>
          <w:b/>
          <w:szCs w:val="20"/>
          <w:lang w:eastAsia="pl-PL"/>
        </w:rPr>
        <w:t>załącznika nr 2</w:t>
      </w:r>
      <w:r w:rsidRPr="000E689C">
        <w:rPr>
          <w:rFonts w:ascii="Times New Roman" w:eastAsia="Times New Roman" w:hAnsi="Times New Roman" w:cs="Times New Roman"/>
          <w:szCs w:val="20"/>
          <w:lang w:eastAsia="pl-PL"/>
        </w:rPr>
        <w:t xml:space="preserve"> do SIWZ.</w:t>
      </w:r>
    </w:p>
    <w:p w:rsidR="00716EAE" w:rsidRPr="000E689C" w:rsidRDefault="00716EAE" w:rsidP="00716EAE">
      <w:pPr>
        <w:widowControl w:val="0"/>
        <w:numPr>
          <w:ilvl w:val="0"/>
          <w:numId w:val="3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wadium wnoszonego w formie innej niż pieniężna dowód wniesienia wadium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tj. gwarancję/poręczenie.</w:t>
      </w:r>
    </w:p>
    <w:p w:rsidR="00716EAE" w:rsidRPr="000E689C" w:rsidRDefault="00716EAE" w:rsidP="00165E11">
      <w:pPr>
        <w:widowControl w:val="0"/>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Pełnomocnictwo </w:t>
      </w:r>
      <w:r w:rsidRPr="000E689C">
        <w:rPr>
          <w:rFonts w:ascii="Times New Roman" w:eastAsia="Times New Roman" w:hAnsi="Times New Roman" w:cs="Times New Roman"/>
          <w:bCs/>
          <w:lang w:eastAsia="pl-PL"/>
        </w:rPr>
        <w:t xml:space="preserve">złożone w formie oryginału lub notarialnie poświadczonej kopii </w:t>
      </w:r>
      <w:r w:rsidRPr="000E689C">
        <w:rPr>
          <w:rFonts w:ascii="Times New Roman" w:eastAsia="Times New Roman" w:hAnsi="Times New Roman" w:cs="Times New Roman"/>
          <w:bCs/>
          <w:lang w:eastAsia="pl-PL"/>
        </w:rPr>
        <w:br/>
        <w:t>w sytuacji:</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Default="00716EAE" w:rsidP="00716EAE">
      <w:pPr>
        <w:widowControl w:val="0"/>
        <w:numPr>
          <w:ilvl w:val="0"/>
          <w:numId w:val="34"/>
        </w:numPr>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W przypadku wspólnego ubiegania się o zamówien</w:t>
      </w:r>
      <w:r w:rsidR="00A1211A">
        <w:rPr>
          <w:rFonts w:ascii="Times New Roman" w:eastAsia="Times New Roman" w:hAnsi="Times New Roman" w:cs="Times New Roman"/>
          <w:lang w:eastAsia="pl-PL"/>
        </w:rPr>
        <w:t xml:space="preserve">ie przez Wykonawców oświadczenie, </w:t>
      </w:r>
      <w:r w:rsidR="00A1211A">
        <w:rPr>
          <w:rFonts w:ascii="Times New Roman" w:eastAsia="Times New Roman" w:hAnsi="Times New Roman" w:cs="Times New Roman"/>
          <w:lang w:eastAsia="pl-PL"/>
        </w:rPr>
        <w:br/>
        <w:t>o którym mowa w punkcie 2</w:t>
      </w:r>
      <w:r w:rsidRPr="000E689C">
        <w:rPr>
          <w:rFonts w:ascii="Times New Roman" w:eastAsia="Times New Roman" w:hAnsi="Times New Roman" w:cs="Times New Roman"/>
          <w:lang w:eastAsia="pl-PL"/>
        </w:rPr>
        <w:t xml:space="preserve"> składa każdy z Wykonawców wspólnie ubiegających się </w:t>
      </w:r>
      <w:r w:rsidRPr="000E689C">
        <w:rPr>
          <w:rFonts w:ascii="Times New Roman" w:eastAsia="Times New Roman" w:hAnsi="Times New Roman" w:cs="Times New Roman"/>
          <w:lang w:eastAsia="pl-PL"/>
        </w:rPr>
        <w:br/>
        <w:t xml:space="preserve">o zamówienie. </w:t>
      </w:r>
    </w:p>
    <w:p w:rsidR="00A1211A" w:rsidRPr="000E689C" w:rsidRDefault="00A1211A" w:rsidP="00A1211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p>
    <w:p w:rsidR="00716EAE" w:rsidRPr="000E689C"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Zamawiający zamieści informacje, o których mowa w art. 86 ust. 5 ustawy w pliku o nazwie „Zbiorcze zestawienie ofert” na swojej stronie internetowej: </w:t>
      </w:r>
      <w:r w:rsidRPr="002A28F7">
        <w:rPr>
          <w:rFonts w:ascii="Times New Roman" w:eastAsia="Times New Roman" w:hAnsi="Times New Roman" w:cs="Times New Roman"/>
          <w:bCs/>
          <w:color w:val="0070C0"/>
          <w:lang w:eastAsia="pl-PL"/>
        </w:rPr>
        <w:t>http://www.bip.zgm.rybnik.pl</w:t>
      </w:r>
    </w:p>
    <w:p w:rsidR="00716EAE" w:rsidRPr="000E689C" w:rsidRDefault="00716EAE" w:rsidP="00716EAE">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A075D8">
        <w:rPr>
          <w:rFonts w:ascii="Times New Roman" w:eastAsia="Times New Roman" w:hAnsi="Times New Roman" w:cs="Times New Roman"/>
          <w:b/>
          <w:lang w:eastAsia="pl-PL"/>
        </w:rPr>
        <w:t>załącznik nr 3</w:t>
      </w:r>
      <w:r w:rsidRPr="000E689C">
        <w:rPr>
          <w:rFonts w:ascii="Times New Roman" w:eastAsia="Times New Roman" w:hAnsi="Times New Roman" w:cs="Times New Roman"/>
          <w:lang w:eastAsia="pl-PL"/>
        </w:rPr>
        <w:t xml:space="preserve"> do SIWZ.</w:t>
      </w:r>
    </w:p>
    <w:p w:rsidR="009A6F62" w:rsidRPr="00B37B13" w:rsidRDefault="009A6F62" w:rsidP="00716EAE">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716EAE" w:rsidRPr="00B37B13" w:rsidRDefault="00716EAE" w:rsidP="00716EAE">
      <w:pPr>
        <w:spacing w:after="0" w:line="240" w:lineRule="auto"/>
        <w:jc w:val="both"/>
        <w:rPr>
          <w:rFonts w:ascii="Times New Roman" w:eastAsia="Times New Roman" w:hAnsi="Times New Roman" w:cs="Times New Roman"/>
          <w:b/>
          <w:color w:val="000000" w:themeColor="text1"/>
          <w:lang w:eastAsia="pl-PL"/>
        </w:rPr>
      </w:pPr>
      <w:r w:rsidRPr="00B37B13">
        <w:rPr>
          <w:rFonts w:ascii="Times New Roman" w:eastAsia="Times New Roman" w:hAnsi="Times New Roman" w:cs="Times New Roman"/>
          <w:b/>
          <w:color w:val="000000" w:themeColor="text1"/>
          <w:lang w:eastAsia="pl-PL"/>
        </w:rPr>
        <w:t>Wymagania formalne dotyczące oświadczeń i dokumentów składanych przez Wykonawcę</w:t>
      </w:r>
    </w:p>
    <w:p w:rsidR="00716EAE" w:rsidRPr="000E689C"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Dokumenty lub oświadczenia, składane są w oryginale lub kopii poświadczonej za zgodność </w:t>
      </w:r>
      <w:r w:rsidRPr="000E689C">
        <w:rPr>
          <w:rFonts w:ascii="Times New Roman" w:eastAsia="Times New Roman" w:hAnsi="Times New Roman" w:cs="Times New Roman"/>
          <w:bCs/>
          <w:lang w:eastAsia="pl-PL"/>
        </w:rPr>
        <w:br/>
        <w:t>z oryginałem.</w:t>
      </w:r>
    </w:p>
    <w:p w:rsidR="00716EAE" w:rsidRPr="000E689C" w:rsidRDefault="00716EAE" w:rsidP="00716EAE">
      <w:pPr>
        <w:numPr>
          <w:ilvl w:val="0"/>
          <w:numId w:val="28"/>
        </w:numPr>
        <w:tabs>
          <w:tab w:val="left" w:pos="284"/>
        </w:tabs>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  Poświadczenie za zgodność z oryginałem następuje przez opatrzenie kopii dokumentu lub kopii oświadczenia, sporządzonych w postaci papi</w:t>
      </w:r>
      <w:r w:rsidR="008A1221">
        <w:rPr>
          <w:rFonts w:ascii="Times New Roman" w:eastAsia="Times New Roman" w:hAnsi="Times New Roman" w:cs="Times New Roman"/>
          <w:bCs/>
          <w:lang w:eastAsia="pl-PL"/>
        </w:rPr>
        <w:t>erowej, własnoręcznym podpisem.</w:t>
      </w:r>
      <w:r w:rsidRPr="000E689C">
        <w:rPr>
          <w:rFonts w:ascii="Times New Roman" w:eastAsia="Times New Roman" w:hAnsi="Times New Roman" w:cs="Times New Roman"/>
          <w:bCs/>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0E689C" w:rsidRDefault="00716EAE" w:rsidP="00716EAE">
      <w:pPr>
        <w:numPr>
          <w:ilvl w:val="0"/>
          <w:numId w:val="28"/>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Dokumenty lub oświadczenia, sporządzone w języku obcym są składane wraz z tłumaczeniem na język polski. </w:t>
      </w:r>
    </w:p>
    <w:p w:rsidR="00716EAE" w:rsidRPr="00DE6F84" w:rsidRDefault="00716EAE" w:rsidP="002D4C96">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W zakresie nie uregulowanym SIWZ, zastosowanie mają przepisy rozporządzenia Ministra  </w:t>
      </w:r>
      <w:r w:rsidRPr="00DE6F84">
        <w:rPr>
          <w:rFonts w:ascii="Times New Roman" w:eastAsia="Times New Roman" w:hAnsi="Times New Roman" w:cs="Times New Roman"/>
          <w:bCs/>
          <w:lang w:eastAsia="pl-PL"/>
        </w:rPr>
        <w:t xml:space="preserve"> Rozwoju z dnia 26 lipca 2016r. w sprawie rodzajów dokumentów, jakich może żądać    zamawiający od wykonawcy w postępowaniu o udzielenie zamówienia oraz Rozporządzenia Ministra Przedsiębiorczości i Technologii z dnia 16 października 2018 r. zmieniające rozporządzenie </w:t>
      </w:r>
      <w:r w:rsidR="001468A1" w:rsidRPr="00DE6F84">
        <w:rPr>
          <w:rFonts w:ascii="Times New Roman" w:eastAsia="Times New Roman" w:hAnsi="Times New Roman" w:cs="Times New Roman"/>
          <w:bCs/>
          <w:lang w:eastAsia="pl-PL"/>
        </w:rPr>
        <w:br/>
      </w:r>
      <w:r w:rsidRPr="00DE6F84">
        <w:rPr>
          <w:rFonts w:ascii="Times New Roman" w:eastAsia="Times New Roman" w:hAnsi="Times New Roman" w:cs="Times New Roman"/>
          <w:bCs/>
          <w:lang w:eastAsia="pl-PL"/>
        </w:rPr>
        <w:t>w sprawie rodzajów dokumentów, jakich może żądać Zamawiający od Wykonawcy w postępowaniu o udzielenie zamówienia.</w:t>
      </w:r>
    </w:p>
    <w:p w:rsidR="00716EAE" w:rsidRPr="00DE6F84" w:rsidRDefault="00716EAE" w:rsidP="002D4C96">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który podlega wykluczeniu na podstawie art. 24 ust. 1 pkt 13 i 14 oraz 16-20  </w:t>
      </w:r>
      <w:r w:rsidRPr="00DE6F84">
        <w:rPr>
          <w:rFonts w:ascii="Times New Roman" w:eastAsia="Times New Roman" w:hAnsi="Times New Roman" w:cs="Times New Roman"/>
          <w:bCs/>
          <w:lang w:eastAsia="pl-PL"/>
        </w:rPr>
        <w:t>ustawy Pzp, może przedstawić dowody na to, że podjęte przez niego</w:t>
      </w:r>
      <w:r w:rsidR="00DE6F84">
        <w:rPr>
          <w:rFonts w:ascii="Times New Roman" w:eastAsia="Times New Roman" w:hAnsi="Times New Roman" w:cs="Times New Roman"/>
          <w:bCs/>
          <w:lang w:eastAsia="pl-PL"/>
        </w:rPr>
        <w:t xml:space="preserve"> środki są wystarczające </w:t>
      </w:r>
      <w:r w:rsidRPr="00DE6F84">
        <w:rPr>
          <w:rFonts w:ascii="Times New Roman" w:eastAsia="Times New Roman" w:hAnsi="Times New Roman" w:cs="Times New Roman"/>
          <w:bCs/>
          <w:lang w:eastAsia="pl-PL"/>
        </w:rPr>
        <w:t xml:space="preserve"> do wykazania jego rzetelności, w szczególności udowodnić n</w:t>
      </w:r>
      <w:r w:rsidR="00DE6F84" w:rsidRPr="00DE6F84">
        <w:rPr>
          <w:rFonts w:ascii="Times New Roman" w:eastAsia="Times New Roman" w:hAnsi="Times New Roman" w:cs="Times New Roman"/>
          <w:bCs/>
          <w:lang w:eastAsia="pl-PL"/>
        </w:rPr>
        <w:t xml:space="preserve">aprawienie szkody wyrządzonej  </w:t>
      </w:r>
      <w:r w:rsidRPr="00DE6F84">
        <w:rPr>
          <w:rFonts w:ascii="Times New Roman" w:eastAsia="Times New Roman" w:hAnsi="Times New Roman" w:cs="Times New Roman"/>
          <w:bCs/>
          <w:lang w:eastAsia="pl-PL"/>
        </w:rPr>
        <w:t>przestępstwem lub przestępstwem skarbowym, zadośćuczynienie pieniężne za doznaną krzywdę lub naprawienie szkody, wyczerpujące wyjaśnienie sta</w:t>
      </w:r>
      <w:r w:rsidR="00DE6F84">
        <w:rPr>
          <w:rFonts w:ascii="Times New Roman" w:eastAsia="Times New Roman" w:hAnsi="Times New Roman" w:cs="Times New Roman"/>
          <w:bCs/>
          <w:lang w:eastAsia="pl-PL"/>
        </w:rPr>
        <w:t xml:space="preserve">nu faktycznego oraz współpracę </w:t>
      </w:r>
      <w:r w:rsidRPr="00DE6F84">
        <w:rPr>
          <w:rFonts w:ascii="Times New Roman" w:eastAsia="Times New Roman" w:hAnsi="Times New Roman" w:cs="Times New Roman"/>
          <w:bCs/>
          <w:lang w:eastAsia="pl-PL"/>
        </w:rPr>
        <w:t xml:space="preserve">z organami ścigania oraz </w:t>
      </w:r>
      <w:r w:rsidRPr="00DE6F84">
        <w:rPr>
          <w:rFonts w:ascii="Times New Roman" w:eastAsia="Times New Roman" w:hAnsi="Times New Roman" w:cs="Times New Roman"/>
          <w:bCs/>
          <w:lang w:eastAsia="pl-PL"/>
        </w:rPr>
        <w:lastRenderedPageBreak/>
        <w:t>podjęcie konkretnych środkó</w:t>
      </w:r>
      <w:r w:rsidR="00DE6F84">
        <w:rPr>
          <w:rFonts w:ascii="Times New Roman" w:eastAsia="Times New Roman" w:hAnsi="Times New Roman" w:cs="Times New Roman"/>
          <w:bCs/>
          <w:lang w:eastAsia="pl-PL"/>
        </w:rPr>
        <w:t xml:space="preserve">w technicznych, organizacyjnych </w:t>
      </w:r>
      <w:r w:rsidRPr="00DE6F84">
        <w:rPr>
          <w:rFonts w:ascii="Times New Roman" w:eastAsia="Times New Roman" w:hAnsi="Times New Roman" w:cs="Times New Roman"/>
          <w:bCs/>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6EAE" w:rsidRPr="000E689C" w:rsidRDefault="00716EAE" w:rsidP="002D4C96">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W c</w:t>
      </w:r>
      <w:r w:rsidR="00DC565A">
        <w:rPr>
          <w:rFonts w:ascii="Times New Roman" w:eastAsia="Times New Roman" w:hAnsi="Times New Roman" w:cs="Times New Roman"/>
          <w:lang w:eastAsia="pl-PL"/>
        </w:rPr>
        <w:t>elu skorzystania z zapisów pkt 5</w:t>
      </w:r>
      <w:r w:rsidRPr="000E689C">
        <w:rPr>
          <w:rFonts w:ascii="Times New Roman" w:eastAsia="Times New Roman" w:hAnsi="Times New Roman" w:cs="Times New Roman"/>
          <w:lang w:eastAsia="pl-PL"/>
        </w:rPr>
        <w:t>, Wykonawca zobowiązany jest do wypełnienia stosownej rubryki w oświadczeniu o niepodleganiu wykluczeniu z postępowania.</w:t>
      </w:r>
      <w:r w:rsidRPr="000E689C">
        <w:rPr>
          <w:rFonts w:ascii="Times New Roman" w:eastAsia="Times New Roman" w:hAnsi="Times New Roman" w:cs="Times New Roman"/>
          <w:b/>
          <w:bCs/>
          <w:lang w:eastAsia="pl-PL"/>
        </w:rPr>
        <w:t xml:space="preserve"> </w:t>
      </w:r>
      <w:r w:rsidRPr="000E689C">
        <w:rPr>
          <w:rFonts w:ascii="Times New Roman" w:eastAsia="Times New Roman" w:hAnsi="Times New Roman" w:cs="Times New Roman"/>
          <w:bCs/>
          <w:lang w:eastAsia="pl-PL"/>
        </w:rPr>
        <w:t xml:space="preserve">Wykonawca nie podlega wykluczeniu, jeżeli Zamawiający, uwzględniając wagę i szczególne okoliczności czynu Wykonawcy, uzna za wystarczające dowody </w:t>
      </w:r>
      <w:r w:rsidR="002D4C96">
        <w:rPr>
          <w:rFonts w:ascii="Times New Roman" w:eastAsia="Times New Roman" w:hAnsi="Times New Roman" w:cs="Times New Roman"/>
          <w:bCs/>
          <w:lang w:eastAsia="pl-PL"/>
        </w:rPr>
        <w:t>przedstawione na podstawie pkt 5</w:t>
      </w:r>
      <w:r w:rsidRPr="000E689C">
        <w:rPr>
          <w:rFonts w:ascii="Times New Roman" w:eastAsia="Times New Roman" w:hAnsi="Times New Roman" w:cs="Times New Roman"/>
          <w:bCs/>
          <w:lang w:eastAsia="pl-PL"/>
        </w:rPr>
        <w:t>.</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387757" w:rsidRDefault="00387757"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Wiadomości przekazywane drogą elektroniczną powinny w sposób jednoznaczny wskazywać nr postępowania oraz dane identyfikujące Wykonawcę.</w:t>
      </w:r>
    </w:p>
    <w:p w:rsidR="000E75C0" w:rsidRPr="00680E98" w:rsidRDefault="00387757"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w:t>
      </w:r>
      <w:r w:rsidRPr="00680E98">
        <w:rPr>
          <w:rFonts w:ascii="Times New Roman" w:eastAsia="Times New Roman" w:hAnsi="Times New Roman" w:cs="Times New Roman"/>
          <w:lang w:eastAsia="pl-PL"/>
        </w:rPr>
        <w:t xml:space="preserve">minimalnych wymagań dla systemów teleinformatycznych. Pojemność jednej wiadomości na skrzynce </w:t>
      </w:r>
      <w:r w:rsidR="00680E98" w:rsidRPr="00680E98">
        <w:rPr>
          <w:rFonts w:ascii="Times New Roman" w:eastAsia="Times New Roman" w:hAnsi="Times New Roman" w:cs="Times New Roman"/>
          <w:lang w:eastAsia="pl-PL"/>
        </w:rPr>
        <w:t>– do 1</w:t>
      </w:r>
      <w:r w:rsidRPr="00680E98">
        <w:rPr>
          <w:rFonts w:ascii="Times New Roman" w:eastAsia="Times New Roman" w:hAnsi="Times New Roman" w:cs="Times New Roman"/>
          <w:lang w:eastAsia="pl-PL"/>
        </w:rPr>
        <w:t>0 MB.</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Opis sposobu przekazywania oświadczeń i dokumentów</w:t>
      </w:r>
      <w:r w:rsidRPr="000E689C">
        <w:rPr>
          <w:rFonts w:ascii="Times New Roman" w:eastAsia="Times New Roman" w:hAnsi="Times New Roman" w:cs="Times New Roman"/>
          <w:lang w:eastAsia="pl-PL"/>
        </w:rPr>
        <w:t>.</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Pr="000E689C">
        <w:rPr>
          <w:rFonts w:ascii="Times New Roman" w:eastAsia="Times New Roman" w:hAnsi="Times New Roman" w:cs="Times New Roman"/>
          <w:bCs/>
          <w:lang w:eastAsia="pl-PL"/>
        </w:rPr>
        <w:t>32 42 212 47</w:t>
      </w:r>
      <w:r w:rsidRPr="000E689C">
        <w:rPr>
          <w:rFonts w:ascii="Times New Roman" w:eastAsia="Times New Roman" w:hAnsi="Times New Roman" w:cs="Times New Roman"/>
          <w:lang w:eastAsia="pl-PL"/>
        </w:rPr>
        <w:t xml:space="preserve">) lub przy użyciu środków komunikacji elektronicznej w rozumieniu ustawy z dnia 18 lipca 2002 r. o świadczeniu usług drogą elektroniczną – adres </w:t>
      </w:r>
      <w:r w:rsidRPr="000E689C">
        <w:rPr>
          <w:rFonts w:ascii="Times New Roman" w:eastAsia="Times New Roman" w:hAnsi="Times New Roman" w:cs="Times New Roman"/>
          <w:lang w:eastAsia="pl-PL"/>
        </w:rPr>
        <w:br/>
        <w:t xml:space="preserve">e-mail: </w:t>
      </w:r>
      <w:r w:rsidRPr="000E75C0">
        <w:rPr>
          <w:rFonts w:ascii="Times New Roman" w:eastAsia="Times New Roman" w:hAnsi="Times New Roman" w:cs="Times New Roman"/>
          <w:color w:val="0070C0"/>
          <w:lang w:eastAsia="pl-PL"/>
        </w:rPr>
        <w:t>dzp@zgm.rybnik.pl</w:t>
      </w:r>
      <w:r w:rsidRPr="000E689C">
        <w:rPr>
          <w:rFonts w:ascii="Times New Roman" w:eastAsia="Times New Roman" w:hAnsi="Times New Roman" w:cs="Times New Roman"/>
          <w:lang w:eastAsia="pl-PL"/>
        </w:rPr>
        <w:t xml:space="preserve">. Przesyłane wiadomości powinny stanowić załączniki do korespondencji przygotowane w jednym z wymienionych formatów tj.: txt, .rtf, .pdf, .doc.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0E689C">
        <w:rPr>
          <w:rFonts w:ascii="Times New Roman" w:eastAsia="Times New Roman" w:hAnsi="Times New Roman" w:cs="Times New Roman"/>
          <w:lang w:eastAsia="pl-PL"/>
        </w:rPr>
        <w:br/>
        <w:t>ze stron na żądanie drugiej strony niezwłocznie potwierdza fakt ich otrzymania.</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w:t>
      </w:r>
      <w:r w:rsidRPr="000E75C0">
        <w:rPr>
          <w:rFonts w:ascii="Times New Roman" w:eastAsia="Times New Roman" w:hAnsi="Times New Roman" w:cs="Times New Roman"/>
          <w:color w:val="0070C0"/>
          <w:lang w:eastAsia="pl-PL"/>
        </w:rPr>
        <w:t>dzp@zgm.rybnik.pl</w:t>
      </w:r>
      <w:r w:rsidRPr="000E689C">
        <w:rPr>
          <w:rFonts w:ascii="Times New Roman" w:eastAsia="Times New Roman" w:hAnsi="Times New Roman" w:cs="Times New Roman"/>
          <w:lang w:eastAsia="pl-PL"/>
        </w:rPr>
        <w:t xml:space="preserve">. </w:t>
      </w: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Pr="000E689C">
        <w:rPr>
          <w:rFonts w:ascii="Times New Roman" w:eastAsia="Times New Roman" w:hAnsi="Times New Roman" w:cs="Times New Roman"/>
          <w:b/>
          <w:lang w:eastAsia="pl-PL"/>
        </w:rPr>
        <w:t>2 dni</w:t>
      </w:r>
      <w:r w:rsidRPr="000E689C">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716EAE" w:rsidRDefault="00716EAE" w:rsidP="00716EAE">
      <w:pPr>
        <w:spacing w:after="0" w:line="240" w:lineRule="auto"/>
        <w:jc w:val="both"/>
        <w:rPr>
          <w:rFonts w:ascii="Times New Roman" w:eastAsia="Times New Roman" w:hAnsi="Times New Roman" w:cs="Times New Roman"/>
          <w:b/>
          <w:bCs/>
          <w:lang w:eastAsia="pl-PL"/>
        </w:rPr>
      </w:pPr>
    </w:p>
    <w:p w:rsidR="00680E98" w:rsidRPr="000E689C" w:rsidRDefault="00680E98"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lastRenderedPageBreak/>
        <w:t>Zmiany w treści SIWZ</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A6068">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Osoby uprawnione do porozumiewania się z Wykonawcami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Uprawnionymi do bezpośredniego kontaktowania się z Wykonawcami wyznacza się następujące osoby:</w:t>
      </w:r>
    </w:p>
    <w:p w:rsidR="000E689C" w:rsidRPr="00DD7BA6" w:rsidRDefault="000E75C0" w:rsidP="00716EAE">
      <w:pPr>
        <w:tabs>
          <w:tab w:val="left" w:pos="2835"/>
          <w:tab w:val="left" w:pos="48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zakresie merytorycznym: </w:t>
      </w:r>
      <w:r w:rsidR="00CA36E2">
        <w:rPr>
          <w:rFonts w:ascii="Times New Roman" w:eastAsia="Times New Roman" w:hAnsi="Times New Roman" w:cs="Times New Roman"/>
          <w:lang w:eastAsia="pl-PL"/>
        </w:rPr>
        <w:t xml:space="preserve">                      </w:t>
      </w:r>
      <w:r w:rsidR="00D004FC">
        <w:rPr>
          <w:rFonts w:ascii="Times New Roman" w:eastAsia="Times New Roman" w:hAnsi="Times New Roman" w:cs="Times New Roman"/>
          <w:lang w:eastAsia="pl-PL"/>
        </w:rPr>
        <w:t xml:space="preserve">Ewa Koch                           </w:t>
      </w:r>
      <w:r w:rsidR="00DD7BA6">
        <w:rPr>
          <w:rFonts w:ascii="Times New Roman" w:eastAsia="Times New Roman" w:hAnsi="Times New Roman" w:cs="Times New Roman"/>
          <w:lang w:eastAsia="pl-PL"/>
        </w:rPr>
        <w:t>Dział Techniczny</w:t>
      </w:r>
    </w:p>
    <w:p w:rsidR="00CA36E2" w:rsidRDefault="00716EAE" w:rsidP="00CA36E2">
      <w:pPr>
        <w:tabs>
          <w:tab w:val="left" w:pos="705"/>
          <w:tab w:val="left" w:pos="2835"/>
          <w:tab w:val="left" w:pos="4820"/>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w sprawach dotyczących procedury zamówień</w:t>
      </w:r>
      <w:r w:rsidR="00CA36E2">
        <w:rPr>
          <w:rFonts w:ascii="Times New Roman" w:eastAsia="Times New Roman" w:hAnsi="Times New Roman" w:cs="Times New Roman"/>
          <w:lang w:eastAsia="pl-PL"/>
        </w:rPr>
        <w:t xml:space="preserve"> publicznych:</w:t>
      </w:r>
    </w:p>
    <w:p w:rsidR="00716EAE" w:rsidRPr="000E689C" w:rsidRDefault="00CA36E2" w:rsidP="00CA36E2">
      <w:pPr>
        <w:tabs>
          <w:tab w:val="left" w:pos="705"/>
          <w:tab w:val="left" w:pos="2835"/>
          <w:tab w:val="left" w:pos="48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E75C0">
        <w:rPr>
          <w:rFonts w:ascii="Times New Roman" w:eastAsia="Times New Roman" w:hAnsi="Times New Roman" w:cs="Times New Roman"/>
          <w:lang w:eastAsia="pl-PL"/>
        </w:rPr>
        <w:t>Sylwia Dąbska</w:t>
      </w:r>
      <w:r>
        <w:rPr>
          <w:rFonts w:ascii="Times New Roman" w:eastAsia="Times New Roman" w:hAnsi="Times New Roman" w:cs="Times New Roman"/>
          <w:lang w:eastAsia="pl-PL"/>
        </w:rPr>
        <w:t xml:space="preserve">    </w:t>
      </w:r>
      <w:r w:rsidR="00716EAE" w:rsidRPr="000E689C">
        <w:rPr>
          <w:rFonts w:ascii="Times New Roman" w:eastAsia="Times New Roman" w:hAnsi="Times New Roman" w:cs="Times New Roman"/>
          <w:lang w:eastAsia="pl-PL"/>
        </w:rPr>
        <w:t>Dział Zamówień Publicznych i Umów</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716EAE"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716EAE" w:rsidRPr="000E689C" w:rsidRDefault="00716EAE" w:rsidP="001468A1">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Każda oferta musi być zabezpieczona wadium. Wysokość wadium wynosi: </w:t>
      </w:r>
      <w:r w:rsidR="00117421">
        <w:rPr>
          <w:rFonts w:ascii="Times New Roman" w:eastAsia="Times New Roman" w:hAnsi="Times New Roman" w:cs="Times New Roman"/>
          <w:b/>
          <w:bCs/>
          <w:lang w:eastAsia="pl-PL"/>
        </w:rPr>
        <w:t>3</w:t>
      </w:r>
      <w:r w:rsidR="00680E98">
        <w:rPr>
          <w:rFonts w:ascii="Times New Roman" w:eastAsia="Times New Roman" w:hAnsi="Times New Roman" w:cs="Times New Roman"/>
          <w:b/>
          <w:bCs/>
          <w:lang w:eastAsia="pl-PL"/>
        </w:rPr>
        <w:t>.</w:t>
      </w:r>
      <w:r w:rsidRPr="000E689C">
        <w:rPr>
          <w:rFonts w:ascii="Times New Roman" w:eastAsia="Times New Roman" w:hAnsi="Times New Roman" w:cs="Times New Roman"/>
          <w:b/>
          <w:bCs/>
          <w:lang w:eastAsia="pl-PL"/>
        </w:rPr>
        <w:t>000,00 zł</w:t>
      </w:r>
      <w:r w:rsidR="003E03FA" w:rsidRPr="000E689C">
        <w:rPr>
          <w:rFonts w:ascii="Times New Roman" w:eastAsia="Times New Roman" w:hAnsi="Times New Roman" w:cs="Times New Roman"/>
          <w:bCs/>
          <w:lang w:eastAsia="pl-PL"/>
        </w:rPr>
        <w:t xml:space="preserve"> (słownie: </w:t>
      </w:r>
      <w:r w:rsidR="00117421">
        <w:rPr>
          <w:rFonts w:ascii="Times New Roman" w:eastAsia="Times New Roman" w:hAnsi="Times New Roman" w:cs="Times New Roman"/>
          <w:bCs/>
          <w:lang w:eastAsia="pl-PL"/>
        </w:rPr>
        <w:t>trzy tysiące</w:t>
      </w:r>
      <w:r w:rsidR="004224E8">
        <w:rPr>
          <w:rFonts w:ascii="Times New Roman" w:eastAsia="Times New Roman" w:hAnsi="Times New Roman" w:cs="Times New Roman"/>
          <w:bCs/>
          <w:lang w:eastAsia="pl-PL"/>
        </w:rPr>
        <w:t xml:space="preserve"> zł</w:t>
      </w:r>
      <w:r w:rsidRPr="000E689C">
        <w:rPr>
          <w:rFonts w:ascii="Times New Roman" w:eastAsia="Times New Roman" w:hAnsi="Times New Roman" w:cs="Times New Roman"/>
          <w:bCs/>
          <w:lang w:eastAsia="pl-PL"/>
        </w:rPr>
        <w:t xml:space="preserve"> 00/100)</w:t>
      </w:r>
    </w:p>
    <w:p w:rsidR="00716EAE" w:rsidRPr="000E689C"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A07A98"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innej formie aniżeli pieniężna -  </w:t>
      </w:r>
      <w:r w:rsidRPr="000E689C">
        <w:rPr>
          <w:rFonts w:ascii="Times New Roman" w:eastAsia="Times New Roman" w:hAnsi="Times New Roman" w:cs="Times New Roman"/>
          <w:lang w:eastAsia="ar-SA"/>
        </w:rPr>
        <w:t>oryginalny dokument gwarancji/poręczenia</w:t>
      </w:r>
      <w:r w:rsidRPr="000E689C">
        <w:rPr>
          <w:rFonts w:ascii="Optima" w:eastAsia="Times New Roman" w:hAnsi="Optima" w:cs="Times New Roman"/>
          <w:lang w:eastAsia="ar-SA"/>
        </w:rPr>
        <w:t xml:space="preserve"> </w:t>
      </w:r>
      <w:r w:rsidRPr="000E689C">
        <w:rPr>
          <w:rFonts w:ascii="Times New Roman" w:eastAsia="Times New Roman" w:hAnsi="Times New Roman" w:cs="Times New Roman"/>
          <w:lang w:eastAsia="pl-PL"/>
        </w:rPr>
        <w:t xml:space="preserve">należy złożyć w Dziale Zamówień Publicznych i Umów  przy ul. Kościuszki 17, I piętro, pok. nr 26 (do oferty należy załączyć kopię dokumentu wadialnego wraz z potwierdzeniem jego wniesienia do Działu Zamówień Publicznych i Umów).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680E98" w:rsidRDefault="00680E98" w:rsidP="00716EAE">
      <w:pPr>
        <w:spacing w:after="0" w:line="240" w:lineRule="auto"/>
        <w:rPr>
          <w:rFonts w:ascii="Times New Roman" w:eastAsia="Times New Roman" w:hAnsi="Times New Roman" w:cs="Times New Roman"/>
          <w:b/>
          <w:bCs/>
          <w:u w:val="single"/>
          <w:lang w:eastAsia="pl-PL"/>
        </w:rPr>
      </w:pPr>
    </w:p>
    <w:p w:rsidR="00680E98" w:rsidRPr="000E689C" w:rsidRDefault="00680E98" w:rsidP="00716EAE">
      <w:pPr>
        <w:spacing w:after="0" w:line="240" w:lineRule="auto"/>
        <w:rPr>
          <w:rFonts w:ascii="Times New Roman" w:eastAsia="Times New Roman" w:hAnsi="Times New Roman" w:cs="Times New Roman"/>
          <w:b/>
          <w:bCs/>
          <w:u w:val="single"/>
          <w:lang w:eastAsia="pl-PL"/>
        </w:rPr>
      </w:pPr>
    </w:p>
    <w:p w:rsidR="00716EAE"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lastRenderedPageBreak/>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Wykonawca jest związany ofertą przez okres 30 dni. 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716EAE" w:rsidRPr="000E689C" w:rsidRDefault="00716EAE" w:rsidP="00716EAE">
      <w:pPr>
        <w:tabs>
          <w:tab w:val="left" w:pos="420"/>
        </w:tabs>
        <w:spacing w:after="0" w:line="240" w:lineRule="auto"/>
        <w:ind w:left="420" w:hanging="420"/>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Pisemna oferta</w:t>
      </w: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lang w:eastAsia="pl-PL"/>
        </w:rPr>
        <w:t>Oferta powinna być przygotowana w formie pisemnej, w języku polskim i odpowiadać na przedstawione kwestie związane z przetargiem, według kolejności ujętej w specyfikacji istotnych warunków zamówienia.</w:t>
      </w: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Wykonawca, który przedkłada lub partycypuje </w:t>
      </w:r>
      <w:r w:rsidRPr="000E689C">
        <w:rPr>
          <w:rFonts w:ascii="Times New Roman" w:eastAsia="Times New Roman" w:hAnsi="Times New Roman" w:cs="Times New Roman"/>
          <w:lang w:eastAsia="pl-PL"/>
        </w:rPr>
        <w:br/>
        <w:t>w więcej niż jednej ofercie spowoduje, że wszystkie oferty z udziałem tego Wykonawcy zostaną odrzucone.</w:t>
      </w: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w:t>
      </w:r>
      <w:r w:rsidR="00153459" w:rsidRPr="000E689C">
        <w:rPr>
          <w:rFonts w:ascii="Times New Roman" w:eastAsia="Times New Roman" w:hAnsi="Times New Roman" w:cs="Times New Roman"/>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D2D1D" w:rsidRPr="00416F20" w:rsidRDefault="00ED2D1D" w:rsidP="00ED2D1D">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lastRenderedPageBreak/>
        <w:t xml:space="preserve">Wykonawca zastrzegając tajemnicę przedsiębiorstwa zobowiązany jest złożyć stosowne oświadczenie zgodne z treścią pkt 7 Formularza </w:t>
      </w:r>
      <w:r w:rsidRPr="00ED2D1D">
        <w:rPr>
          <w:rFonts w:ascii="Times New Roman" w:eastAsia="Times New Roman" w:hAnsi="Times New Roman" w:cs="Times New Roman"/>
          <w:lang w:eastAsia="pl-PL"/>
        </w:rPr>
        <w:t xml:space="preserve">ofertowego (załącznik nr 1 do SIWZ) </w:t>
      </w:r>
      <w:r w:rsidRPr="00F72974">
        <w:rPr>
          <w:rFonts w:ascii="Times New Roman" w:eastAsia="Times New Roman" w:hAnsi="Times New Roman" w:cs="Times New Roman"/>
          <w:lang w:eastAsia="pl-PL"/>
        </w:rPr>
        <w:t xml:space="preserve">oraz wykazać, iż zastrzeżone informacje stanowią tajemnicę przedsiębiorstwa. </w:t>
      </w:r>
    </w:p>
    <w:p w:rsidR="00153459" w:rsidRPr="000E689C" w:rsidRDefault="00153459" w:rsidP="00153459">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Poprawki w ofercie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iCs/>
          <w:lang w:eastAsia="pl-PL"/>
        </w:rPr>
        <w:t>Poprawki muszą być naniesione czytelnie oraz opatrzone podpisem/ami osoby/osób upoważnionej/ych do reprezentowania Wykonawcy</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Oznaczenie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Ofertę należy włożyć do nieprzezroczystej koperty, oznaczonej następująco: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a) adresat:</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Zakład Gospodarki Mieszkaniowej</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ul. Kościuszki 17, 44 - 200 Rybnik</w:t>
      </w:r>
    </w:p>
    <w:p w:rsidR="00716EAE" w:rsidRPr="000E689C" w:rsidRDefault="00716EAE" w:rsidP="00716EAE">
      <w:pPr>
        <w:numPr>
          <w:ilvl w:val="0"/>
          <w:numId w:val="2"/>
        </w:numPr>
        <w:tabs>
          <w:tab w:val="num" w:pos="284"/>
        </w:tabs>
        <w:spacing w:before="60"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zawartość:</w:t>
      </w:r>
    </w:p>
    <w:p w:rsidR="00716EAE" w:rsidRPr="000E689C" w:rsidRDefault="00716EAE" w:rsidP="00716EAE">
      <w:pPr>
        <w:spacing w:after="0" w:line="240" w:lineRule="auto"/>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na:</w:t>
      </w:r>
    </w:p>
    <w:p w:rsidR="00117421" w:rsidRPr="003406DD" w:rsidRDefault="00117421" w:rsidP="00117421">
      <w:pPr>
        <w:spacing w:after="0" w:line="240" w:lineRule="auto"/>
        <w:ind w:hanging="22"/>
        <w:jc w:val="center"/>
        <w:rPr>
          <w:rFonts w:ascii="Times New Roman" w:eastAsia="Times New Roman" w:hAnsi="Times New Roman" w:cs="Times New Roman"/>
          <w:b/>
          <w:bCs/>
          <w:lang w:eastAsia="pl-PL"/>
        </w:rPr>
      </w:pPr>
      <w:r w:rsidRPr="00DA39CF">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Zmiana sposobu ogrzewania </w:t>
      </w:r>
      <w:r w:rsidRPr="003406DD">
        <w:rPr>
          <w:rFonts w:ascii="Times New Roman" w:eastAsia="Times New Roman" w:hAnsi="Times New Roman" w:cs="Times New Roman"/>
          <w:b/>
          <w:bCs/>
          <w:lang w:eastAsia="pl-PL"/>
        </w:rPr>
        <w:t xml:space="preserve">z węglowego na ogrzewanie z sieci ciepłowniczej </w:t>
      </w:r>
    </w:p>
    <w:p w:rsidR="00A075D8" w:rsidRDefault="00117421" w:rsidP="00CA36E2">
      <w:pPr>
        <w:spacing w:after="0" w:line="240" w:lineRule="auto"/>
        <w:ind w:hanging="22"/>
        <w:jc w:val="center"/>
        <w:rPr>
          <w:rFonts w:ascii="Times New Roman" w:eastAsia="Times New Roman" w:hAnsi="Times New Roman" w:cs="Times New Roman"/>
          <w:b/>
          <w:bCs/>
          <w:lang w:eastAsia="pl-PL"/>
        </w:rPr>
      </w:pPr>
      <w:r w:rsidRPr="003406DD">
        <w:rPr>
          <w:rFonts w:ascii="Times New Roman" w:eastAsia="Times New Roman" w:hAnsi="Times New Roman" w:cs="Times New Roman"/>
          <w:b/>
          <w:bCs/>
          <w:lang w:eastAsia="pl-PL"/>
        </w:rPr>
        <w:t>w b</w:t>
      </w:r>
      <w:r>
        <w:rPr>
          <w:rFonts w:ascii="Times New Roman" w:eastAsia="Times New Roman" w:hAnsi="Times New Roman" w:cs="Times New Roman"/>
          <w:b/>
          <w:bCs/>
          <w:lang w:eastAsia="pl-PL"/>
        </w:rPr>
        <w:t xml:space="preserve">udynku użyteczności publicznej </w:t>
      </w:r>
      <w:r w:rsidRPr="003406DD">
        <w:rPr>
          <w:rFonts w:ascii="Times New Roman" w:eastAsia="Times New Roman" w:hAnsi="Times New Roman" w:cs="Times New Roman"/>
          <w:b/>
          <w:bCs/>
          <w:lang w:eastAsia="pl-PL"/>
        </w:rPr>
        <w:t>przy ul. Górnośląskiej nr 108 w Rybniku</w:t>
      </w:r>
      <w:r w:rsidR="00CA36E2">
        <w:rPr>
          <w:rFonts w:ascii="Times New Roman" w:eastAsia="Times New Roman" w:hAnsi="Times New Roman" w:cs="Times New Roman"/>
          <w:b/>
          <w:bCs/>
          <w:lang w:eastAsia="pl-PL"/>
        </w:rPr>
        <w:t>”</w:t>
      </w:r>
    </w:p>
    <w:p w:rsidR="00CA36E2" w:rsidRPr="00CA36E2" w:rsidRDefault="00CA36E2" w:rsidP="00CA36E2">
      <w:pPr>
        <w:spacing w:after="0" w:line="240" w:lineRule="auto"/>
        <w:ind w:hanging="22"/>
        <w:jc w:val="center"/>
        <w:rPr>
          <w:rFonts w:ascii="Times New Roman" w:eastAsia="Times New Roman" w:hAnsi="Times New Roman" w:cs="Times New Roman"/>
          <w:b/>
          <w:bCs/>
          <w:lang w:eastAsia="pl-PL"/>
        </w:rPr>
      </w:pPr>
    </w:p>
    <w:p w:rsidR="00716EAE" w:rsidRPr="000E689C" w:rsidRDefault="00716EAE" w:rsidP="00716EAE">
      <w:pPr>
        <w:spacing w:after="0" w:line="240" w:lineRule="auto"/>
        <w:rPr>
          <w:rFonts w:ascii="Times New Roman" w:eastAsia="Times New Roman" w:hAnsi="Times New Roman" w:cs="Times New Roman"/>
          <w:b/>
          <w:lang w:eastAsia="pl-PL"/>
        </w:rPr>
      </w:pPr>
      <w:r w:rsidRPr="000E689C">
        <w:rPr>
          <w:rFonts w:ascii="Times New Roman" w:eastAsia="Times New Roman" w:hAnsi="Times New Roman" w:cs="Times New Roman"/>
          <w:bCs/>
          <w:lang w:eastAsia="pl-PL"/>
        </w:rPr>
        <w:t xml:space="preserve">c) </w:t>
      </w:r>
      <w:r w:rsidRPr="000E689C">
        <w:rPr>
          <w:rFonts w:ascii="Times New Roman" w:eastAsia="Times New Roman" w:hAnsi="Times New Roman" w:cs="Times New Roman"/>
          <w:lang w:eastAsia="pl-PL"/>
        </w:rPr>
        <w:t>dopisek:</w:t>
      </w:r>
    </w:p>
    <w:p w:rsidR="00716EAE" w:rsidRPr="000E689C" w:rsidRDefault="00716EAE" w:rsidP="00716EAE">
      <w:pPr>
        <w:keepNext/>
        <w:spacing w:after="0" w:line="240" w:lineRule="auto"/>
        <w:jc w:val="center"/>
        <w:outlineLvl w:val="1"/>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NIE OTWIERAĆ PRZED: </w:t>
      </w:r>
      <w:r w:rsidR="0040678B" w:rsidRPr="00145E84">
        <w:rPr>
          <w:rFonts w:ascii="Times New Roman" w:eastAsia="Times New Roman" w:hAnsi="Times New Roman" w:cs="Times New Roman"/>
          <w:b/>
          <w:color w:val="000000" w:themeColor="text1"/>
          <w:lang w:eastAsia="pl-PL"/>
        </w:rPr>
        <w:t>05</w:t>
      </w:r>
      <w:r w:rsidR="00E23EFB" w:rsidRPr="00145E84">
        <w:rPr>
          <w:rFonts w:ascii="Times New Roman" w:eastAsia="Times New Roman" w:hAnsi="Times New Roman" w:cs="Times New Roman"/>
          <w:b/>
          <w:color w:val="000000" w:themeColor="text1"/>
          <w:lang w:eastAsia="pl-PL"/>
        </w:rPr>
        <w:t>.</w:t>
      </w:r>
      <w:r w:rsidR="000E689C" w:rsidRPr="00145E84">
        <w:rPr>
          <w:rFonts w:ascii="Times New Roman" w:eastAsia="Times New Roman" w:hAnsi="Times New Roman" w:cs="Times New Roman"/>
          <w:b/>
          <w:color w:val="000000" w:themeColor="text1"/>
          <w:lang w:eastAsia="pl-PL"/>
        </w:rPr>
        <w:t>0</w:t>
      </w:r>
      <w:r w:rsidR="0040678B" w:rsidRPr="00145E84">
        <w:rPr>
          <w:rFonts w:ascii="Times New Roman" w:eastAsia="Times New Roman" w:hAnsi="Times New Roman" w:cs="Times New Roman"/>
          <w:b/>
          <w:color w:val="000000" w:themeColor="text1"/>
          <w:lang w:eastAsia="pl-PL"/>
        </w:rPr>
        <w:t>5</w:t>
      </w:r>
      <w:r w:rsidR="00E23EFB" w:rsidRPr="00145E84">
        <w:rPr>
          <w:rFonts w:ascii="Times New Roman" w:eastAsia="Times New Roman" w:hAnsi="Times New Roman" w:cs="Times New Roman"/>
          <w:b/>
          <w:color w:val="000000" w:themeColor="text1"/>
          <w:lang w:eastAsia="pl-PL"/>
        </w:rPr>
        <w:t>.</w:t>
      </w:r>
      <w:r w:rsidR="00E23EFB" w:rsidRPr="000E689C">
        <w:rPr>
          <w:rFonts w:ascii="Times New Roman" w:eastAsia="Times New Roman" w:hAnsi="Times New Roman" w:cs="Times New Roman"/>
          <w:b/>
          <w:lang w:eastAsia="pl-PL"/>
        </w:rPr>
        <w:t>20</w:t>
      </w:r>
      <w:r w:rsidR="000E689C" w:rsidRPr="000E689C">
        <w:rPr>
          <w:rFonts w:ascii="Times New Roman" w:eastAsia="Times New Roman" w:hAnsi="Times New Roman" w:cs="Times New Roman"/>
          <w:b/>
          <w:lang w:eastAsia="pl-PL"/>
        </w:rPr>
        <w:t>20</w:t>
      </w:r>
      <w:r w:rsidR="00E23EFB" w:rsidRPr="000E689C">
        <w:rPr>
          <w:rFonts w:ascii="Times New Roman" w:eastAsia="Times New Roman" w:hAnsi="Times New Roman" w:cs="Times New Roman"/>
          <w:b/>
          <w:lang w:eastAsia="pl-PL"/>
        </w:rPr>
        <w:t xml:space="preserve"> r. godz. 1</w:t>
      </w:r>
      <w:r w:rsidR="0040678B">
        <w:rPr>
          <w:rFonts w:ascii="Times New Roman" w:eastAsia="Times New Roman" w:hAnsi="Times New Roman" w:cs="Times New Roman"/>
          <w:b/>
          <w:lang w:eastAsia="pl-PL"/>
        </w:rPr>
        <w:t>1</w:t>
      </w:r>
      <w:r w:rsidR="00E23EFB" w:rsidRPr="000E689C">
        <w:rPr>
          <w:rFonts w:ascii="Times New Roman" w:eastAsia="Times New Roman" w:hAnsi="Times New Roman" w:cs="Times New Roman"/>
          <w:b/>
          <w:lang w:eastAsia="pl-PL"/>
        </w:rPr>
        <w:t>:</w:t>
      </w:r>
      <w:r w:rsidR="0040678B">
        <w:rPr>
          <w:rFonts w:ascii="Times New Roman" w:eastAsia="Times New Roman" w:hAnsi="Times New Roman" w:cs="Times New Roman"/>
          <w:b/>
          <w:lang w:eastAsia="pl-PL"/>
        </w:rPr>
        <w:t>3</w:t>
      </w:r>
      <w:r w:rsidRPr="000E689C">
        <w:rPr>
          <w:rFonts w:ascii="Times New Roman" w:eastAsia="Times New Roman" w:hAnsi="Times New Roman" w:cs="Times New Roman"/>
          <w:b/>
          <w:lang w:eastAsia="pl-PL"/>
        </w:rPr>
        <w:t>0</w:t>
      </w:r>
    </w:p>
    <w:p w:rsidR="00716EAE" w:rsidRPr="000E689C" w:rsidRDefault="00716EAE" w:rsidP="00716EAE">
      <w:pPr>
        <w:spacing w:after="0" w:line="240" w:lineRule="auto"/>
        <w:jc w:val="both"/>
        <w:rPr>
          <w:rFonts w:ascii="Times New Roman" w:eastAsia="Times New Roman" w:hAnsi="Times New Roman" w:cs="Times New Roman"/>
          <w:lang w:eastAsia="pl-PL"/>
        </w:rPr>
      </w:pPr>
    </w:p>
    <w:p w:rsidR="00A075D8"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Wewnątrz tej koperty ma znajdować się kompletna oferta.</w:t>
      </w:r>
    </w:p>
    <w:p w:rsidR="00716EAE" w:rsidRPr="000E689C" w:rsidRDefault="00716EAE" w:rsidP="00716EAE">
      <w:pPr>
        <w:widowControl w:val="0"/>
        <w:tabs>
          <w:tab w:val="left" w:pos="708"/>
        </w:tabs>
        <w:spacing w:after="0" w:line="240" w:lineRule="auto"/>
        <w:jc w:val="both"/>
        <w:outlineLvl w:val="2"/>
        <w:rPr>
          <w:rFonts w:ascii="Times New Roman" w:eastAsia="Times New Roman" w:hAnsi="Times New Roman" w:cs="Times New Roman"/>
          <w:lang w:eastAsia="pl-PL"/>
        </w:rPr>
      </w:pPr>
      <w:r w:rsidRPr="000E689C">
        <w:rPr>
          <w:rFonts w:ascii="Times New Roman" w:eastAsia="Times New Roman" w:hAnsi="Times New Roman" w:cs="Times New Roman"/>
          <w:b/>
          <w:szCs w:val="20"/>
          <w:lang w:eastAsia="pl-PL"/>
        </w:rPr>
        <w:t>Na ofertę składają się:</w:t>
      </w:r>
    </w:p>
    <w:p w:rsidR="00716EAE" w:rsidRPr="000E689C"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t>
      </w:r>
      <w:r w:rsidRPr="000E689C">
        <w:rPr>
          <w:rFonts w:ascii="Times New Roman" w:eastAsia="Times New Roman" w:hAnsi="Times New Roman" w:cs="Times New Roman"/>
          <w:lang w:eastAsia="pl-PL"/>
        </w:rPr>
        <w:tab/>
        <w:t xml:space="preserve">Oświadczenia i dokumenty opisane w rozdziale </w:t>
      </w:r>
      <w:r w:rsidRPr="000E689C">
        <w:rPr>
          <w:rFonts w:ascii="Times New Roman" w:eastAsia="Times New Roman" w:hAnsi="Times New Roman" w:cs="Times New Roman"/>
          <w:b/>
          <w:lang w:eastAsia="pl-PL"/>
        </w:rPr>
        <w:t>V pkt A</w:t>
      </w:r>
      <w:r w:rsidRPr="000E689C">
        <w:rPr>
          <w:rFonts w:ascii="Times New Roman" w:eastAsia="Times New Roman" w:hAnsi="Times New Roman" w:cs="Times New Roman"/>
          <w:lang w:eastAsia="pl-PL"/>
        </w:rPr>
        <w:t xml:space="preserve"> w SIWZ</w:t>
      </w:r>
    </w:p>
    <w:p w:rsidR="00CA36E2" w:rsidRPr="000E689C" w:rsidRDefault="00CA36E2" w:rsidP="00D22F39">
      <w:pPr>
        <w:tabs>
          <w:tab w:val="left" w:pos="284"/>
        </w:tabs>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Oferty należy składać w terminie </w:t>
      </w:r>
      <w:r w:rsidR="000E689C" w:rsidRPr="000E689C">
        <w:rPr>
          <w:rFonts w:ascii="Times New Roman" w:eastAsia="Times New Roman" w:hAnsi="Times New Roman" w:cs="Times New Roman"/>
          <w:b/>
          <w:lang w:eastAsia="pl-PL"/>
        </w:rPr>
        <w:t xml:space="preserve">do </w:t>
      </w:r>
      <w:r w:rsidR="000E689C" w:rsidRPr="00145E84">
        <w:rPr>
          <w:rFonts w:ascii="Times New Roman" w:eastAsia="Times New Roman" w:hAnsi="Times New Roman" w:cs="Times New Roman"/>
          <w:b/>
          <w:color w:val="000000" w:themeColor="text1"/>
          <w:lang w:eastAsia="pl-PL"/>
        </w:rPr>
        <w:t xml:space="preserve">dnia </w:t>
      </w:r>
      <w:r w:rsidR="00E95F0D" w:rsidRPr="00145E84">
        <w:rPr>
          <w:rFonts w:ascii="Times New Roman" w:eastAsia="Times New Roman" w:hAnsi="Times New Roman" w:cs="Times New Roman"/>
          <w:b/>
          <w:color w:val="000000" w:themeColor="text1"/>
          <w:lang w:eastAsia="pl-PL"/>
        </w:rPr>
        <w:t>05</w:t>
      </w:r>
      <w:r w:rsidR="00E23EFB" w:rsidRPr="00145E84">
        <w:rPr>
          <w:rFonts w:ascii="Times New Roman" w:eastAsia="Times New Roman" w:hAnsi="Times New Roman" w:cs="Times New Roman"/>
          <w:b/>
          <w:color w:val="000000" w:themeColor="text1"/>
          <w:lang w:eastAsia="pl-PL"/>
        </w:rPr>
        <w:t>.</w:t>
      </w:r>
      <w:r w:rsidR="000E689C" w:rsidRPr="00145E84">
        <w:rPr>
          <w:rFonts w:ascii="Times New Roman" w:eastAsia="Times New Roman" w:hAnsi="Times New Roman" w:cs="Times New Roman"/>
          <w:b/>
          <w:color w:val="000000" w:themeColor="text1"/>
          <w:lang w:eastAsia="pl-PL"/>
        </w:rPr>
        <w:t>0</w:t>
      </w:r>
      <w:r w:rsidR="00E95F0D" w:rsidRPr="00145E84">
        <w:rPr>
          <w:rFonts w:ascii="Times New Roman" w:eastAsia="Times New Roman" w:hAnsi="Times New Roman" w:cs="Times New Roman"/>
          <w:b/>
          <w:color w:val="000000" w:themeColor="text1"/>
          <w:lang w:eastAsia="pl-PL"/>
        </w:rPr>
        <w:t>5</w:t>
      </w:r>
      <w:r w:rsidRPr="00145E84">
        <w:rPr>
          <w:rFonts w:ascii="Times New Roman" w:eastAsia="Times New Roman" w:hAnsi="Times New Roman" w:cs="Times New Roman"/>
          <w:b/>
          <w:color w:val="000000" w:themeColor="text1"/>
          <w:lang w:eastAsia="pl-PL"/>
        </w:rPr>
        <w:t>.20</w:t>
      </w:r>
      <w:r w:rsidR="000E689C" w:rsidRPr="00145E84">
        <w:rPr>
          <w:rFonts w:ascii="Times New Roman" w:eastAsia="Times New Roman" w:hAnsi="Times New Roman" w:cs="Times New Roman"/>
          <w:b/>
          <w:color w:val="000000" w:themeColor="text1"/>
          <w:lang w:eastAsia="pl-PL"/>
        </w:rPr>
        <w:t>20</w:t>
      </w:r>
      <w:r w:rsidRPr="00145E84">
        <w:rPr>
          <w:rFonts w:ascii="Times New Roman" w:eastAsia="Times New Roman" w:hAnsi="Times New Roman" w:cs="Times New Roman"/>
          <w:b/>
          <w:color w:val="000000" w:themeColor="text1"/>
          <w:lang w:eastAsia="pl-PL"/>
        </w:rPr>
        <w:t xml:space="preserve"> </w:t>
      </w:r>
      <w:r w:rsidRPr="000E689C">
        <w:rPr>
          <w:rFonts w:ascii="Times New Roman" w:eastAsia="Times New Roman" w:hAnsi="Times New Roman" w:cs="Times New Roman"/>
          <w:b/>
          <w:lang w:eastAsia="pl-PL"/>
        </w:rPr>
        <w:t xml:space="preserve">r. do godz. 11:00 </w:t>
      </w:r>
      <w:r w:rsidRPr="000E689C">
        <w:rPr>
          <w:rFonts w:ascii="Times New Roman" w:eastAsia="Times New Roman" w:hAnsi="Times New Roman" w:cs="Times New Roman"/>
          <w:lang w:eastAsia="pl-PL"/>
        </w:rPr>
        <w:t>w Dziale Zamówień Publicznych ul. Kościuszki 17 pokój 26.</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0E689C" w:rsidRDefault="00716EAE" w:rsidP="00716EAE">
      <w:pPr>
        <w:tabs>
          <w:tab w:val="left" w:pos="705"/>
          <w:tab w:val="left" w:pos="9356"/>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złożenia oferty drogą pocztową o ważności jej złożenia będzie decydowała data wpływu do Zamawiającego. </w:t>
      </w: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niezwłocznie zwróci oferty, które zostaną złożone po terminie składania ofert.</w:t>
      </w: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Zmiana i wycofanie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Żadna oferta nie może być zmodyfikowana po terminie składania ofert.</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716EAE" w:rsidRPr="000E689C" w:rsidRDefault="00716EAE" w:rsidP="00716EAE">
      <w:pPr>
        <w:tabs>
          <w:tab w:val="left" w:pos="705"/>
        </w:tabs>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lang w:eastAsia="pl-PL"/>
        </w:rPr>
        <w:t>Otwarcie ofert nastąpi</w:t>
      </w:r>
      <w:r w:rsidRPr="000E689C">
        <w:rPr>
          <w:rFonts w:ascii="Times New Roman" w:eastAsia="Times New Roman" w:hAnsi="Times New Roman" w:cs="Times New Roman"/>
          <w:b/>
          <w:lang w:eastAsia="pl-PL"/>
        </w:rPr>
        <w:t xml:space="preserve"> </w:t>
      </w:r>
      <w:r w:rsidRPr="000E689C">
        <w:rPr>
          <w:rFonts w:ascii="Times New Roman" w:eastAsia="Times New Roman" w:hAnsi="Times New Roman" w:cs="Times New Roman"/>
          <w:lang w:eastAsia="pl-PL"/>
        </w:rPr>
        <w:t>w dniu</w:t>
      </w:r>
      <w:r w:rsidR="00B24315">
        <w:rPr>
          <w:rFonts w:ascii="Times New Roman" w:eastAsia="Times New Roman" w:hAnsi="Times New Roman" w:cs="Times New Roman"/>
          <w:lang w:eastAsia="pl-PL"/>
        </w:rPr>
        <w:t xml:space="preserve"> </w:t>
      </w:r>
      <w:r w:rsidR="00E95F0D" w:rsidRPr="00145E84">
        <w:rPr>
          <w:rFonts w:ascii="Times New Roman" w:eastAsia="Times New Roman" w:hAnsi="Times New Roman" w:cs="Times New Roman"/>
          <w:b/>
          <w:color w:val="000000" w:themeColor="text1"/>
          <w:lang w:eastAsia="pl-PL"/>
        </w:rPr>
        <w:t>05.05.</w:t>
      </w:r>
      <w:r w:rsidRPr="000E689C">
        <w:rPr>
          <w:rFonts w:ascii="Times New Roman" w:eastAsia="Times New Roman" w:hAnsi="Times New Roman" w:cs="Times New Roman"/>
          <w:b/>
          <w:bCs/>
          <w:lang w:eastAsia="pl-PL"/>
        </w:rPr>
        <w:t>20</w:t>
      </w:r>
      <w:r w:rsidR="000E689C">
        <w:rPr>
          <w:rFonts w:ascii="Times New Roman" w:eastAsia="Times New Roman" w:hAnsi="Times New Roman" w:cs="Times New Roman"/>
          <w:b/>
          <w:bCs/>
          <w:lang w:eastAsia="pl-PL"/>
        </w:rPr>
        <w:t>20</w:t>
      </w:r>
      <w:r w:rsidRPr="000E689C">
        <w:rPr>
          <w:rFonts w:ascii="Times New Roman" w:eastAsia="Times New Roman" w:hAnsi="Times New Roman" w:cs="Times New Roman"/>
          <w:b/>
          <w:bCs/>
          <w:lang w:eastAsia="pl-PL"/>
        </w:rPr>
        <w:t xml:space="preserve"> </w:t>
      </w:r>
      <w:r w:rsidR="00E23EFB" w:rsidRPr="000E689C">
        <w:rPr>
          <w:rFonts w:ascii="Times New Roman" w:eastAsia="Times New Roman" w:hAnsi="Times New Roman" w:cs="Times New Roman"/>
          <w:b/>
          <w:lang w:eastAsia="pl-PL"/>
        </w:rPr>
        <w:t>r. o godz. 1</w:t>
      </w:r>
      <w:r w:rsidR="00E95F0D">
        <w:rPr>
          <w:rFonts w:ascii="Times New Roman" w:eastAsia="Times New Roman" w:hAnsi="Times New Roman" w:cs="Times New Roman"/>
          <w:b/>
          <w:lang w:eastAsia="pl-PL"/>
        </w:rPr>
        <w:t>1</w:t>
      </w:r>
      <w:r w:rsidR="00E23EFB" w:rsidRPr="000E689C">
        <w:rPr>
          <w:rFonts w:ascii="Times New Roman" w:eastAsia="Times New Roman" w:hAnsi="Times New Roman" w:cs="Times New Roman"/>
          <w:b/>
          <w:lang w:eastAsia="pl-PL"/>
        </w:rPr>
        <w:t>:</w:t>
      </w:r>
      <w:r w:rsidR="00E95F0D">
        <w:rPr>
          <w:rFonts w:ascii="Times New Roman" w:eastAsia="Times New Roman" w:hAnsi="Times New Roman" w:cs="Times New Roman"/>
          <w:b/>
          <w:lang w:eastAsia="pl-PL"/>
        </w:rPr>
        <w:t>3</w:t>
      </w:r>
      <w:r w:rsidRPr="000E689C">
        <w:rPr>
          <w:rFonts w:ascii="Times New Roman" w:eastAsia="Times New Roman" w:hAnsi="Times New Roman" w:cs="Times New Roman"/>
          <w:b/>
          <w:lang w:eastAsia="pl-PL"/>
        </w:rPr>
        <w:t xml:space="preserve">0 w siedzibie Zamawiającego przy </w:t>
      </w:r>
      <w:r w:rsidRPr="000E689C">
        <w:rPr>
          <w:rFonts w:ascii="Times New Roman" w:eastAsia="Times New Roman" w:hAnsi="Times New Roman" w:cs="Times New Roman"/>
          <w:b/>
          <w:lang w:eastAsia="pl-PL"/>
        </w:rPr>
        <w:br/>
        <w:t>ul. Kościuszki 17, pokój nr 4 (sala narad).</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Otwarcie ofert jest jawne. Bezpośrednio przed otwarciem ofert Zamawiający podaje kwotę, jaką zamierza przeznaczyć na sfinansowanie zamówienia.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Koperty oznaczone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b/>
          <w:lang w:eastAsia="pl-PL"/>
        </w:rPr>
        <w:t xml:space="preserve"> </w:t>
      </w:r>
      <w:r w:rsidRPr="000E689C">
        <w:rPr>
          <w:rFonts w:ascii="Times New Roman" w:eastAsia="Times New Roman" w:hAnsi="Times New Roman" w:cs="Times New Roman"/>
          <w:lang w:eastAsia="pl-PL"/>
        </w:rPr>
        <w:t xml:space="preserve">zostaną otwarte w pierwszej kolejności. Dane z ofert, których dotyczy </w:t>
      </w:r>
      <w:r w:rsidRPr="000E689C">
        <w:rPr>
          <w:rFonts w:ascii="Times New Roman" w:eastAsia="Times New Roman" w:hAnsi="Times New Roman" w:cs="Times New Roman"/>
          <w:b/>
          <w:i/>
          <w:lang w:eastAsia="pl-PL"/>
        </w:rPr>
        <w:t>wycofanie</w:t>
      </w:r>
      <w:r w:rsidRPr="000E689C">
        <w:rPr>
          <w:rFonts w:ascii="Times New Roman" w:eastAsia="Times New Roman" w:hAnsi="Times New Roman" w:cs="Times New Roman"/>
          <w:lang w:eastAsia="pl-PL"/>
        </w:rPr>
        <w:t xml:space="preserve"> nie będą odczytane.</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0E689C" w:rsidRDefault="00716EAE" w:rsidP="00716EAE">
      <w:pPr>
        <w:tabs>
          <w:tab w:val="left" w:pos="709"/>
        </w:tabs>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lastRenderedPageBreak/>
        <w:t xml:space="preserve">Niezwłocznie po otwarciu ofert Zamawiający zamieści </w:t>
      </w:r>
      <w:r w:rsidRPr="000E689C">
        <w:rPr>
          <w:rFonts w:ascii="Times New Roman" w:eastAsia="Times New Roman" w:hAnsi="Times New Roman" w:cs="Times New Roman"/>
          <w:bCs/>
          <w:lang w:eastAsia="pl-PL"/>
        </w:rPr>
        <w:t xml:space="preserve">na swojej stronie internetowej </w:t>
      </w:r>
      <w:r w:rsidRPr="000E689C">
        <w:rPr>
          <w:rFonts w:ascii="Times New Roman" w:eastAsia="Times New Roman" w:hAnsi="Times New Roman" w:cs="Times New Roman"/>
          <w:b/>
          <w:bCs/>
          <w:lang w:eastAsia="pl-PL"/>
        </w:rPr>
        <w:t xml:space="preserve">http://www.bip.zgm.rybnik.pl </w:t>
      </w:r>
      <w:r w:rsidRPr="000E689C">
        <w:rPr>
          <w:rFonts w:ascii="Times New Roman" w:eastAsia="Times New Roman" w:hAnsi="Times New Roman" w:cs="Times New Roman"/>
          <w:bCs/>
          <w:lang w:eastAsia="pl-PL"/>
        </w:rPr>
        <w:t>informacje dotyczące: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kwoty, jaką zamierza przeznaczyć na sfinansowanie zamówienia;</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firm oraz adresów Wykonawców, którzy złożyli oferty w terminie;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ceny, terminu wykonania zamówienia, okresu gwarancji i warunków płatności zawartych w ofertach.</w:t>
      </w:r>
    </w:p>
    <w:p w:rsidR="00716EAE" w:rsidRPr="00A208B5" w:rsidRDefault="00716EAE" w:rsidP="00716EAE">
      <w:pPr>
        <w:tabs>
          <w:tab w:val="left" w:pos="709"/>
        </w:tabs>
        <w:spacing w:after="0" w:line="240" w:lineRule="auto"/>
        <w:jc w:val="both"/>
        <w:rPr>
          <w:rFonts w:ascii="Times New Roman" w:eastAsia="Times New Roman" w:hAnsi="Times New Roman" w:cs="Times New Roman"/>
          <w:b/>
          <w:bCs/>
          <w:sz w:val="16"/>
          <w:szCs w:val="16"/>
          <w:lang w:eastAsia="pl-PL"/>
        </w:rPr>
      </w:pP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716EAE" w:rsidRPr="00A208B5" w:rsidRDefault="00716EAE" w:rsidP="00716EAE">
      <w:pPr>
        <w:spacing w:after="0" w:line="240" w:lineRule="auto"/>
        <w:jc w:val="both"/>
        <w:rPr>
          <w:rFonts w:ascii="Times New Roman" w:eastAsia="Times New Roman" w:hAnsi="Times New Roman" w:cs="Times New Roman"/>
          <w:b/>
          <w:color w:val="FF0000"/>
          <w:sz w:val="16"/>
          <w:szCs w:val="16"/>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Pr="00395CF8" w:rsidRDefault="00716EAE" w:rsidP="00AD1334">
      <w:pPr>
        <w:numPr>
          <w:ilvl w:val="0"/>
          <w:numId w:val="51"/>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Ceną ofertową jest cena </w:t>
      </w:r>
      <w:r w:rsidRPr="00A1211A">
        <w:rPr>
          <w:rFonts w:ascii="Times New Roman" w:eastAsia="Times New Roman" w:hAnsi="Times New Roman" w:cs="Times New Roman"/>
          <w:color w:val="000000" w:themeColor="text1"/>
          <w:lang w:eastAsia="pl-PL"/>
        </w:rPr>
        <w:t xml:space="preserve">brutto (łącznie z podatkiem Vat) </w:t>
      </w:r>
      <w:r w:rsidRPr="00395CF8">
        <w:rPr>
          <w:rFonts w:ascii="Times New Roman" w:eastAsia="Times New Roman" w:hAnsi="Times New Roman" w:cs="Times New Roman"/>
          <w:lang w:eastAsia="pl-PL"/>
        </w:rPr>
        <w:t>podana w formularzu ofertowym (załącznik nr 1 do SIWZ).</w:t>
      </w:r>
    </w:p>
    <w:p w:rsidR="00716EAE" w:rsidRPr="00395CF8" w:rsidRDefault="00716EAE" w:rsidP="00AD1334">
      <w:pPr>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Przyjmuje się wynagrodzenie ryczałtowe.</w:t>
      </w:r>
    </w:p>
    <w:p w:rsidR="00716EAE" w:rsidRPr="00395CF8" w:rsidRDefault="00716EAE" w:rsidP="00AD1334">
      <w:pPr>
        <w:numPr>
          <w:ilvl w:val="0"/>
          <w:numId w:val="51"/>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Cenę oferty należy skalkulować w oparciu o:</w:t>
      </w:r>
    </w:p>
    <w:p w:rsidR="00716EAE" w:rsidRPr="00395CF8" w:rsidRDefault="00716EAE" w:rsidP="00AD1334">
      <w:pPr>
        <w:numPr>
          <w:ilvl w:val="0"/>
          <w:numId w:val="52"/>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dokumentację projektową,</w:t>
      </w:r>
    </w:p>
    <w:p w:rsidR="00716EAE" w:rsidRPr="00395CF8" w:rsidRDefault="00716EAE" w:rsidP="00AD1334">
      <w:pPr>
        <w:numPr>
          <w:ilvl w:val="0"/>
          <w:numId w:val="52"/>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specyfikacje techniczne wykonania i odbioru robót,</w:t>
      </w:r>
    </w:p>
    <w:p w:rsidR="00716EAE" w:rsidRDefault="00716EAE" w:rsidP="00AD1334">
      <w:pPr>
        <w:numPr>
          <w:ilvl w:val="0"/>
          <w:numId w:val="52"/>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przedmiar</w:t>
      </w:r>
      <w:r w:rsidR="00E23EFB" w:rsidRPr="00395CF8">
        <w:rPr>
          <w:rFonts w:ascii="Times New Roman" w:eastAsia="Times New Roman" w:hAnsi="Times New Roman" w:cs="Times New Roman"/>
          <w:bCs/>
          <w:lang w:eastAsia="pl-PL"/>
        </w:rPr>
        <w:t>y</w:t>
      </w:r>
      <w:r w:rsidRPr="00395CF8">
        <w:rPr>
          <w:rFonts w:ascii="Times New Roman" w:eastAsia="Times New Roman" w:hAnsi="Times New Roman" w:cs="Times New Roman"/>
          <w:bCs/>
          <w:lang w:eastAsia="pl-PL"/>
        </w:rPr>
        <w:t xml:space="preserve"> robót (element pomocniczy),</w:t>
      </w:r>
    </w:p>
    <w:p w:rsidR="00463BE7" w:rsidRPr="00395CF8" w:rsidRDefault="00463BE7" w:rsidP="00AD1334">
      <w:pPr>
        <w:numPr>
          <w:ilvl w:val="0"/>
          <w:numId w:val="52"/>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koszty odzysku złomu z rozbiórki kotłów oraz rurociągów,</w:t>
      </w:r>
    </w:p>
    <w:p w:rsidR="009E7D92" w:rsidRPr="00F7146F" w:rsidRDefault="00716EAE" w:rsidP="00AD1334">
      <w:pPr>
        <w:numPr>
          <w:ilvl w:val="0"/>
          <w:numId w:val="52"/>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F7146F">
        <w:rPr>
          <w:rFonts w:ascii="Times New Roman" w:eastAsia="Times New Roman" w:hAnsi="Times New Roman" w:cs="Times New Roman"/>
          <w:lang w:eastAsia="pl-PL"/>
        </w:rPr>
        <w:t>kalkulację</w:t>
      </w:r>
      <w:r w:rsidR="009E7D92" w:rsidRPr="00F7146F">
        <w:rPr>
          <w:rFonts w:ascii="Times New Roman" w:eastAsia="Times New Roman" w:hAnsi="Times New Roman" w:cs="Times New Roman"/>
          <w:lang w:eastAsia="pl-PL"/>
        </w:rPr>
        <w:t xml:space="preserve"> </w:t>
      </w:r>
      <w:r w:rsidR="002C1532" w:rsidRPr="00F7146F">
        <w:rPr>
          <w:rFonts w:ascii="Times New Roman" w:eastAsia="Times New Roman" w:hAnsi="Times New Roman" w:cs="Times New Roman"/>
          <w:lang w:eastAsia="pl-PL"/>
        </w:rPr>
        <w:t xml:space="preserve">własną </w:t>
      </w:r>
      <w:r w:rsidR="009E7D92" w:rsidRPr="00F7146F">
        <w:rPr>
          <w:rFonts w:ascii="Times New Roman" w:eastAsia="Times New Roman" w:hAnsi="Times New Roman" w:cs="Times New Roman"/>
          <w:lang w:eastAsia="pl-PL"/>
        </w:rPr>
        <w:t>dotyczącą kosztów związanych z</w:t>
      </w:r>
      <w:r w:rsidRPr="00F7146F">
        <w:rPr>
          <w:rFonts w:ascii="Times New Roman" w:eastAsia="Times New Roman" w:hAnsi="Times New Roman" w:cs="Times New Roman"/>
          <w:lang w:eastAsia="pl-PL"/>
        </w:rPr>
        <w:t>:</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2C1532">
        <w:rPr>
          <w:rFonts w:ascii="Times New Roman" w:eastAsia="Times New Roman" w:hAnsi="Times New Roman" w:cs="Times New Roman"/>
          <w:lang w:eastAsia="pl-PL"/>
        </w:rPr>
        <w:t xml:space="preserve"> </w:t>
      </w:r>
      <w:r w:rsidR="00E424FC">
        <w:rPr>
          <w:rFonts w:ascii="Times New Roman" w:eastAsia="Times New Roman" w:hAnsi="Times New Roman" w:cs="Times New Roman"/>
          <w:lang w:eastAsia="pl-PL"/>
        </w:rPr>
        <w:t>wydziela</w:t>
      </w:r>
      <w:r w:rsidR="00716EAE" w:rsidRPr="00395CF8">
        <w:rPr>
          <w:rFonts w:ascii="Times New Roman" w:eastAsia="Times New Roman" w:hAnsi="Times New Roman" w:cs="Times New Roman"/>
          <w:lang w:eastAsia="pl-PL"/>
        </w:rPr>
        <w:t xml:space="preserve">niem stref ochronnych,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395CF8"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wykonaniem niezbędnych zabezpieczeń,</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zabezpieczeniem  przed zakurzeniem i zabrudzeniem,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wstępn</w:t>
      </w:r>
      <w:r w:rsidRPr="00395CF8">
        <w:rPr>
          <w:rFonts w:ascii="Times New Roman" w:eastAsia="Times New Roman" w:hAnsi="Times New Roman" w:cs="Times New Roman"/>
          <w:lang w:eastAsia="pl-PL"/>
        </w:rPr>
        <w:t>ym</w:t>
      </w:r>
      <w:r w:rsidR="00716EAE" w:rsidRPr="00395CF8">
        <w:rPr>
          <w:rFonts w:ascii="Times New Roman" w:eastAsia="Times New Roman" w:hAnsi="Times New Roman" w:cs="Times New Roman"/>
          <w:lang w:eastAsia="pl-PL"/>
        </w:rPr>
        <w:t xml:space="preserve"> sprzątanie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po zakończeniu robót,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transport</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składowanie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materiałów,</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usunięcie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wyw</w:t>
      </w:r>
      <w:r w:rsidRPr="00395CF8">
        <w:rPr>
          <w:rFonts w:ascii="Times New Roman" w:eastAsia="Times New Roman" w:hAnsi="Times New Roman" w:cs="Times New Roman"/>
          <w:lang w:eastAsia="pl-PL"/>
        </w:rPr>
        <w:t>o</w:t>
      </w:r>
      <w:r w:rsidR="00716EAE" w:rsidRPr="00395CF8">
        <w:rPr>
          <w:rFonts w:ascii="Times New Roman" w:eastAsia="Times New Roman" w:hAnsi="Times New Roman" w:cs="Times New Roman"/>
          <w:lang w:eastAsia="pl-PL"/>
        </w:rPr>
        <w:t>z</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utylizacj</w:t>
      </w:r>
      <w:r w:rsidRPr="00395CF8">
        <w:rPr>
          <w:rFonts w:ascii="Times New Roman" w:eastAsia="Times New Roman" w:hAnsi="Times New Roman" w:cs="Times New Roman"/>
          <w:lang w:eastAsia="pl-PL"/>
        </w:rPr>
        <w:t>ą</w:t>
      </w:r>
      <w:r w:rsidR="00716EAE" w:rsidRPr="00395CF8">
        <w:rPr>
          <w:rFonts w:ascii="Times New Roman" w:eastAsia="Times New Roman" w:hAnsi="Times New Roman" w:cs="Times New Roman"/>
          <w:lang w:eastAsia="pl-PL"/>
        </w:rPr>
        <w:t xml:space="preserve"> materiałów z rozbiórki,</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zorganizowanie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zaplecza socjalnego dla swoich pracowników, </w:t>
      </w:r>
    </w:p>
    <w:p w:rsidR="009E7D92"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E96C25"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ponoszeni</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kosztów energii elektrycznej i </w:t>
      </w:r>
      <w:r w:rsidR="00E96C25" w:rsidRPr="00395CF8">
        <w:rPr>
          <w:rFonts w:ascii="Times New Roman" w:eastAsia="Times New Roman" w:hAnsi="Times New Roman" w:cs="Times New Roman"/>
          <w:lang w:eastAsia="pl-PL"/>
        </w:rPr>
        <w:t>wody w czasie prowadzenia robót,</w:t>
      </w:r>
    </w:p>
    <w:p w:rsidR="00475E5A" w:rsidRDefault="00475E5A" w:rsidP="00475E5A">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sprawdzeniem drożności prze</w:t>
      </w:r>
      <w:r w:rsidR="00640AC0">
        <w:rPr>
          <w:rFonts w:ascii="Times New Roman" w:eastAsia="Times New Roman" w:hAnsi="Times New Roman" w:cs="Times New Roman"/>
          <w:lang w:eastAsia="pl-PL"/>
        </w:rPr>
        <w:t>wodów kominowych oraz protokołu</w:t>
      </w:r>
      <w:r>
        <w:rPr>
          <w:rFonts w:ascii="Times New Roman" w:eastAsia="Times New Roman" w:hAnsi="Times New Roman" w:cs="Times New Roman"/>
          <w:lang w:eastAsia="pl-PL"/>
        </w:rPr>
        <w:t xml:space="preserve"> w zakresie wykonanych  podłączeń kominów spalinowych i wentylacyjnych,</w:t>
      </w:r>
    </w:p>
    <w:p w:rsidR="00716EAE" w:rsidRPr="00A075D8" w:rsidRDefault="00475E5A" w:rsidP="00A075D8">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pomiarami instalacji elektrycznych, stanem izolacji obwodów i urządzeń elektrycznych, skuteczności ochrony przeciwpożarowej instalacji elektrycznej wraz z dostarczeniem protokołów o sprawności technicznej instalacji, instalacji uziemienia.</w:t>
      </w:r>
    </w:p>
    <w:p w:rsidR="00716EAE" w:rsidRPr="00395CF8" w:rsidRDefault="00716EAE" w:rsidP="00AD1334">
      <w:pPr>
        <w:numPr>
          <w:ilvl w:val="0"/>
          <w:numId w:val="51"/>
        </w:numPr>
        <w:tabs>
          <w:tab w:val="left" w:pos="284"/>
        </w:tabs>
        <w:autoSpaceDE w:val="0"/>
        <w:autoSpaceDN w:val="0"/>
        <w:adjustRightInd w:val="0"/>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Zamawiający nie będzie udzielał zaliczek na realizację zamówienia.</w:t>
      </w:r>
    </w:p>
    <w:p w:rsidR="00716EAE" w:rsidRPr="00395CF8" w:rsidRDefault="00716EAE" w:rsidP="00AD1334">
      <w:pPr>
        <w:numPr>
          <w:ilvl w:val="0"/>
          <w:numId w:val="51"/>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Cena ofertowa nie podlega waloryzacji do końca r</w:t>
      </w:r>
      <w:r w:rsidR="001C17FC" w:rsidRPr="00395CF8">
        <w:rPr>
          <w:rFonts w:ascii="Times New Roman" w:eastAsia="Times New Roman" w:hAnsi="Times New Roman" w:cs="Times New Roman"/>
          <w:bCs/>
          <w:lang w:eastAsia="pl-PL"/>
        </w:rPr>
        <w:t>ealizacji przedmiotu zamówienia.</w:t>
      </w:r>
    </w:p>
    <w:p w:rsidR="00716EAE" w:rsidRPr="00395CF8" w:rsidRDefault="00716EAE" w:rsidP="00AD1334">
      <w:pPr>
        <w:numPr>
          <w:ilvl w:val="0"/>
          <w:numId w:val="51"/>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Umowa będzie zawarta na całość prac określonych w przedmiocie zamówienia.</w:t>
      </w:r>
    </w:p>
    <w:p w:rsidR="00716EAE" w:rsidRPr="00395CF8" w:rsidRDefault="00716EAE" w:rsidP="00AD1334">
      <w:pPr>
        <w:numPr>
          <w:ilvl w:val="0"/>
          <w:numId w:val="51"/>
        </w:numPr>
        <w:tabs>
          <w:tab w:val="left" w:pos="284"/>
          <w:tab w:val="num" w:pos="426"/>
          <w:tab w:val="left" w:pos="454"/>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Cenę ofertową należy podać z zaokrągleniem do dwóch miejsc po przecinku.</w:t>
      </w:r>
    </w:p>
    <w:p w:rsidR="00716EAE" w:rsidRPr="00395CF8" w:rsidRDefault="00716EAE" w:rsidP="00AD1334">
      <w:pPr>
        <w:numPr>
          <w:ilvl w:val="0"/>
          <w:numId w:val="51"/>
        </w:numPr>
        <w:tabs>
          <w:tab w:val="left"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r w:rsidRPr="00395CF8">
        <w:rPr>
          <w:rFonts w:ascii="Times New Roman" w:eastAsia="Times New Roman" w:hAnsi="Times New Roman" w:cs="Times New Roman"/>
          <w:b/>
          <w:bCs/>
          <w:szCs w:val="20"/>
          <w:lang w:eastAsia="pl-PL"/>
        </w:rPr>
        <w:t>Waluty oferty</w:t>
      </w:r>
    </w:p>
    <w:p w:rsidR="00716EAE" w:rsidRPr="00395CF8" w:rsidRDefault="00716EAE" w:rsidP="00716EAE">
      <w:pPr>
        <w:spacing w:after="0" w:line="240" w:lineRule="auto"/>
        <w:jc w:val="both"/>
        <w:rPr>
          <w:rFonts w:ascii="Times New Roman" w:eastAsia="Times New Roman" w:hAnsi="Times New Roman" w:cs="Times New Roman"/>
          <w:szCs w:val="20"/>
          <w:lang w:eastAsia="pl-PL"/>
        </w:rPr>
      </w:pPr>
      <w:r w:rsidRPr="00395CF8">
        <w:rPr>
          <w:rFonts w:ascii="Times New Roman" w:eastAsia="Times New Roman" w:hAnsi="Times New Roman" w:cs="Times New Roman"/>
          <w:szCs w:val="20"/>
          <w:lang w:eastAsia="pl-PL"/>
        </w:rPr>
        <w:t xml:space="preserve">Cena zostanie podana przez Wykonawcę w całości w walucie polskiej. </w:t>
      </w:r>
    </w:p>
    <w:p w:rsidR="003B1755" w:rsidRPr="00466AB8" w:rsidRDefault="003B1755" w:rsidP="00716EAE">
      <w:pPr>
        <w:spacing w:after="0" w:line="240" w:lineRule="auto"/>
        <w:jc w:val="both"/>
        <w:rPr>
          <w:rFonts w:ascii="Times New Roman" w:eastAsia="Times New Roman" w:hAnsi="Times New Roman" w:cs="Times New Roman"/>
          <w:color w:val="FF0000"/>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XII. OPIS KRYTERIÓW, KTÓRYMI ZAMAWIAJĄCY BĘDZIE SIĘ KIEROWAŁ PRZY WYBORZE OFERTY</w:t>
      </w:r>
    </w:p>
    <w:p w:rsidR="00716EAE" w:rsidRPr="00395CF8" w:rsidRDefault="00716EAE" w:rsidP="00716EAE">
      <w:pPr>
        <w:tabs>
          <w:tab w:val="left" w:pos="284"/>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Przy ocenie ofert Zamawiający będzie się kierował następującymi kryteriami:</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w:t>
      </w:r>
      <w:r w:rsidRPr="00395CF8">
        <w:rPr>
          <w:rFonts w:ascii="Times New Roman" w:eastAsia="Times New Roman" w:hAnsi="Times New Roman" w:cs="Times New Roman"/>
          <w:b/>
          <w:lang w:eastAsia="pl-PL"/>
        </w:rPr>
        <w:tab/>
        <w:t>Cena</w:t>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t>60</w:t>
      </w:r>
      <w:r w:rsidR="0004753E">
        <w:rPr>
          <w:rFonts w:ascii="Times New Roman" w:eastAsia="Times New Roman" w:hAnsi="Times New Roman" w:cs="Times New Roman"/>
          <w:b/>
          <w:lang w:eastAsia="pl-PL"/>
        </w:rPr>
        <w:t xml:space="preserve"> </w:t>
      </w:r>
      <w:r w:rsidRPr="00395CF8">
        <w:rPr>
          <w:rFonts w:ascii="Times New Roman" w:eastAsia="Times New Roman" w:hAnsi="Times New Roman" w:cs="Times New Roman"/>
          <w:b/>
          <w:lang w:eastAsia="pl-PL"/>
        </w:rPr>
        <w:t>%</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II</w:t>
      </w:r>
      <w:r w:rsidRPr="00395CF8">
        <w:rPr>
          <w:rFonts w:ascii="Times New Roman" w:eastAsia="Times New Roman" w:hAnsi="Times New Roman" w:cs="Times New Roman"/>
          <w:b/>
          <w:lang w:eastAsia="pl-PL"/>
        </w:rPr>
        <w:tab/>
        <w:t>G</w:t>
      </w:r>
      <w:r w:rsidR="00AA594A">
        <w:rPr>
          <w:rFonts w:ascii="Times New Roman" w:eastAsia="Times New Roman" w:hAnsi="Times New Roman" w:cs="Times New Roman"/>
          <w:b/>
          <w:lang w:eastAsia="pl-PL"/>
        </w:rPr>
        <w:t>warancja na roboty budowlane</w:t>
      </w:r>
      <w:r w:rsidRPr="00395CF8">
        <w:rPr>
          <w:rFonts w:ascii="Times New Roman" w:eastAsia="Times New Roman" w:hAnsi="Times New Roman" w:cs="Times New Roman"/>
          <w:b/>
          <w:lang w:eastAsia="pl-PL"/>
        </w:rPr>
        <w:t xml:space="preserve"> (G</w:t>
      </w:r>
      <w:r w:rsidRPr="00395CF8">
        <w:rPr>
          <w:rFonts w:ascii="Times New Roman" w:eastAsia="Times New Roman" w:hAnsi="Times New Roman" w:cs="Times New Roman"/>
          <w:b/>
          <w:vertAlign w:val="subscript"/>
          <w:lang w:eastAsia="pl-PL"/>
        </w:rPr>
        <w:t>RB</w:t>
      </w:r>
      <w:r w:rsidR="00410651" w:rsidRPr="00395CF8">
        <w:rPr>
          <w:rFonts w:ascii="Times New Roman" w:eastAsia="Times New Roman" w:hAnsi="Times New Roman" w:cs="Times New Roman"/>
          <w:b/>
          <w:lang w:eastAsia="pl-PL"/>
        </w:rPr>
        <w:t>)</w:t>
      </w:r>
      <w:r w:rsidR="00410651" w:rsidRPr="00395CF8">
        <w:rPr>
          <w:rFonts w:ascii="Times New Roman" w:eastAsia="Times New Roman" w:hAnsi="Times New Roman" w:cs="Times New Roman"/>
          <w:b/>
          <w:lang w:eastAsia="pl-PL"/>
        </w:rPr>
        <w:tab/>
        <w:t xml:space="preserve">               </w:t>
      </w:r>
      <w:r w:rsidR="00410651" w:rsidRPr="00395CF8">
        <w:rPr>
          <w:rFonts w:ascii="Times New Roman" w:eastAsia="Times New Roman" w:hAnsi="Times New Roman" w:cs="Times New Roman"/>
          <w:b/>
          <w:lang w:eastAsia="pl-PL"/>
        </w:rPr>
        <w:tab/>
      </w:r>
      <w:r w:rsidR="00AA594A">
        <w:rPr>
          <w:rFonts w:ascii="Times New Roman" w:eastAsia="Times New Roman" w:hAnsi="Times New Roman" w:cs="Times New Roman"/>
          <w:b/>
          <w:lang w:eastAsia="pl-PL"/>
        </w:rPr>
        <w:t xml:space="preserve">                          </w:t>
      </w:r>
      <w:r w:rsidR="00410651" w:rsidRPr="00395CF8">
        <w:rPr>
          <w:rFonts w:ascii="Times New Roman" w:eastAsia="Times New Roman" w:hAnsi="Times New Roman" w:cs="Times New Roman"/>
          <w:b/>
          <w:lang w:eastAsia="pl-PL"/>
        </w:rPr>
        <w:t>20</w:t>
      </w:r>
      <w:r w:rsidR="0004753E">
        <w:rPr>
          <w:rFonts w:ascii="Times New Roman" w:eastAsia="Times New Roman" w:hAnsi="Times New Roman" w:cs="Times New Roman"/>
          <w:b/>
          <w:lang w:eastAsia="pl-PL"/>
        </w:rPr>
        <w:t xml:space="preserve"> </w:t>
      </w:r>
      <w:r w:rsidR="00410651" w:rsidRPr="00395CF8">
        <w:rPr>
          <w:rFonts w:ascii="Times New Roman" w:eastAsia="Times New Roman" w:hAnsi="Times New Roman" w:cs="Times New Roman"/>
          <w:b/>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III  Gwarancja na urządzenia i przybory (G</w:t>
      </w:r>
      <w:r w:rsidRPr="00395CF8">
        <w:rPr>
          <w:rFonts w:ascii="Times New Roman" w:eastAsia="Times New Roman" w:hAnsi="Times New Roman" w:cs="Times New Roman"/>
          <w:b/>
          <w:vertAlign w:val="subscript"/>
          <w:lang w:eastAsia="pl-PL"/>
        </w:rPr>
        <w:t>U</w:t>
      </w:r>
      <w:r w:rsidRPr="00395CF8">
        <w:rPr>
          <w:rFonts w:ascii="Times New Roman" w:eastAsia="Times New Roman" w:hAnsi="Times New Roman" w:cs="Times New Roman"/>
          <w:b/>
          <w:lang w:eastAsia="pl-PL"/>
        </w:rPr>
        <w:t xml:space="preserve">)        </w:t>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t>20 %</w:t>
      </w:r>
    </w:p>
    <w:p w:rsidR="00716EAE" w:rsidRPr="00395CF8" w:rsidRDefault="00716EAE" w:rsidP="00716EAE">
      <w:pPr>
        <w:tabs>
          <w:tab w:val="left" w:pos="709"/>
        </w:tabs>
        <w:spacing w:after="0" w:line="240" w:lineRule="auto"/>
        <w:jc w:val="both"/>
        <w:rPr>
          <w:rFonts w:ascii="Times New Roman" w:eastAsia="Times New Roman" w:hAnsi="Times New Roman" w:cs="Times New Roman"/>
          <w:b/>
          <w:lang w:eastAsia="pl-PL"/>
        </w:rPr>
      </w:pPr>
    </w:p>
    <w:p w:rsidR="00716EAE" w:rsidRPr="00395CF8" w:rsidRDefault="00716EAE" w:rsidP="00716EAE">
      <w:pPr>
        <w:tabs>
          <w:tab w:val="left" w:pos="709"/>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Kryterium I Cena (C) – 60 pkt</w:t>
      </w:r>
    </w:p>
    <w:p w:rsidR="00716EAE" w:rsidRPr="00395CF8" w:rsidRDefault="00716EAE" w:rsidP="00716EAE">
      <w:pPr>
        <w:tabs>
          <w:tab w:val="left" w:pos="709"/>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Liczba przyznanych punktów dla poszczególnych ofert będzie obliczona zgodnie z poniższym wzorem: </w:t>
      </w:r>
    </w:p>
    <w:p w:rsidR="00716EAE" w:rsidRPr="00395CF8" w:rsidRDefault="00716EAE" w:rsidP="00716EAE">
      <w:pPr>
        <w:tabs>
          <w:tab w:val="left" w:pos="709"/>
        </w:tabs>
        <w:spacing w:after="0" w:line="240" w:lineRule="auto"/>
        <w:jc w:val="both"/>
        <w:rPr>
          <w:rFonts w:ascii="Times New Roman" w:eastAsia="Times New Roman" w:hAnsi="Times New Roman" w:cs="Times New Roman"/>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16"/>
          <w:szCs w:val="20"/>
          <w:lang w:eastAsia="pl-PL"/>
        </w:rPr>
        <w:tab/>
      </w:r>
      <w:r w:rsidR="00CA4405" w:rsidRPr="00395CF8">
        <w:rPr>
          <w:rFonts w:ascii="Times New Roman" w:eastAsia="Times New Roman" w:hAnsi="Times New Roman" w:cs="Times New Roman"/>
          <w:sz w:val="20"/>
          <w:szCs w:val="20"/>
          <w:lang w:eastAsia="pl-PL"/>
        </w:rPr>
        <w:t>cena najniższa</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  x 60 pkt   =   ilość punktów dla danej oferty</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cena danej oferty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najniższa cena  – najniższa cena spośród  ofert niepodlegających odrzuceniu. </w:t>
      </w:r>
    </w:p>
    <w:p w:rsidR="00A07A98" w:rsidRPr="00395CF8" w:rsidRDefault="00A07A98"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 xml:space="preserve">Kryterium II </w:t>
      </w:r>
      <w:r w:rsidR="00AA594A">
        <w:rPr>
          <w:rFonts w:ascii="Times New Roman" w:eastAsia="Times New Roman" w:hAnsi="Times New Roman" w:cs="Times New Roman"/>
          <w:b/>
          <w:u w:val="single"/>
          <w:lang w:eastAsia="pl-PL"/>
        </w:rPr>
        <w:t xml:space="preserve">Gwarancja na roboty budowlane </w:t>
      </w:r>
      <w:r w:rsidRPr="00395CF8">
        <w:rPr>
          <w:rFonts w:ascii="Times New Roman" w:eastAsia="Times New Roman" w:hAnsi="Times New Roman" w:cs="Times New Roman"/>
          <w:b/>
          <w:u w:val="single"/>
          <w:lang w:eastAsia="pl-PL"/>
        </w:rPr>
        <w:t>(G</w:t>
      </w:r>
      <w:r w:rsidRPr="00395CF8">
        <w:rPr>
          <w:rFonts w:ascii="Times New Roman" w:eastAsia="Times New Roman" w:hAnsi="Times New Roman" w:cs="Times New Roman"/>
          <w:b/>
          <w:u w:val="single"/>
          <w:vertAlign w:val="subscript"/>
          <w:lang w:eastAsia="pl-PL"/>
        </w:rPr>
        <w:t>RB</w:t>
      </w:r>
      <w:r w:rsidRPr="00395CF8">
        <w:rPr>
          <w:rFonts w:ascii="Times New Roman" w:eastAsia="Times New Roman" w:hAnsi="Times New Roman" w:cs="Times New Roman"/>
          <w:b/>
          <w:u w:val="single"/>
          <w:lang w:eastAsia="pl-PL"/>
        </w:rPr>
        <w:t>) – 20 pkt</w:t>
      </w:r>
    </w:p>
    <w:p w:rsidR="00716EAE" w:rsidRPr="00395CF8" w:rsidRDefault="00716EAE" w:rsidP="00716EAE">
      <w:pPr>
        <w:tabs>
          <w:tab w:val="left" w:pos="709"/>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tym kryterium pod uwagę będzie brane zaoferowanie </w:t>
      </w:r>
      <w:r w:rsidRPr="00395CF8">
        <w:rPr>
          <w:rFonts w:ascii="Times New Roman" w:eastAsia="Times New Roman" w:hAnsi="Times New Roman" w:cs="Times New Roman"/>
          <w:b/>
          <w:lang w:eastAsia="pl-PL"/>
        </w:rPr>
        <w:t>wydłużenia okresu gwarancji</w:t>
      </w:r>
      <w:r w:rsidR="00AA594A">
        <w:rPr>
          <w:rFonts w:ascii="Times New Roman" w:eastAsia="Times New Roman" w:hAnsi="Times New Roman" w:cs="Times New Roman"/>
          <w:b/>
          <w:lang w:eastAsia="pl-PL"/>
        </w:rPr>
        <w:t xml:space="preserve"> na wykonane roboty budowlane</w:t>
      </w:r>
      <w:r w:rsidRPr="00395CF8">
        <w:rPr>
          <w:rFonts w:ascii="Times New Roman" w:eastAsia="Times New Roman" w:hAnsi="Times New Roman" w:cs="Times New Roman"/>
          <w:lang w:eastAsia="pl-PL"/>
        </w:rPr>
        <w:t xml:space="preserve">. Sposób obliczania liczby punktów w kryterium </w:t>
      </w:r>
      <w:r w:rsidR="00AA594A">
        <w:rPr>
          <w:rFonts w:ascii="Times New Roman" w:eastAsia="Times New Roman" w:hAnsi="Times New Roman" w:cs="Times New Roman"/>
          <w:lang w:eastAsia="pl-PL"/>
        </w:rPr>
        <w:t xml:space="preserve">gwarancji na roboty budowlane </w:t>
      </w:r>
      <w:r w:rsidRPr="00395CF8">
        <w:rPr>
          <w:rFonts w:ascii="Times New Roman" w:eastAsia="Times New Roman" w:hAnsi="Times New Roman" w:cs="Times New Roman"/>
          <w:lang w:eastAsia="pl-PL"/>
        </w:rPr>
        <w:t>(G</w:t>
      </w:r>
      <w:r w:rsidRPr="00395CF8">
        <w:rPr>
          <w:rFonts w:ascii="Times New Roman" w:eastAsia="Times New Roman" w:hAnsi="Times New Roman" w:cs="Times New Roman"/>
          <w:vertAlign w:val="subscript"/>
          <w:lang w:eastAsia="pl-PL"/>
        </w:rPr>
        <w:t>RB</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36 miesięcy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48 miesięcy                </w:t>
      </w:r>
      <w:r w:rsidRPr="00395CF8">
        <w:rPr>
          <w:rFonts w:ascii="Times New Roman" w:eastAsia="Times New Roman" w:hAnsi="Times New Roman" w:cs="Times New Roman"/>
          <w:lang w:eastAsia="pl-PL"/>
        </w:rPr>
        <w:tab/>
        <w:t>- 10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60 miesięcy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- 20 punktów</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lang w:eastAsia="pl-PL"/>
        </w:rPr>
        <w:t xml:space="preserve">Maksymalnie Wykonawca może uzyskać 20 pkt w niniejszym kryterium. </w:t>
      </w:r>
    </w:p>
    <w:p w:rsidR="007D324C"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 xml:space="preserve">Minimalny okres gwarancji </w:t>
      </w:r>
      <w:r w:rsidRPr="00395CF8">
        <w:rPr>
          <w:rFonts w:ascii="Times New Roman" w:eastAsia="Times New Roman" w:hAnsi="Times New Roman" w:cs="Times New Roman"/>
          <w:lang w:eastAsia="pl-PL"/>
        </w:rPr>
        <w:t xml:space="preserve">na wykonane roboty budowlane nie może być krótszy niż </w:t>
      </w:r>
      <w:r w:rsidRPr="00395CF8">
        <w:rPr>
          <w:rFonts w:ascii="Times New Roman" w:eastAsia="Times New Roman" w:hAnsi="Times New Roman" w:cs="Times New Roman"/>
          <w:b/>
          <w:lang w:eastAsia="pl-PL"/>
        </w:rPr>
        <w:t xml:space="preserve">36 miesięcy </w:t>
      </w:r>
      <w:r w:rsidRPr="00395CF8">
        <w:rPr>
          <w:rFonts w:ascii="Times New Roman" w:eastAsia="Times New Roman" w:hAnsi="Times New Roman" w:cs="Times New Roman"/>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395CF8">
        <w:rPr>
          <w:rFonts w:ascii="Times New Roman" w:hAnsi="Times New Roman" w:cs="Times New Roman"/>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395CF8">
        <w:rPr>
          <w:rFonts w:ascii="Times New Roman" w:eastAsia="Times New Roman" w:hAnsi="Times New Roman" w:cs="Times New Roman"/>
          <w:lang w:eastAsia="pl-PL"/>
        </w:rPr>
        <w:t>Wykonawca zobowiązany jest złożyć oświadczenie w zakresie gwarancji na roboty budowlane w formularzu oferty stanowiącym załącznik nr 1 do SIWZ.</w:t>
      </w:r>
    </w:p>
    <w:p w:rsidR="00CA36E2" w:rsidRPr="00A075D8" w:rsidRDefault="00CA36E2"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Kryterium III</w:t>
      </w:r>
      <w:r w:rsidRPr="00395CF8">
        <w:rPr>
          <w:rFonts w:ascii="Times New Roman" w:eastAsia="Times New Roman" w:hAnsi="Times New Roman" w:cs="Times New Roman"/>
          <w:b/>
          <w:u w:val="single"/>
          <w:lang w:eastAsia="pl-PL"/>
        </w:rPr>
        <w:tab/>
        <w:t>Gwarancja na urządzenia i przybory (G</w:t>
      </w:r>
      <w:r w:rsidRPr="00395CF8">
        <w:rPr>
          <w:rFonts w:ascii="Times New Roman" w:eastAsia="Times New Roman" w:hAnsi="Times New Roman" w:cs="Times New Roman"/>
          <w:b/>
          <w:u w:val="single"/>
          <w:vertAlign w:val="subscript"/>
          <w:lang w:eastAsia="pl-PL"/>
        </w:rPr>
        <w:t>U</w:t>
      </w:r>
      <w:r w:rsidRPr="00395CF8">
        <w:rPr>
          <w:rFonts w:ascii="Times New Roman" w:eastAsia="Times New Roman" w:hAnsi="Times New Roman" w:cs="Times New Roman"/>
          <w:b/>
          <w:u w:val="single"/>
          <w:lang w:eastAsia="pl-PL"/>
        </w:rPr>
        <w:t>) – 20 pkt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 ud</w:t>
      </w:r>
      <w:r w:rsidR="00AA594A">
        <w:rPr>
          <w:rFonts w:ascii="Times New Roman" w:eastAsia="Times New Roman" w:hAnsi="Times New Roman" w:cs="Times New Roman"/>
          <w:lang w:eastAsia="pl-PL"/>
        </w:rPr>
        <w:t>zielenie gwarancji wynoszącej 12</w:t>
      </w:r>
      <w:r w:rsidRPr="00395CF8">
        <w:rPr>
          <w:rFonts w:ascii="Times New Roman" w:eastAsia="Times New Roman" w:hAnsi="Times New Roman" w:cs="Times New Roman"/>
          <w:lang w:eastAsia="pl-PL"/>
        </w:rPr>
        <w:t xml:space="preserve"> miesiące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 ud</w:t>
      </w:r>
      <w:r w:rsidR="00AA594A">
        <w:rPr>
          <w:rFonts w:ascii="Times New Roman" w:eastAsia="Times New Roman" w:hAnsi="Times New Roman" w:cs="Times New Roman"/>
          <w:lang w:eastAsia="pl-PL"/>
        </w:rPr>
        <w:t>zielenie gwarancji wynoszącej 24 miesięcy</w:t>
      </w:r>
      <w:r w:rsidR="00AA594A">
        <w:rPr>
          <w:rFonts w:ascii="Times New Roman" w:eastAsia="Times New Roman" w:hAnsi="Times New Roman" w:cs="Times New Roman"/>
          <w:lang w:eastAsia="pl-PL"/>
        </w:rPr>
        <w:tab/>
      </w:r>
      <w:r w:rsidR="00AA594A">
        <w:rPr>
          <w:rFonts w:ascii="Times New Roman" w:eastAsia="Times New Roman" w:hAnsi="Times New Roman" w:cs="Times New Roman"/>
          <w:lang w:eastAsia="pl-PL"/>
        </w:rPr>
        <w:tab/>
        <w:t>-  20 punktów</w:t>
      </w:r>
    </w:p>
    <w:p w:rsidR="00716EAE"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Maksymalnie Wykonawca może uzyskać 20 pkt w niniejszym kryterium. </w:t>
      </w:r>
    </w:p>
    <w:p w:rsidR="00DA273E" w:rsidRPr="00395CF8" w:rsidRDefault="00DA273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 xml:space="preserve">Minimalny okres gwarancji </w:t>
      </w:r>
      <w:r w:rsidRPr="00395CF8">
        <w:rPr>
          <w:rFonts w:ascii="Times New Roman" w:eastAsia="Times New Roman" w:hAnsi="Times New Roman" w:cs="Times New Roman"/>
          <w:lang w:eastAsia="pl-PL"/>
        </w:rPr>
        <w:t xml:space="preserve">na zamontowane urządzenia i przybory nie może być krótszy niż </w:t>
      </w:r>
      <w:r w:rsidR="006C3A86">
        <w:rPr>
          <w:rFonts w:ascii="Times New Roman" w:eastAsia="Times New Roman" w:hAnsi="Times New Roman" w:cs="Times New Roman"/>
          <w:b/>
          <w:lang w:eastAsia="pl-PL"/>
        </w:rPr>
        <w:t>12</w:t>
      </w:r>
      <w:r w:rsidRPr="00395CF8">
        <w:rPr>
          <w:rFonts w:ascii="Times New Roman" w:eastAsia="Times New Roman" w:hAnsi="Times New Roman" w:cs="Times New Roman"/>
          <w:b/>
          <w:lang w:eastAsia="pl-PL"/>
        </w:rPr>
        <w:t xml:space="preserve"> miesiące </w:t>
      </w:r>
      <w:r w:rsidRPr="00395CF8">
        <w:rPr>
          <w:rFonts w:ascii="Times New Roman" w:eastAsia="Times New Roman" w:hAnsi="Times New Roman" w:cs="Times New Roman"/>
          <w:lang w:eastAsia="pl-PL"/>
        </w:rPr>
        <w:t>(w przypadku zaoferowania krótszego terminu, oferta zostanie odrzucona zgodnie z art. 89 ust. 1 pkt 2 ustawy Pzp). Maksymalna liczba punktów zosta</w:t>
      </w:r>
      <w:r w:rsidR="006C3A86">
        <w:rPr>
          <w:rFonts w:ascii="Times New Roman" w:eastAsia="Times New Roman" w:hAnsi="Times New Roman" w:cs="Times New Roman"/>
          <w:lang w:eastAsia="pl-PL"/>
        </w:rPr>
        <w:t>nie przyznana za zaoferowanie 24</w:t>
      </w:r>
      <w:r w:rsidRPr="00395CF8">
        <w:rPr>
          <w:rFonts w:ascii="Times New Roman" w:eastAsia="Times New Roman" w:hAnsi="Times New Roman" w:cs="Times New Roman"/>
          <w:lang w:eastAsia="pl-PL"/>
        </w:rPr>
        <w:t xml:space="preserve"> miesięcy gwarancji. Jeżeli wykonawca zaoferuj</w:t>
      </w:r>
      <w:r w:rsidR="006C3A86">
        <w:rPr>
          <w:rFonts w:ascii="Times New Roman" w:eastAsia="Times New Roman" w:hAnsi="Times New Roman" w:cs="Times New Roman"/>
          <w:lang w:eastAsia="pl-PL"/>
        </w:rPr>
        <w:t>e okres gwarancji dłuższy niż 24</w:t>
      </w:r>
      <w:r w:rsidR="00FE0A11">
        <w:rPr>
          <w:rFonts w:ascii="Times New Roman" w:eastAsia="Times New Roman" w:hAnsi="Times New Roman" w:cs="Times New Roman"/>
          <w:lang w:eastAsia="pl-PL"/>
        </w:rPr>
        <w:t xml:space="preserve"> miesiące</w:t>
      </w:r>
      <w:r w:rsidRPr="00395CF8">
        <w:rPr>
          <w:rFonts w:ascii="Times New Roman" w:eastAsia="Times New Roman" w:hAnsi="Times New Roman" w:cs="Times New Roman"/>
          <w:lang w:eastAsia="pl-PL"/>
        </w:rPr>
        <w:t>, Zamawiający</w:t>
      </w:r>
      <w:r w:rsidR="009F3A93" w:rsidRPr="00395CF8">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d</w:t>
      </w:r>
      <w:r w:rsidR="006C3A86">
        <w:rPr>
          <w:rFonts w:ascii="Times New Roman" w:eastAsia="Times New Roman" w:hAnsi="Times New Roman" w:cs="Times New Roman"/>
          <w:lang w:eastAsia="pl-PL"/>
        </w:rPr>
        <w:t>o obliczenia punktów przyjmie 24</w:t>
      </w:r>
      <w:r w:rsidR="00FE0A11">
        <w:rPr>
          <w:rFonts w:ascii="Times New Roman" w:eastAsia="Times New Roman" w:hAnsi="Times New Roman" w:cs="Times New Roman"/>
          <w:lang w:eastAsia="pl-PL"/>
        </w:rPr>
        <w:t xml:space="preserve"> miesiące</w:t>
      </w:r>
      <w:r w:rsidRPr="00395CF8">
        <w:rPr>
          <w:rFonts w:ascii="Times New Roman" w:eastAsia="Times New Roman" w:hAnsi="Times New Roman" w:cs="Times New Roman"/>
          <w:lang w:eastAsia="pl-PL"/>
        </w:rPr>
        <w:t>. Jeżeli Wykonawca zaoferuje termin gwarancji inny niż powyżej lub w niepełnych miesiącach, Zamawiający w celu obliczenia punktów będzie zaokrąglać termin w dół do pełnych miesięcy (n</w:t>
      </w:r>
      <w:r w:rsidR="006C3A86">
        <w:rPr>
          <w:rFonts w:ascii="Times New Roman" w:eastAsia="Times New Roman" w:hAnsi="Times New Roman" w:cs="Times New Roman"/>
          <w:lang w:eastAsia="pl-PL"/>
        </w:rPr>
        <w:t>p. przy zaoferowanym terminie 24</w:t>
      </w:r>
      <w:r w:rsidRPr="00395CF8">
        <w:rPr>
          <w:rFonts w:ascii="Times New Roman" w:eastAsia="Times New Roman" w:hAnsi="Times New Roman" w:cs="Times New Roman"/>
          <w:lang w:eastAsia="pl-PL"/>
        </w:rPr>
        <w:t>,5 miesiąca do oblicze</w:t>
      </w:r>
      <w:r w:rsidR="00FE0A11">
        <w:rPr>
          <w:rFonts w:ascii="Times New Roman" w:eastAsia="Times New Roman" w:hAnsi="Times New Roman" w:cs="Times New Roman"/>
          <w:lang w:eastAsia="pl-PL"/>
        </w:rPr>
        <w:t>nia punktów przyjęte będą</w:t>
      </w:r>
      <w:r w:rsidR="006C3A86">
        <w:rPr>
          <w:rFonts w:ascii="Times New Roman" w:eastAsia="Times New Roman" w:hAnsi="Times New Roman" w:cs="Times New Roman"/>
          <w:lang w:eastAsia="pl-PL"/>
        </w:rPr>
        <w:t xml:space="preserve"> 24</w:t>
      </w:r>
      <w:r w:rsidR="00FE0A11">
        <w:rPr>
          <w:rFonts w:ascii="Times New Roman" w:eastAsia="Times New Roman" w:hAnsi="Times New Roman" w:cs="Times New Roman"/>
          <w:lang w:eastAsia="pl-PL"/>
        </w:rPr>
        <w:t xml:space="preserve"> miesiące</w:t>
      </w:r>
      <w:r w:rsidRPr="00395CF8">
        <w:rPr>
          <w:rFonts w:ascii="Times New Roman" w:eastAsia="Times New Roman" w:hAnsi="Times New Roman" w:cs="Times New Roman"/>
          <w:lang w:eastAsia="pl-PL"/>
        </w:rPr>
        <w:t>). Wykonawca zobowią</w:t>
      </w:r>
      <w:r w:rsidR="009F3A93" w:rsidRPr="00395CF8">
        <w:rPr>
          <w:rFonts w:ascii="Times New Roman" w:eastAsia="Times New Roman" w:hAnsi="Times New Roman" w:cs="Times New Roman"/>
          <w:lang w:eastAsia="pl-PL"/>
        </w:rPr>
        <w:t xml:space="preserve">zany jest złożyć oświadczenie  </w:t>
      </w:r>
      <w:r w:rsidRPr="00395CF8">
        <w:rPr>
          <w:rFonts w:ascii="Times New Roman" w:eastAsia="Times New Roman" w:hAnsi="Times New Roman" w:cs="Times New Roman"/>
          <w:lang w:eastAsia="pl-PL"/>
        </w:rPr>
        <w:t>w zakresie gwarancji na zamontowane urządzenia i przybory w formularzu oferty stanowiącym załącznik nr 1 do SIWZ.</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Punktacja przyznawana ofertom w poszczególnych kryteriach będzie liczona z dokładnością do dwóch miejsc po przecinku.</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Maksymalna liczba punktów, możliwych do uzyskania przez Wykonawcę, będąca sumą wszystkich kryteriów wynosi 100. </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Każda oferta nieodrzucona zostanie oceniona wg kryteriów opisanych w pkt 1 i otrzyma liczbę punktów </w:t>
      </w:r>
      <w:r w:rsidRPr="00395CF8">
        <w:rPr>
          <w:rFonts w:ascii="Times New Roman" w:eastAsia="Times New Roman" w:hAnsi="Times New Roman" w:cs="Times New Roman"/>
          <w:b/>
          <w:lang w:eastAsia="pl-PL"/>
        </w:rPr>
        <w:t>(S)</w:t>
      </w:r>
      <w:r w:rsidRPr="00395CF8">
        <w:rPr>
          <w:rFonts w:ascii="Times New Roman" w:eastAsia="Times New Roman" w:hAnsi="Times New Roman" w:cs="Times New Roman"/>
          <w:lang w:eastAsia="pl-PL"/>
        </w:rPr>
        <w:t xml:space="preserve"> obliczoną wg wzoru</w:t>
      </w:r>
      <w:r w:rsidRPr="00395CF8">
        <w:rPr>
          <w:rFonts w:ascii="Times New Roman" w:eastAsia="Times New Roman" w:hAnsi="Times New Roman" w:cs="Times New Roman"/>
          <w:b/>
          <w:lang w:eastAsia="pl-PL"/>
        </w:rPr>
        <w:t xml:space="preserve"> S = C + G</w:t>
      </w:r>
      <w:r w:rsidRPr="00395CF8">
        <w:rPr>
          <w:rFonts w:ascii="Times New Roman" w:eastAsia="Times New Roman" w:hAnsi="Times New Roman" w:cs="Times New Roman"/>
          <w:b/>
          <w:vertAlign w:val="subscript"/>
          <w:lang w:eastAsia="pl-PL"/>
        </w:rPr>
        <w:t>RB</w:t>
      </w:r>
      <w:r w:rsidRPr="00395CF8">
        <w:rPr>
          <w:rFonts w:ascii="Times New Roman" w:eastAsia="Times New Roman" w:hAnsi="Times New Roman" w:cs="Times New Roman"/>
          <w:b/>
          <w:lang w:eastAsia="pl-PL"/>
        </w:rPr>
        <w:t xml:space="preserve"> + G</w:t>
      </w:r>
      <w:r w:rsidRPr="00395CF8">
        <w:rPr>
          <w:rFonts w:ascii="Times New Roman" w:eastAsia="Times New Roman" w:hAnsi="Times New Roman" w:cs="Times New Roman"/>
          <w:b/>
          <w:vertAlign w:val="subscript"/>
          <w:lang w:eastAsia="pl-PL"/>
        </w:rPr>
        <w:t>U</w:t>
      </w:r>
      <w:r w:rsidRPr="00395CF8">
        <w:rPr>
          <w:rFonts w:ascii="Times New Roman" w:eastAsia="Times New Roman" w:hAnsi="Times New Roman" w:cs="Times New Roman"/>
          <w:b/>
          <w:lang w:eastAsia="pl-PL"/>
        </w:rPr>
        <w:t xml:space="preserve">. </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Za ofertę najkorzystniejszą zostanie uznana oferta, która otrzyma największą liczbę punktów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S</w:t>
      </w:r>
      <w:r w:rsidRPr="00395CF8">
        <w:rPr>
          <w:rFonts w:ascii="Times New Roman" w:eastAsia="Times New Roman" w:hAnsi="Times New Roman" w:cs="Times New Roman"/>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4921CA" w:rsidRDefault="00716EAE" w:rsidP="00716EAE">
      <w:pPr>
        <w:spacing w:after="0" w:line="240" w:lineRule="auto"/>
        <w:jc w:val="both"/>
        <w:rPr>
          <w:rFonts w:ascii="Times New Roman" w:eastAsia="Times New Roman" w:hAnsi="Times New Roman" w:cs="Times New Roman"/>
          <w:b/>
          <w:bCs/>
          <w:lang w:eastAsia="pl-PL"/>
        </w:rPr>
      </w:pPr>
      <w:r w:rsidRPr="004921CA">
        <w:rPr>
          <w:rFonts w:ascii="Times New Roman" w:eastAsia="Times New Roman" w:hAnsi="Times New Roman" w:cs="Times New Roman"/>
          <w:b/>
          <w:bCs/>
          <w:lang w:eastAsia="pl-PL"/>
        </w:rPr>
        <w:t xml:space="preserve">Sposób oceny ofert </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Zgodnie z art. 24aa ustawy, Zamawiający najpierw dokona oceny ofert, a następnie zbada, czy Wykonawca, którego oferta została oceniona jako najkorzystniej</w:t>
      </w:r>
      <w:r w:rsidR="00FB5EEF">
        <w:rPr>
          <w:rFonts w:ascii="Times New Roman" w:eastAsia="Times New Roman" w:hAnsi="Times New Roman" w:cs="Times New Roman"/>
          <w:bCs/>
          <w:lang w:eastAsia="pl-PL"/>
        </w:rPr>
        <w:t>sza, nie podlega wykluczeniu.</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95CF8">
        <w:rPr>
          <w:rFonts w:ascii="Times New Roman" w:eastAsia="Times New Roman" w:hAnsi="Times New Roman" w:cs="Times New Roman"/>
          <w:lang w:eastAsia="pl-PL"/>
        </w:rPr>
        <w:t xml:space="preserve">i dotyczących złożonej oferty, </w:t>
      </w:r>
      <w:r w:rsidRPr="00395CF8">
        <w:rPr>
          <w:rFonts w:ascii="Times New Roman" w:eastAsia="Times New Roman" w:hAnsi="Times New Roman" w:cs="Times New Roman"/>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95CF8">
        <w:rPr>
          <w:rFonts w:ascii="Times New Roman" w:eastAsia="Times New Roman" w:hAnsi="Times New Roman" w:cs="Times New Roman"/>
          <w:lang w:eastAsia="pl-PL"/>
        </w:rPr>
        <w:t xml:space="preserve">iepowodujących istotnych zmian </w:t>
      </w:r>
      <w:r w:rsidRPr="00395CF8">
        <w:rPr>
          <w:rFonts w:ascii="Times New Roman" w:eastAsia="Times New Roman" w:hAnsi="Times New Roman" w:cs="Times New Roman"/>
          <w:lang w:eastAsia="pl-PL"/>
        </w:rPr>
        <w:t>w treści oferty. Zamawiający poprawi w tekście oferty omyłki, wskazane w art. 87 ust. 2 ustawy, niezwłocznie zawiadamiając o tym Wykonawcę, którego oferta zostanie poprawiona.</w:t>
      </w:r>
    </w:p>
    <w:p w:rsidR="00456AB9" w:rsidRDefault="00716EAE" w:rsidP="00456AB9">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456AB9" w:rsidRDefault="00716EAE" w:rsidP="00456AB9">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456AB9">
        <w:rPr>
          <w:rFonts w:ascii="Times New Roman" w:eastAsia="Times New Roman" w:hAnsi="Times New Roman" w:cs="Times New Roman"/>
          <w:bCs/>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395CF8" w:rsidRDefault="00716EAE" w:rsidP="00716EAE">
      <w:pPr>
        <w:suppressLineNumber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Kryteria oceny ofert</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Zamawiający oceni i porówna jedynie te oferty, które odpowiadają wymaganiom opisanym </w:t>
      </w:r>
      <w:r w:rsidRPr="00395CF8">
        <w:rPr>
          <w:rFonts w:ascii="Times New Roman" w:eastAsia="Times New Roman" w:hAnsi="Times New Roman" w:cs="Times New Roman"/>
          <w:bCs/>
          <w:lang w:eastAsia="pl-PL"/>
        </w:rPr>
        <w:br/>
        <w:t xml:space="preserve">w niniejszej SIWZ. </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Wybór najkorzystniejszej oferty dokonany zostanie na podstawie kryteriów wyboru określonych </w:t>
      </w:r>
      <w:r w:rsidRPr="00395CF8">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 Pzp.</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A075D8" w:rsidRPr="00395CF8" w:rsidRDefault="00A075D8"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Umowa zostanie zawarta nie wcześniej niż w terminie 5 dni od dnia przesłania zawiadomienia </w:t>
      </w:r>
      <w:r w:rsidRPr="00395CF8">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10 dni – jeżeli zostanie przesłane w inny sposób. Zamawiający może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zawrzeć umowę w sprawie zamówienia publicznego przed upływem tego terminu, jeżeli </w:t>
      </w:r>
      <w:r w:rsidRPr="00395CF8">
        <w:rPr>
          <w:rFonts w:ascii="Times New Roman" w:eastAsia="Times New Roman" w:hAnsi="Times New Roman" w:cs="Times New Roman"/>
          <w:lang w:eastAsia="pl-PL"/>
        </w:rPr>
        <w:br/>
        <w:t>w postępowaniu o udzielenie zamówienie została złożona tylko jedna.</w:t>
      </w:r>
    </w:p>
    <w:p w:rsidR="00716EAE" w:rsidRPr="00395CF8" w:rsidRDefault="00716EAE"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AD1334">
      <w:pPr>
        <w:numPr>
          <w:ilvl w:val="0"/>
          <w:numId w:val="38"/>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AD1334">
      <w:pPr>
        <w:numPr>
          <w:ilvl w:val="0"/>
          <w:numId w:val="38"/>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AD1334">
      <w:pPr>
        <w:numPr>
          <w:ilvl w:val="0"/>
          <w:numId w:val="38"/>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AD1334">
      <w:pPr>
        <w:numPr>
          <w:ilvl w:val="0"/>
          <w:numId w:val="38"/>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CA36E2" w:rsidRDefault="00716EAE" w:rsidP="00716EAE">
      <w:pPr>
        <w:numPr>
          <w:ilvl w:val="0"/>
          <w:numId w:val="38"/>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AD1334">
      <w:pPr>
        <w:numPr>
          <w:ilvl w:val="0"/>
          <w:numId w:val="39"/>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AD1334">
      <w:pPr>
        <w:numPr>
          <w:ilvl w:val="0"/>
          <w:numId w:val="39"/>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CA36E2" w:rsidRDefault="00716EAE" w:rsidP="00716EAE">
      <w:pPr>
        <w:numPr>
          <w:ilvl w:val="0"/>
          <w:numId w:val="39"/>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A07A9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w:t>
      </w:r>
      <w:r w:rsidR="00CA36E2">
        <w:rPr>
          <w:rFonts w:ascii="Times New Roman" w:eastAsia="Times New Roman" w:hAnsi="Times New Roman" w:cs="Times New Roman"/>
          <w:lang w:eastAsia="pl-PL"/>
        </w:rPr>
        <w:t>1020 2528 0000 0302 0434 8066.</w:t>
      </w:r>
    </w:p>
    <w:p w:rsidR="00716EAE" w:rsidRPr="00CA36E2" w:rsidRDefault="00CA36E2"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716EAE" w:rsidRPr="00395CF8" w:rsidRDefault="00716EAE" w:rsidP="00716EAE">
      <w:pPr>
        <w:suppressAutoHyphens/>
        <w:spacing w:after="0" w:line="240" w:lineRule="auto"/>
        <w:jc w:val="both"/>
        <w:rPr>
          <w:rFonts w:ascii="Times New Roman" w:eastAsia="Times New Roman" w:hAnsi="Times New Roman" w:cs="Times New Roman"/>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11666E">
        <w:rPr>
          <w:rFonts w:ascii="Times New Roman" w:eastAsia="Times New Roman" w:hAnsi="Times New Roman" w:cs="Times New Roman"/>
          <w:lang w:eastAsia="ar-SA"/>
        </w:rPr>
        <w:t>ień Publicznych i Umów, pok. 26 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002A28F7">
        <w:rPr>
          <w:rFonts w:ascii="Times New Roman" w:eastAsia="Times New Roman" w:hAnsi="Times New Roman" w:cs="Times New Roman"/>
          <w:b/>
          <w:lang w:eastAsia="pl-PL"/>
        </w:rPr>
        <w:t>załącznik nr 4</w:t>
      </w:r>
      <w:r w:rsidRPr="00395CF8">
        <w:rPr>
          <w:rFonts w:ascii="Times New Roman" w:eastAsia="Times New Roman" w:hAnsi="Times New Roman" w:cs="Times New Roman"/>
          <w:lang w:eastAsia="pl-PL"/>
        </w:rPr>
        <w:t xml:space="preserve"> do specyfikacji istotnych warunków zamówienia.</w:t>
      </w: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w:t>
      </w:r>
      <w:hyperlink r:id="rId10" w:tooltip="Tekst ujednolicony Pzp (29.01.2010)" w:history="1">
        <w:r w:rsidRPr="00395CF8">
          <w:rPr>
            <w:rFonts w:ascii="Times New Roman" w:eastAsia="Times New Roman" w:hAnsi="Times New Roman" w:cs="Times New Roman"/>
            <w:lang w:eastAsia="pl-PL"/>
          </w:rPr>
          <w:t xml:space="preserve">ustawą z dnia 29 stycznia 2004 r. Prawo zamówień publicznych </w:t>
        </w:r>
      </w:hyperlink>
      <w:r w:rsidRPr="00395CF8">
        <w:rPr>
          <w:rFonts w:ascii="Times New Roman" w:eastAsia="Times New Roman" w:hAnsi="Times New Roman" w:cs="Times New Roman"/>
          <w:lang w:eastAsia="pl-PL"/>
        </w:rPr>
        <w:t>zwanej dalej „ustawą” środki ochrony prawnej określone w Dziale VI (od art. 179 do art. 198g) przysługują:</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Wykonawcy, uczestnikowi konkursu, a także innemu podmiotowi, jeżeli ma lub miał interes </w:t>
      </w:r>
      <w:r w:rsidRPr="00395CF8">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716EAE" w:rsidRPr="00395CF8" w:rsidRDefault="00716EAE" w:rsidP="00716EAE">
      <w:pPr>
        <w:spacing w:after="0" w:line="240" w:lineRule="auto"/>
        <w:ind w:left="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Odwołanie</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395CF8">
        <w:rPr>
          <w:rFonts w:ascii="Times New Roman" w:eastAsia="Times New Roman" w:hAnsi="Times New Roman" w:cs="Times New Roman"/>
          <w:bCs/>
          <w:lang w:eastAsia="pl-PL"/>
        </w:rPr>
        <w:t>W niniejszym postępowaniu odwołanie przysługuje wyłącznie wobec czynności:</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określenia warunków udziału w postępowaniu;</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wykluczenia odwołującego z postępowania o udzielenie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odrzucenia oferty odwołującego,</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opisu przedmiotu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wyboru najkorzystniejszej oferty.</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Wymagania formalne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Odwołanie powinno:</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wskazywać czynność lub zaniechanie czynności Zamawiającego, której zarzuca się niezgodność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z przepisami ustawy,</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zawierać zwięzłe przedstawienie zarzutów,</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określać żądanie oraz</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wskazywać okoliczności faktyczne i prawne uzasadniające wniesienie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395CF8">
        <w:rPr>
          <w:rFonts w:ascii="Times New Roman" w:eastAsia="Times New Roman" w:hAnsi="Times New Roman" w:cs="Times New Roman"/>
          <w:lang w:eastAsia="pl-PL"/>
        </w:rPr>
        <w:br/>
        <w:t xml:space="preserve">z art. 180 ust. 5 ustawy Odwołujący przesyła kopię odwołania Zamawiającemu przed upływem terminu do wniesienia odwołania w taki sposób, aby mógł on zapoznać się z jego treścią przed upływem tego terminu.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lastRenderedPageBreak/>
        <w:t>Odwołanie podlega rozpoznaniu, jeżeli:</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nie zawiera braków formalnych;</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uiszczono wpis.</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Terminy na wniesienie odwołania.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Odwołanie wnosi się </w:t>
      </w:r>
      <w:r w:rsidRPr="00395CF8">
        <w:rPr>
          <w:rFonts w:ascii="Times New Roman" w:eastAsia="Times New Roman" w:hAnsi="Times New Roman" w:cs="Times New Roman"/>
          <w:bCs/>
          <w:lang w:eastAsia="pl-PL"/>
        </w:rPr>
        <w:t>w terminie 5 dni od dnia przesłania informacji o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cego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cej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zostały przesłane w sposób 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lony w art. 180 ust. 5 zdanie drugie, albo w terminie 10 dni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 xml:space="preserve">eli zostały przesłane w inny sposób.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tre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ogłoszenia o zamówieniu, a także postanowie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specyfikacji istotnych warunków zamówienia,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w terminie 5 dni od dnia zamieszczenia ogłoszenia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lub specyfikacji istotnych warunków zamówienia na stronie</w:t>
      </w:r>
      <w:r w:rsidRPr="00395CF8">
        <w:rPr>
          <w:rFonts w:ascii="Times New Roman" w:eastAsia="TimesNewRoman,Bold" w:hAnsi="Times New Roman" w:cs="Times New Roman"/>
          <w:bCs/>
          <w:lang w:eastAsia="pl-PL"/>
        </w:rPr>
        <w:t xml:space="preserve"> </w:t>
      </w:r>
      <w:r w:rsidRPr="00395CF8">
        <w:rPr>
          <w:rFonts w:ascii="Times New Roman" w:eastAsia="Times New Roman" w:hAnsi="Times New Roman" w:cs="Times New Roman"/>
          <w:bCs/>
          <w:lang w:eastAsia="pl-PL"/>
        </w:rPr>
        <w:t xml:space="preserve">internetowej.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innych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lone w pkt. 1 i 2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 xml:space="preserve">w terminie 5 dni od dnia, </w:t>
      </w:r>
      <w:r w:rsidR="00D2570C">
        <w:rPr>
          <w:rFonts w:ascii="Times New Roman" w:eastAsia="Times New Roman" w:hAnsi="Times New Roman" w:cs="Times New Roman"/>
          <w:bCs/>
          <w:lang w:eastAsia="pl-PL"/>
        </w:rPr>
        <w:br/>
      </w:r>
      <w:r w:rsidRPr="00395CF8">
        <w:rPr>
          <w:rFonts w:ascii="Times New Roman" w:eastAsia="Times New Roman" w:hAnsi="Times New Roman" w:cs="Times New Roman"/>
          <w:bCs/>
          <w:lang w:eastAsia="pl-PL"/>
        </w:rPr>
        <w:t>w którym powzi</w:t>
      </w:r>
      <w:r w:rsidRPr="00395CF8">
        <w:rPr>
          <w:rFonts w:ascii="Times New Roman" w:eastAsia="TimesNewRoman,Bold" w:hAnsi="Times New Roman" w:cs="Times New Roman"/>
          <w:bCs/>
          <w:lang w:eastAsia="pl-PL"/>
        </w:rPr>
        <w:t>ę</w:t>
      </w:r>
      <w:r w:rsidRPr="00395CF8">
        <w:rPr>
          <w:rFonts w:ascii="Times New Roman" w:eastAsia="Times New Roman" w:hAnsi="Times New Roman" w:cs="Times New Roman"/>
          <w:bCs/>
          <w:lang w:eastAsia="pl-PL"/>
        </w:rPr>
        <w:t>to lub przy zachowaniu nale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ytej staranno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mo</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na było powzi</w:t>
      </w:r>
      <w:r w:rsidRPr="00395CF8">
        <w:rPr>
          <w:rFonts w:ascii="Times New Roman" w:eastAsia="TimesNewRoman,Bold" w:hAnsi="Times New Roman" w:cs="Times New Roman"/>
          <w:bCs/>
          <w:lang w:eastAsia="pl-PL"/>
        </w:rPr>
        <w:t xml:space="preserve">ąć </w:t>
      </w:r>
      <w:r w:rsidRPr="00395CF8">
        <w:rPr>
          <w:rFonts w:ascii="Times New Roman" w:eastAsia="Times New Roman" w:hAnsi="Times New Roman" w:cs="Times New Roman"/>
          <w:bCs/>
          <w:lang w:eastAsia="pl-PL"/>
        </w:rPr>
        <w:t>wiadomo</w:t>
      </w:r>
      <w:r w:rsidRPr="00395CF8">
        <w:rPr>
          <w:rFonts w:ascii="Times New Roman" w:eastAsia="TimesNewRoman,Bold" w:hAnsi="Times New Roman" w:cs="Times New Roman"/>
          <w:bCs/>
          <w:lang w:eastAsia="pl-PL"/>
        </w:rPr>
        <w:t xml:space="preserve">ść </w:t>
      </w:r>
      <w:r w:rsidRPr="00395CF8">
        <w:rPr>
          <w:rFonts w:ascii="Times New Roman" w:eastAsia="TimesNewRoman,Bold" w:hAnsi="Times New Roman" w:cs="Times New Roman"/>
          <w:bCs/>
          <w:lang w:eastAsia="pl-PL"/>
        </w:rPr>
        <w:br/>
      </w:r>
      <w:r w:rsidRPr="00395CF8">
        <w:rPr>
          <w:rFonts w:ascii="Times New Roman" w:eastAsia="Times New Roman" w:hAnsi="Times New Roman" w:cs="Times New Roman"/>
          <w:bCs/>
          <w:lang w:eastAsia="pl-PL"/>
        </w:rPr>
        <w:t>o okoliczno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ciach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cych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przesłał Wykonawcy zawiadomienia o wyborze oferty najkorzystniejszej odwołanie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nie pó</w:t>
      </w:r>
      <w:r w:rsidRPr="00395CF8">
        <w:rPr>
          <w:rFonts w:ascii="Times New Roman" w:eastAsia="TimesNewRoman,Bold" w:hAnsi="Times New Roman" w:cs="Times New Roman"/>
          <w:bCs/>
          <w:lang w:eastAsia="pl-PL"/>
        </w:rPr>
        <w:t>ź</w:t>
      </w:r>
      <w:r w:rsidRPr="00395CF8">
        <w:rPr>
          <w:rFonts w:ascii="Times New Roman" w:eastAsia="Times New Roman" w:hAnsi="Times New Roman" w:cs="Times New Roman"/>
          <w:bCs/>
          <w:lang w:eastAsia="pl-PL"/>
        </w:rPr>
        <w:t>niej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w terminie:</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15 dni od dnia zamieszczenia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1 miesi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ca od dnia zawarcia umowy,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zamie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cił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Przystąpienie do postępowania odwoławczego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zgodnie z art. 185 ust. 2 ustawy może zgłosić </w:t>
      </w:r>
      <w:r w:rsidRPr="00395CF8">
        <w:rPr>
          <w:rFonts w:ascii="Times New Roman" w:eastAsia="Times New Roman" w:hAnsi="Times New Roman" w:cs="Times New Roman"/>
          <w:bCs/>
          <w:lang w:eastAsia="pl-PL"/>
        </w:rPr>
        <w:t>przystąpienie</w:t>
      </w:r>
      <w:r w:rsidRPr="00395CF8">
        <w:rPr>
          <w:rFonts w:ascii="Times New Roman" w:eastAsia="Times New Roman" w:hAnsi="Times New Roman" w:cs="Times New Roman"/>
          <w:lang w:eastAsia="pl-PL"/>
        </w:rPr>
        <w:t xml:space="preserve"> do postępowania odwoławczego w terminie </w:t>
      </w:r>
      <w:r w:rsidRPr="00395CF8">
        <w:rPr>
          <w:rFonts w:ascii="Times New Roman" w:eastAsia="Times New Roman" w:hAnsi="Times New Roman" w:cs="Times New Roman"/>
          <w:bCs/>
          <w:lang w:eastAsia="pl-PL"/>
        </w:rPr>
        <w:t>3 dni</w:t>
      </w:r>
      <w:r w:rsidRPr="00395CF8">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395CF8">
        <w:rPr>
          <w:rFonts w:ascii="Times New Roman" w:eastAsia="Times New Roman" w:hAnsi="Times New Roman" w:cs="Times New Roman"/>
          <w:bCs/>
          <w:lang w:eastAsia="pl-PL"/>
        </w:rPr>
        <w:t xml:space="preserve">opozycję przeciw przystąpieniu </w:t>
      </w:r>
      <w:r w:rsidRPr="00395CF8">
        <w:rPr>
          <w:rFonts w:ascii="Times New Roman" w:eastAsia="Times New Roman" w:hAnsi="Times New Roman" w:cs="Times New Roman"/>
          <w:lang w:eastAsia="pl-PL"/>
        </w:rPr>
        <w:t>innego Wykonawcy nie później niż do czasu otwarcia rozprawy.</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Odpowiedź na odwołanie.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art. 186 ustawy Zamawiający ma możliwość wniesienia </w:t>
      </w:r>
      <w:r w:rsidRPr="00395CF8">
        <w:rPr>
          <w:rFonts w:ascii="Times New Roman" w:eastAsia="Times New Roman" w:hAnsi="Times New Roman" w:cs="Times New Roman"/>
          <w:bCs/>
          <w:lang w:eastAsia="pl-PL"/>
        </w:rPr>
        <w:t>odpowiedzi na odwołanie</w:t>
      </w:r>
      <w:r w:rsidRPr="00395CF8">
        <w:rPr>
          <w:rFonts w:ascii="Times New Roman" w:eastAsia="Times New Roman" w:hAnsi="Times New Roman" w:cs="Times New Roman"/>
          <w:lang w:eastAsia="pl-PL"/>
        </w:rPr>
        <w:t xml:space="preserve">. Odpowiedź ta może zostać wniesiona piśmie formie pisemnej lub ustnie do protokołu. Zamawiający może </w:t>
      </w:r>
      <w:r w:rsidRPr="00395CF8">
        <w:rPr>
          <w:rFonts w:ascii="Times New Roman" w:eastAsia="Times New Roman" w:hAnsi="Times New Roman" w:cs="Times New Roman"/>
          <w:bCs/>
          <w:lang w:eastAsia="pl-PL"/>
        </w:rPr>
        <w:t>uwzględnić odwołanie w całości zarzutów przedstawionych w odwołaniu.</w:t>
      </w:r>
      <w:r w:rsidRPr="00395CF8">
        <w:rPr>
          <w:rFonts w:ascii="Times New Roman" w:eastAsia="Times New Roman" w:hAnsi="Times New Roman" w:cs="Times New Roman"/>
          <w:lang w:eastAsia="pl-PL"/>
        </w:rPr>
        <w:t xml:space="preserve"> W takiej sytuacji Izba jest zobligowana umorzyć postępowanie odwoławcze za wyjątkiem sytuacji, gdy w postępowaniu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wywołanym wniesieniem odwołania po stronie Zamawiającego przystąpił inny Wykonawca i działając na podstawie art. 186 ust. 3 ustawy wniesie </w:t>
      </w:r>
      <w:r w:rsidRPr="00395CF8">
        <w:rPr>
          <w:rFonts w:ascii="Times New Roman" w:eastAsia="Times New Roman" w:hAnsi="Times New Roman" w:cs="Times New Roman"/>
          <w:bCs/>
          <w:lang w:eastAsia="pl-PL"/>
        </w:rPr>
        <w:t>sprzeciw</w:t>
      </w:r>
      <w:r w:rsidRPr="00395CF8">
        <w:rPr>
          <w:rFonts w:ascii="Times New Roman" w:eastAsia="Times New Roman" w:hAnsi="Times New Roman" w:cs="Times New Roman"/>
          <w:lang w:eastAsia="pl-PL"/>
        </w:rPr>
        <w:t xml:space="preserve"> przeciwko uwzględnieniu odwołania w całości.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w odwołaniu w zakresie uwzględnionych zarzutów.</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Cofnięcie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podstawie art. 187 ust. 8 ustawy, odwołujący może </w:t>
      </w:r>
      <w:r w:rsidRPr="00395CF8">
        <w:rPr>
          <w:rFonts w:ascii="Times New Roman" w:eastAsia="Times New Roman" w:hAnsi="Times New Roman" w:cs="Times New Roman"/>
          <w:bCs/>
          <w:lang w:eastAsia="pl-PL"/>
        </w:rPr>
        <w:t>cofnąć</w:t>
      </w:r>
      <w:r w:rsidRPr="00395CF8">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395CF8">
        <w:rPr>
          <w:rFonts w:ascii="Times New Roman" w:eastAsia="Times New Roman" w:hAnsi="Times New Roman" w:cs="Times New Roman"/>
          <w:bCs/>
          <w:lang w:eastAsia="pl-PL"/>
        </w:rPr>
        <w:t>90% wpisu.</w:t>
      </w: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Unieważnianie umów i nakładanie kar finansowych</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unieważnić umowę;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unieważnić umowę w zakresie zobowiązań niewykonalnych i nałożyć karę finansową </w:t>
      </w:r>
      <w:r w:rsidRPr="00395CF8">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Jeżeli umowa w sprawie zamówienia publicznego została zawarta w okolicznościach dopuszczonych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ustawie Izba może stwierdzić naruszenie przepisów ustawy (art. 192 ust. 3 pkt 3 ustawy). Kary finansowe nakłada się na Zamawiających w wysokości </w:t>
      </w:r>
      <w:r w:rsidRPr="00395CF8">
        <w:rPr>
          <w:rFonts w:ascii="Times New Roman" w:eastAsia="Times New Roman" w:hAnsi="Times New Roman" w:cs="Times New Roman"/>
          <w:bCs/>
          <w:lang w:eastAsia="pl-PL"/>
        </w:rPr>
        <w:t>do 10%</w:t>
      </w:r>
      <w:r w:rsidRPr="00395CF8">
        <w:rPr>
          <w:rFonts w:ascii="Times New Roman" w:eastAsia="Times New Roman" w:hAnsi="Times New Roman" w:cs="Times New Roman"/>
          <w:lang w:eastAsia="pl-PL"/>
        </w:rPr>
        <w:t xml:space="preserve"> wartości wynagrodzenia Wykonawcy przewidzianego w zawartej umowie (art. 193 ustawy) lub </w:t>
      </w:r>
      <w:r w:rsidRPr="00395CF8">
        <w:rPr>
          <w:rFonts w:ascii="Times New Roman" w:eastAsia="Times New Roman" w:hAnsi="Times New Roman" w:cs="Times New Roman"/>
          <w:bCs/>
          <w:lang w:eastAsia="pl-PL"/>
        </w:rPr>
        <w:t>do 5%</w:t>
      </w:r>
      <w:r w:rsidRPr="00395CF8">
        <w:rPr>
          <w:rFonts w:ascii="Times New Roman" w:eastAsia="Times New Roman" w:hAnsi="Times New Roman" w:cs="Times New Roman"/>
          <w:lang w:eastAsia="pl-PL"/>
        </w:rPr>
        <w:t xml:space="preserve"> wartości wynagrodzenia Wykonawcy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przewidzianego w zawartej umowie w przypadku stwierdzenia naruszenia przepisu art. 94 ust. 1 i 2 albo art. 183 ust. 1, które nie było połączone z naruszeniem innego przepisu ustawy (art. 194 ustawy).</w:t>
      </w:r>
    </w:p>
    <w:p w:rsidR="00D2570C" w:rsidRDefault="00D2570C"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Skarga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395CF8">
        <w:rPr>
          <w:rFonts w:ascii="Times New Roman" w:eastAsia="Times New Roman" w:hAnsi="Times New Roman" w:cs="Times New Roman"/>
          <w:bCs/>
          <w:lang w:eastAsia="pl-PL"/>
        </w:rPr>
        <w:t>Prezesa KIO</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Skargę wnosi się w terminie </w:t>
      </w:r>
      <w:r w:rsidRPr="00395CF8">
        <w:rPr>
          <w:rFonts w:ascii="Times New Roman" w:eastAsia="Times New Roman" w:hAnsi="Times New Roman" w:cs="Times New Roman"/>
          <w:bCs/>
          <w:lang w:eastAsia="pl-PL"/>
        </w:rPr>
        <w:t>7 dni</w:t>
      </w:r>
      <w:r w:rsidRPr="00395CF8">
        <w:rPr>
          <w:rFonts w:ascii="Times New Roman" w:eastAsia="Times New Roman" w:hAnsi="Times New Roman" w:cs="Times New Roman"/>
          <w:lang w:eastAsia="pl-PL"/>
        </w:rPr>
        <w:t xml:space="preserve"> od dnia </w:t>
      </w:r>
      <w:r w:rsidRPr="00395CF8">
        <w:rPr>
          <w:rFonts w:ascii="Times New Roman" w:eastAsia="Times New Roman" w:hAnsi="Times New Roman" w:cs="Times New Roman"/>
          <w:bCs/>
          <w:lang w:eastAsia="pl-PL"/>
        </w:rPr>
        <w:t>doręczenia orzeczenia Izby</w:t>
      </w:r>
      <w:r w:rsidRPr="00395CF8">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395CF8">
        <w:rPr>
          <w:rFonts w:ascii="Times New Roman" w:eastAsia="Times New Roman" w:hAnsi="Times New Roman" w:cs="Times New Roman"/>
          <w:lang w:eastAsia="pl-PL"/>
        </w:rPr>
        <w:br/>
        <w:t>z jej wniesieniem.</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Skarga powinna czynić zadość wymaganiom przewidzianym dla pisma procesowego oraz zawierać:</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oznaczenie zaskarżonego orzeczenia,</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przytoczenie zarzutów z ich zwięzłym uzasadnieniem,</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wskazanie dowodów,</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wniosek o uchylenie orzeczenia lub o zmianę orzeczenia w całości lub w części.</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4921CA" w:rsidRDefault="00395CF8" w:rsidP="00CA36E2">
      <w:pPr>
        <w:spacing w:after="0" w:line="240" w:lineRule="auto"/>
        <w:jc w:val="both"/>
        <w:rPr>
          <w:rFonts w:ascii="Times New Roman" w:eastAsia="Times New Roman" w:hAnsi="Times New Roman" w:cs="Times New Roman"/>
          <w:lang w:eastAsia="pl-PL"/>
        </w:rPr>
      </w:pPr>
      <w:r w:rsidRPr="004921CA">
        <w:rPr>
          <w:rFonts w:ascii="Times New Roman" w:eastAsia="Times New Roman" w:hAnsi="Times New Roman" w:cs="Times New Roman"/>
          <w:lang w:eastAsia="pl-PL"/>
        </w:rPr>
        <w:t>Rybnik, dnia</w:t>
      </w:r>
      <w:r w:rsidR="005F1842" w:rsidRPr="004921CA">
        <w:rPr>
          <w:rFonts w:ascii="Times New Roman" w:eastAsia="Times New Roman" w:hAnsi="Times New Roman" w:cs="Times New Roman"/>
          <w:lang w:eastAsia="pl-PL"/>
        </w:rPr>
        <w:t xml:space="preserve"> </w:t>
      </w:r>
      <w:r w:rsidR="00A4213B">
        <w:rPr>
          <w:rFonts w:ascii="Times New Roman" w:eastAsia="Times New Roman" w:hAnsi="Times New Roman" w:cs="Times New Roman"/>
          <w:lang w:eastAsia="pl-PL"/>
        </w:rPr>
        <w:t>20</w:t>
      </w:r>
      <w:r w:rsidR="00E23EFB" w:rsidRPr="004921CA">
        <w:rPr>
          <w:rFonts w:ascii="Times New Roman" w:eastAsia="Times New Roman" w:hAnsi="Times New Roman" w:cs="Times New Roman"/>
          <w:lang w:eastAsia="pl-PL"/>
        </w:rPr>
        <w:t>.</w:t>
      </w:r>
      <w:r w:rsidRPr="004921CA">
        <w:rPr>
          <w:rFonts w:ascii="Times New Roman" w:eastAsia="Times New Roman" w:hAnsi="Times New Roman" w:cs="Times New Roman"/>
          <w:lang w:eastAsia="pl-PL"/>
        </w:rPr>
        <w:t>0</w:t>
      </w:r>
      <w:r w:rsidR="00456AB9" w:rsidRPr="004921CA">
        <w:rPr>
          <w:rFonts w:ascii="Times New Roman" w:eastAsia="Times New Roman" w:hAnsi="Times New Roman" w:cs="Times New Roman"/>
          <w:lang w:eastAsia="pl-PL"/>
        </w:rPr>
        <w:t>4</w:t>
      </w:r>
      <w:r w:rsidRPr="004921CA">
        <w:rPr>
          <w:rFonts w:ascii="Times New Roman" w:eastAsia="Times New Roman" w:hAnsi="Times New Roman" w:cs="Times New Roman"/>
          <w:lang w:eastAsia="pl-PL"/>
        </w:rPr>
        <w:t>.2020</w:t>
      </w:r>
      <w:r w:rsidR="00716EAE" w:rsidRPr="004921CA">
        <w:rPr>
          <w:rFonts w:ascii="Times New Roman" w:eastAsia="Times New Roman" w:hAnsi="Times New Roman" w:cs="Times New Roman"/>
          <w:lang w:eastAsia="pl-PL"/>
        </w:rPr>
        <w:t xml:space="preserve"> r.</w:t>
      </w:r>
    </w:p>
    <w:p w:rsidR="00D22F39" w:rsidRDefault="00D22F39" w:rsidP="00CA36E2">
      <w:pPr>
        <w:spacing w:after="0" w:line="240" w:lineRule="auto"/>
        <w:jc w:val="both"/>
        <w:rPr>
          <w:rFonts w:ascii="Times New Roman" w:eastAsia="Times New Roman" w:hAnsi="Times New Roman" w:cs="Times New Roman"/>
          <w:lang w:eastAsia="pl-PL"/>
        </w:rPr>
      </w:pPr>
    </w:p>
    <w:p w:rsidR="00D22F39" w:rsidRDefault="00D22F39" w:rsidP="00CA36E2">
      <w:pPr>
        <w:spacing w:after="0" w:line="240" w:lineRule="auto"/>
        <w:jc w:val="both"/>
        <w:rPr>
          <w:rFonts w:ascii="Times New Roman" w:eastAsia="Times New Roman" w:hAnsi="Times New Roman" w:cs="Times New Roman"/>
          <w:lang w:eastAsia="pl-PL"/>
        </w:rPr>
      </w:pPr>
    </w:p>
    <w:p w:rsidR="00D22F39" w:rsidRDefault="00D22F39" w:rsidP="00CA36E2">
      <w:pPr>
        <w:spacing w:after="0" w:line="240" w:lineRule="auto"/>
        <w:jc w:val="both"/>
        <w:rPr>
          <w:rFonts w:ascii="Times New Roman" w:eastAsia="Times New Roman" w:hAnsi="Times New Roman" w:cs="Times New Roman"/>
          <w:lang w:eastAsia="pl-PL"/>
        </w:rPr>
      </w:pPr>
    </w:p>
    <w:p w:rsidR="00A07A98" w:rsidRDefault="00A07A98" w:rsidP="00CA36E2">
      <w:pPr>
        <w:spacing w:after="0" w:line="240" w:lineRule="auto"/>
        <w:jc w:val="both"/>
        <w:rPr>
          <w:rFonts w:ascii="Times New Roman" w:eastAsia="Times New Roman" w:hAnsi="Times New Roman" w:cs="Times New Roman"/>
          <w:lang w:eastAsia="pl-PL"/>
        </w:rPr>
      </w:pPr>
    </w:p>
    <w:p w:rsidR="00A07A98" w:rsidRDefault="00A07A98" w:rsidP="00CA36E2">
      <w:pPr>
        <w:spacing w:after="0" w:line="240" w:lineRule="auto"/>
        <w:jc w:val="both"/>
        <w:rPr>
          <w:rFonts w:ascii="Times New Roman" w:eastAsia="Times New Roman" w:hAnsi="Times New Roman" w:cs="Times New Roman"/>
          <w:lang w:eastAsia="pl-PL"/>
        </w:rPr>
      </w:pPr>
    </w:p>
    <w:p w:rsidR="005C42AE" w:rsidRDefault="005C42AE" w:rsidP="00CA36E2">
      <w:pPr>
        <w:spacing w:after="0" w:line="240" w:lineRule="auto"/>
        <w:jc w:val="both"/>
        <w:rPr>
          <w:rFonts w:ascii="Times New Roman" w:eastAsia="Times New Roman" w:hAnsi="Times New Roman" w:cs="Times New Roman"/>
          <w:lang w:eastAsia="pl-PL"/>
        </w:rPr>
      </w:pPr>
    </w:p>
    <w:p w:rsidR="00D22F39" w:rsidRPr="00CA36E2" w:rsidRDefault="00D22F39" w:rsidP="00CA36E2">
      <w:pPr>
        <w:spacing w:after="0" w:line="240" w:lineRule="auto"/>
        <w:jc w:val="both"/>
        <w:rPr>
          <w:rFonts w:ascii="Times New Roman" w:eastAsia="Times New Roman" w:hAnsi="Times New Roman" w:cs="Times New Roman"/>
          <w:lang w:eastAsia="pl-PL"/>
        </w:rPr>
      </w:pPr>
    </w:p>
    <w:p w:rsidR="0011666E" w:rsidRPr="004921CA" w:rsidRDefault="0011666E" w:rsidP="0011666E">
      <w:pPr>
        <w:tabs>
          <w:tab w:val="left" w:pos="0"/>
          <w:tab w:val="left" w:pos="1701"/>
        </w:tabs>
        <w:spacing w:after="0" w:line="240" w:lineRule="auto"/>
        <w:jc w:val="both"/>
        <w:rPr>
          <w:rFonts w:ascii="Times New Roman" w:eastAsia="Times New Roman" w:hAnsi="Times New Roman" w:cs="Times New Roman"/>
          <w:b/>
          <w:lang w:eastAsia="pl-PL"/>
        </w:rPr>
      </w:pPr>
      <w:r w:rsidRPr="004921CA">
        <w:rPr>
          <w:rFonts w:ascii="Times New Roman" w:eastAsia="Times New Roman" w:hAnsi="Times New Roman" w:cs="Times New Roman"/>
          <w:b/>
          <w:u w:val="single"/>
          <w:lang w:eastAsia="pl-PL"/>
        </w:rPr>
        <w:t>Załączniki:</w:t>
      </w:r>
    </w:p>
    <w:p w:rsidR="0011666E" w:rsidRPr="0011666E" w:rsidRDefault="0011666E" w:rsidP="0011666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załącznik nr 1 - wzór formularza oferty</w:t>
      </w:r>
    </w:p>
    <w:p w:rsidR="0011666E" w:rsidRPr="0011666E" w:rsidRDefault="0011666E"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załącznik nr 2 - wzór oświadczenia dotyczącego przesłanek wykluczenia z postępowania</w:t>
      </w:r>
    </w:p>
    <w:p w:rsidR="0011666E" w:rsidRPr="0011666E" w:rsidRDefault="0011666E"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załącznik nr 3 - oświadczenie Wykonawcy dotyczące przynależności do grupy kapitałowej</w:t>
      </w:r>
    </w:p>
    <w:p w:rsidR="0011666E" w:rsidRPr="008D4D75" w:rsidRDefault="008D4D75" w:rsidP="008D4D75">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4 - wzór umowy</w:t>
      </w:r>
    </w:p>
    <w:p w:rsidR="0011666E" w:rsidRPr="0011666E" w:rsidRDefault="0011666E" w:rsidP="0011666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specyfikacja techniczna wykonania i odbioru robót</w:t>
      </w:r>
    </w:p>
    <w:p w:rsidR="009B2C85" w:rsidRPr="009B2C85" w:rsidRDefault="009B2C85" w:rsidP="009B2C85">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B2C85">
        <w:rPr>
          <w:rFonts w:ascii="Times New Roman" w:eastAsia="Times New Roman" w:hAnsi="Times New Roman" w:cs="Times New Roman"/>
          <w:lang w:eastAsia="pl-PL"/>
        </w:rPr>
        <w:t>- przedmiary robót (element pomocniczy)</w:t>
      </w:r>
    </w:p>
    <w:p w:rsidR="009B2C85" w:rsidRDefault="008D4D75" w:rsidP="009B2C85">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projekt </w:t>
      </w:r>
      <w:r w:rsidR="009B2C85" w:rsidRPr="009B2C85">
        <w:rPr>
          <w:rFonts w:ascii="Times New Roman" w:eastAsia="Times New Roman" w:hAnsi="Times New Roman" w:cs="Times New Roman"/>
          <w:lang w:eastAsia="pl-PL"/>
        </w:rPr>
        <w:t>wykonawczy</w:t>
      </w:r>
    </w:p>
    <w:p w:rsidR="00716EAE" w:rsidRDefault="008D4D7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pozwolenie na budowę</w:t>
      </w: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Pr="00A07A98"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4921CA" w:rsidRDefault="00716EAE" w:rsidP="00716EAE">
      <w:pPr>
        <w:spacing w:after="0" w:line="240" w:lineRule="auto"/>
        <w:rPr>
          <w:rFonts w:ascii="Times New Roman" w:eastAsia="Times New Roman" w:hAnsi="Times New Roman" w:cs="Times New Roman"/>
          <w:b/>
          <w:sz w:val="24"/>
          <w:szCs w:val="24"/>
          <w:lang w:eastAsia="pl-PL"/>
        </w:rPr>
      </w:pPr>
      <w:r w:rsidRPr="004921CA">
        <w:rPr>
          <w:rFonts w:ascii="Times New Roman" w:eastAsia="Times New Roman" w:hAnsi="Times New Roman" w:cs="Times New Roman"/>
          <w:b/>
          <w:bCs/>
          <w:sz w:val="24"/>
          <w:szCs w:val="24"/>
          <w:lang w:eastAsia="pl-PL"/>
        </w:rPr>
        <w:t xml:space="preserve">ZAŁĄCZNIK Nr 1 - </w:t>
      </w:r>
      <w:r w:rsidRPr="004921CA">
        <w:rPr>
          <w:rFonts w:ascii="Times New Roman" w:eastAsia="Times New Roman" w:hAnsi="Times New Roman" w:cs="Times New Roman"/>
          <w:b/>
          <w:sz w:val="24"/>
          <w:szCs w:val="24"/>
          <w:lang w:eastAsia="pl-PL"/>
        </w:rPr>
        <w:t>Formularz oferty</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E9067E" w:rsidRPr="00E9067E" w:rsidRDefault="00E9067E" w:rsidP="00E9067E">
      <w:pPr>
        <w:spacing w:after="0" w:line="240" w:lineRule="auto"/>
        <w:rPr>
          <w:rFonts w:ascii="Times New Roman" w:eastAsia="Times New Roman" w:hAnsi="Times New Roman" w:cs="Times New Roman"/>
          <w:b/>
          <w:bCs/>
          <w:sz w:val="24"/>
          <w:szCs w:val="24"/>
          <w:lang w:eastAsia="pl-PL"/>
        </w:rPr>
      </w:pPr>
      <w:r w:rsidRPr="00E9067E">
        <w:rPr>
          <w:rFonts w:ascii="Times New Roman" w:eastAsia="Times New Roman" w:hAnsi="Times New Roman" w:cs="Times New Roman"/>
          <w:b/>
          <w:bCs/>
          <w:sz w:val="24"/>
          <w:szCs w:val="24"/>
          <w:lang w:eastAsia="pl-PL"/>
        </w:rPr>
        <w:t xml:space="preserve">„Zmiana sposobu ogrzewania z węglowego na ogrzewanie z sieci ciepłowniczej </w:t>
      </w:r>
    </w:p>
    <w:p w:rsidR="00F62BF0" w:rsidRDefault="00E9067E" w:rsidP="00E9067E">
      <w:pPr>
        <w:spacing w:after="0" w:line="240" w:lineRule="auto"/>
        <w:rPr>
          <w:rFonts w:ascii="Times New Roman" w:eastAsia="Times New Roman" w:hAnsi="Times New Roman" w:cs="Times New Roman"/>
          <w:b/>
          <w:bCs/>
          <w:sz w:val="24"/>
          <w:szCs w:val="24"/>
          <w:lang w:eastAsia="pl-PL"/>
        </w:rPr>
      </w:pPr>
      <w:r w:rsidRPr="00E9067E">
        <w:rPr>
          <w:rFonts w:ascii="Times New Roman" w:eastAsia="Times New Roman" w:hAnsi="Times New Roman" w:cs="Times New Roman"/>
          <w:b/>
          <w:bCs/>
          <w:sz w:val="24"/>
          <w:szCs w:val="24"/>
          <w:lang w:eastAsia="pl-PL"/>
        </w:rPr>
        <w:t>w budynku użyteczności publicznej przy ul. Górnośląskiej nr 108 w Rybniku”</w:t>
      </w:r>
    </w:p>
    <w:p w:rsidR="00E9067E" w:rsidRPr="00E9067E" w:rsidRDefault="00E9067E" w:rsidP="00E9067E">
      <w:pPr>
        <w:spacing w:after="0" w:line="240" w:lineRule="auto"/>
        <w:rPr>
          <w:rFonts w:ascii="Times New Roman" w:eastAsia="Times New Roman" w:hAnsi="Times New Roman" w:cs="Times New Roman"/>
          <w:b/>
          <w:bCs/>
          <w:sz w:val="24"/>
          <w:szCs w:val="24"/>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3E64F1">
        <w:rPr>
          <w:rFonts w:ascii="Times New Roman" w:eastAsia="Times New Roman" w:hAnsi="Times New Roman" w:cs="Times New Roman"/>
          <w:b/>
          <w:lang w:val="en-GB" w:eastAsia="pl-PL"/>
        </w:rPr>
      </w:r>
      <w:r w:rsidR="003E64F1">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3E64F1">
        <w:rPr>
          <w:rFonts w:ascii="Times New Roman" w:eastAsia="Times New Roman" w:hAnsi="Times New Roman" w:cs="Times New Roman"/>
          <w:b/>
          <w:lang w:val="en-GB" w:eastAsia="pl-PL"/>
        </w:rPr>
      </w:r>
      <w:r w:rsidR="003E64F1">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2. Niniejsza oferta jest ważna przez 30 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8E3157">
        <w:rPr>
          <w:rFonts w:ascii="Times New Roman" w:eastAsia="Times New Roman" w:hAnsi="Times New Roman" w:cs="Times New Roman"/>
          <w:b/>
          <w:lang w:eastAsia="pl-PL"/>
        </w:rPr>
        <w:t>3</w:t>
      </w:r>
      <w:r w:rsidR="00371FCB">
        <w:rPr>
          <w:rFonts w:ascii="Times New Roman" w:eastAsia="Times New Roman" w:hAnsi="Times New Roman" w:cs="Times New Roman"/>
          <w:b/>
          <w:lang w:eastAsia="pl-PL"/>
        </w:rPr>
        <w:t>.</w:t>
      </w:r>
      <w:r w:rsidRPr="002C1532">
        <w:rPr>
          <w:rFonts w:ascii="Times New Roman" w:eastAsia="Times New Roman" w:hAnsi="Times New Roman" w:cs="Times New Roman"/>
          <w:b/>
          <w:lang w:eastAsia="pl-PL"/>
        </w:rPr>
        <w:t>000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wadium wniesionego w pieniądzu)</w:t>
      </w:r>
    </w:p>
    <w:p w:rsidR="00716EAE" w:rsidRPr="00395CF8" w:rsidRDefault="00716EAE" w:rsidP="00307C67">
      <w:pPr>
        <w:widowControl w:val="0"/>
        <w:spacing w:after="0" w:line="240" w:lineRule="auto"/>
        <w:ind w:right="51"/>
        <w:jc w:val="both"/>
        <w:rPr>
          <w:rFonts w:ascii="Times New Roman" w:eastAsia="Times New Roman" w:hAnsi="Times New Roman" w:cs="Times New Roman"/>
          <w:i/>
          <w:sz w:val="18"/>
          <w:szCs w:val="18"/>
          <w:lang w:eastAsia="pl-PL"/>
        </w:rPr>
      </w:pP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3E64F1">
        <w:rPr>
          <w:rFonts w:ascii="Times New Roman" w:eastAsia="Times New Roman" w:hAnsi="Times New Roman" w:cs="Times New Roman"/>
          <w:lang w:eastAsia="pl-PL"/>
        </w:rPr>
      </w:r>
      <w:r w:rsidR="003E64F1">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3E64F1">
        <w:rPr>
          <w:rFonts w:ascii="Times New Roman" w:eastAsia="Times New Roman" w:hAnsi="Times New Roman" w:cs="Times New Roman"/>
          <w:lang w:eastAsia="pl-PL"/>
        </w:rPr>
      </w:r>
      <w:r w:rsidR="003E64F1">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Pr="002A28F7" w:rsidRDefault="00716EAE" w:rsidP="00307C67">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307C67">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4. Oświadczam, że:</w:t>
      </w:r>
    </w:p>
    <w:p w:rsidR="00716EAE" w:rsidRPr="00395CF8" w:rsidRDefault="00716EAE" w:rsidP="00AD1334">
      <w:pPr>
        <w:numPr>
          <w:ilvl w:val="0"/>
          <w:numId w:val="57"/>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8E3157">
        <w:rPr>
          <w:rFonts w:ascii="Times New Roman" w:eastAsia="Times New Roman" w:hAnsi="Times New Roman" w:cs="Times New Roman"/>
          <w:b/>
          <w:lang w:eastAsia="pl-PL"/>
        </w:rPr>
        <w:t>12</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w:t>
      </w:r>
      <w:r w:rsidR="008E3157">
        <w:rPr>
          <w:rFonts w:ascii="Times New Roman" w:eastAsia="Times New Roman" w:hAnsi="Times New Roman" w:cs="Times New Roman"/>
          <w:iCs/>
          <w:lang w:eastAsia="pl-PL"/>
        </w:rPr>
        <w:t xml:space="preserve"> roboty budowlane</w:t>
      </w:r>
      <w:r w:rsidRPr="00395CF8">
        <w:rPr>
          <w:rFonts w:ascii="Times New Roman" w:eastAsia="Times New Roman" w:hAnsi="Times New Roman" w:cs="Times New Roman"/>
          <w:iCs/>
          <w:lang w:eastAsia="pl-PL"/>
        </w:rPr>
        <w:t>,</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lastRenderedPageBreak/>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008E3157">
        <w:rPr>
          <w:rFonts w:ascii="Times New Roman" w:eastAsia="Times New Roman" w:hAnsi="Times New Roman" w:cs="Times New Roman"/>
          <w:b/>
          <w:lang w:eastAsia="pl-PL"/>
        </w:rPr>
        <w:t>do 14</w:t>
      </w:r>
      <w:r w:rsidRPr="00395CF8">
        <w:rPr>
          <w:rFonts w:ascii="Times New Roman" w:eastAsia="Times New Roman" w:hAnsi="Times New Roman" w:cs="Times New Roman"/>
          <w:b/>
          <w:lang w:eastAsia="pl-PL"/>
        </w:rPr>
        <w:t xml:space="preserve"> dni</w:t>
      </w:r>
      <w:r w:rsidRPr="00395CF8">
        <w:rPr>
          <w:rFonts w:ascii="Times New Roman" w:eastAsia="Times New Roman" w:hAnsi="Times New Roman" w:cs="Times New Roman"/>
          <w:lang w:eastAsia="pl-PL"/>
        </w:rPr>
        <w:t xml:space="preserve"> od powiadomienia przez Zamawiającego o wadzie;</w:t>
      </w:r>
    </w:p>
    <w:p w:rsidR="00716EAE" w:rsidRPr="00307C67" w:rsidRDefault="00716EAE" w:rsidP="00307C67">
      <w:pPr>
        <w:widowControl w:val="0"/>
        <w:numPr>
          <w:ilvl w:val="0"/>
          <w:numId w:val="57"/>
        </w:numPr>
        <w:spacing w:after="0" w:line="276"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307C67">
      <w:pPr>
        <w:widowControl w:val="0"/>
        <w:spacing w:after="0" w:line="276"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3E64F1">
        <w:rPr>
          <w:rFonts w:ascii="Times New Roman" w:eastAsia="Times New Roman" w:hAnsi="Times New Roman" w:cs="Times New Roman"/>
          <w:b/>
          <w:lang w:eastAsia="pl-PL"/>
        </w:rPr>
      </w:r>
      <w:r w:rsidR="003E64F1">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3E64F1">
        <w:rPr>
          <w:rFonts w:ascii="Times New Roman" w:eastAsia="Times New Roman" w:hAnsi="Times New Roman" w:cs="Times New Roman"/>
          <w:b/>
          <w:lang w:eastAsia="pl-PL"/>
        </w:rPr>
      </w:r>
      <w:r w:rsidR="003E64F1">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przekazany wzór</w:t>
      </w:r>
      <w:r w:rsidR="008E3157">
        <w:rPr>
          <w:rFonts w:ascii="Times New Roman" w:eastAsia="Times New Roman" w:hAnsi="Times New Roman" w:cs="Times New Roman"/>
          <w:lang w:eastAsia="pl-PL"/>
        </w:rPr>
        <w:t xml:space="preserve"> umowy stanowiący </w:t>
      </w:r>
      <w:r w:rsidR="008E3157" w:rsidRPr="002A28F7">
        <w:rPr>
          <w:rFonts w:ascii="Times New Roman" w:eastAsia="Times New Roman" w:hAnsi="Times New Roman" w:cs="Times New Roman"/>
          <w:b/>
          <w:lang w:eastAsia="pl-PL"/>
        </w:rPr>
        <w:t>załącznik nr 4</w:t>
      </w:r>
      <w:r w:rsidRPr="00395CF8">
        <w:rPr>
          <w:rFonts w:ascii="Times New Roman" w:eastAsia="Times New Roman" w:hAnsi="Times New Roman" w:cs="Times New Roman"/>
          <w:lang w:eastAsia="pl-PL"/>
        </w:rPr>
        <w:t xml:space="preserve"> do SIWZ,</w:t>
      </w:r>
    </w:p>
    <w:p w:rsidR="00716EAE" w:rsidRPr="00395CF8" w:rsidRDefault="00716EAE" w:rsidP="00AD1334">
      <w:pPr>
        <w:widowControl w:val="0"/>
        <w:numPr>
          <w:ilvl w:val="0"/>
          <w:numId w:val="57"/>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AD1334">
      <w:pPr>
        <w:widowControl w:val="0"/>
        <w:numPr>
          <w:ilvl w:val="0"/>
          <w:numId w:val="57"/>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3E64F1">
        <w:rPr>
          <w:rFonts w:ascii="Tms Rmn" w:eastAsia="Times New Roman" w:hAnsi="Tms Rmn" w:cs="Times New Roman"/>
          <w:b/>
          <w:lang w:eastAsia="pl-PL"/>
        </w:rPr>
      </w:r>
      <w:r w:rsidR="003E64F1">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3E64F1">
        <w:rPr>
          <w:rFonts w:ascii="Tms Rmn" w:eastAsia="Times New Roman" w:hAnsi="Tms Rmn" w:cs="Times New Roman"/>
          <w:b/>
          <w:lang w:eastAsia="pl-PL"/>
        </w:rPr>
      </w:r>
      <w:r w:rsidR="003E64F1">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wniesienia zabezpieczenia należytego wykonania umowy w wysokości 10 % </w:t>
      </w:r>
      <w:r w:rsidRPr="00395CF8">
        <w:rPr>
          <w:rFonts w:ascii="Times New Roman" w:eastAsia="Times New Roman" w:hAnsi="Times New Roman" w:cs="Times New Roman"/>
          <w:lang w:eastAsia="pl-PL"/>
        </w:rPr>
        <w:br/>
        <w:t>w terminie wskazanym przez Zamawiającego w formie: ………..........................................</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B60CF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Pr="00395CF8">
        <w:rPr>
          <w:rFonts w:ascii="Times New Roman" w:eastAsia="Times New Roman" w:hAnsi="Times New Roman" w:cs="Times New Roman"/>
          <w:i/>
          <w:sz w:val="16"/>
          <w:szCs w:val="16"/>
          <w:lang w:eastAsia="pl-PL"/>
        </w:rPr>
        <w:t xml:space="preserve"> pkt 7.</w:t>
      </w:r>
    </w:p>
    <w:p w:rsidR="00716EAE" w:rsidRPr="00395CF8" w:rsidRDefault="00716EAE" w:rsidP="00307C67">
      <w:pPr>
        <w:spacing w:after="0" w:line="240" w:lineRule="auto"/>
        <w:rPr>
          <w:rFonts w:ascii="Times New Roman" w:eastAsia="Times New Roman" w:hAnsi="Times New Roman" w:cs="Times New Roman"/>
          <w:i/>
          <w:sz w:val="16"/>
          <w:szCs w:val="16"/>
          <w:lang w:eastAsia="pl-PL"/>
        </w:rPr>
      </w:pPr>
    </w:p>
    <w:p w:rsidR="00716EAE" w:rsidRPr="00395CF8" w:rsidRDefault="00307C67" w:rsidP="00307C67">
      <w:pPr>
        <w:spacing w:after="0" w:line="240" w:lineRule="auto"/>
        <w:ind w:left="142" w:hanging="142"/>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8. </w:t>
      </w:r>
      <w:r w:rsidR="00716EAE" w:rsidRPr="00395CF8">
        <w:rPr>
          <w:rFonts w:ascii="Times New Roman" w:eastAsia="Times New Roman" w:hAnsi="Times New Roman" w:cs="Times New Roman"/>
          <w:lang w:eastAsia="pl-PL"/>
        </w:rPr>
        <w:t xml:space="preserve">Oświadczam, że wypełniłem obowiązki informacyjne przewidziane </w:t>
      </w:r>
      <w:r w:rsidR="00716EAE" w:rsidRPr="00395CF8">
        <w:rPr>
          <w:rFonts w:ascii="Times New Roman" w:eastAsia="Calibri" w:hAnsi="Times New Roman" w:cs="Times New Roman"/>
          <w:lang w:eastAsia="pl-PL"/>
        </w:rPr>
        <w:t xml:space="preserve">w art. 13 lub art. 14 RODO wobec osób fizycznych, od których dane osobowe bezpośrednio lub pośrednio pozyskałem          </w:t>
      </w:r>
      <w:r w:rsidR="00716EAE" w:rsidRPr="00395CF8">
        <w:rPr>
          <w:rFonts w:ascii="Times New Roman" w:eastAsia="Calibri" w:hAnsi="Times New Roman" w:cs="Times New Roman"/>
          <w:lang w:eastAsia="pl-PL"/>
        </w:rPr>
        <w:br/>
        <w:t>w celu ubiegania się o udzielenie zamówienia publicznego w niniejszym postępowaniu.*</w:t>
      </w:r>
    </w:p>
    <w:p w:rsidR="00716EAE" w:rsidRPr="00395CF8" w:rsidRDefault="00716EAE" w:rsidP="00716EAE">
      <w:pPr>
        <w:spacing w:after="0" w:line="240" w:lineRule="auto"/>
        <w:ind w:left="284" w:hanging="284"/>
        <w:jc w:val="both"/>
        <w:rPr>
          <w:rFonts w:ascii="Times New Roman" w:eastAsia="Times New Roman" w:hAnsi="Times New Roman" w:cs="Times New Roman"/>
          <w:u w:val="single"/>
          <w:lang w:eastAsia="pl-PL"/>
        </w:rPr>
      </w:pPr>
    </w:p>
    <w:p w:rsidR="00716EAE" w:rsidRDefault="00716EAE" w:rsidP="00307C67">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307C67">
        <w:rPr>
          <w:rFonts w:ascii="Times New Roman" w:eastAsia="Times New Roman" w:hAnsi="Times New Roman" w:cs="Times New Roman"/>
          <w:sz w:val="16"/>
          <w:szCs w:val="16"/>
          <w:lang w:eastAsia="pl-PL"/>
        </w:rPr>
        <w:t>ia np. przez jego wykreślenie).</w:t>
      </w:r>
    </w:p>
    <w:p w:rsidR="00307C67" w:rsidRPr="00307C67" w:rsidRDefault="00307C67" w:rsidP="00307C67">
      <w:pPr>
        <w:spacing w:after="0" w:line="240" w:lineRule="auto"/>
        <w:ind w:left="714" w:hanging="357"/>
        <w:jc w:val="both"/>
        <w:rPr>
          <w:rFonts w:ascii="Times New Roman" w:eastAsia="Times New Roman" w:hAnsi="Times New Roman" w:cs="Times New Roman"/>
          <w:sz w:val="16"/>
          <w:szCs w:val="16"/>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307C67" w:rsidRDefault="00307C67" w:rsidP="00716EAE">
      <w:pPr>
        <w:spacing w:after="0" w:line="240" w:lineRule="auto"/>
        <w:ind w:left="5671"/>
        <w:rPr>
          <w:rFonts w:ascii="Times New Roman" w:eastAsia="Times New Roman" w:hAnsi="Times New Roman" w:cs="Times New Roman"/>
          <w:lang w:eastAsia="pl-PL"/>
        </w:rPr>
      </w:pPr>
    </w:p>
    <w:p w:rsidR="004973E6" w:rsidRPr="00395CF8" w:rsidRDefault="00716EAE" w:rsidP="00307C67">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754C16">
        <w:trPr>
          <w:cantSplit/>
        </w:trPr>
        <w:tc>
          <w:tcPr>
            <w:tcW w:w="5457" w:type="dxa"/>
            <w:vMerge w:val="restart"/>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D71961" w:rsidRDefault="00716EAE" w:rsidP="00716EAE">
      <w:pPr>
        <w:spacing w:after="0" w:line="240" w:lineRule="auto"/>
        <w:jc w:val="both"/>
        <w:rPr>
          <w:rFonts w:ascii="Times New Roman" w:eastAsia="Times New Roman" w:hAnsi="Times New Roman" w:cs="Times New Roman"/>
          <w:b/>
          <w:lang w:eastAsia="pl-PL"/>
        </w:rPr>
      </w:pPr>
      <w:r w:rsidRPr="00D71961">
        <w:rPr>
          <w:rFonts w:ascii="Times New Roman" w:eastAsia="Times New Roman" w:hAnsi="Times New Roman" w:cs="Times New Roman"/>
          <w:b/>
          <w:lang w:eastAsia="pl-PL"/>
        </w:rPr>
        <w:t>ZAŁĄCZNIK Nr 2</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Wykonawcy </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składane na podstawie art. 25a ust. 1 ustawy z dnia 29 stycznia 2004 r. </w:t>
      </w:r>
      <w:r w:rsidRPr="00395CF8">
        <w:rPr>
          <w:rFonts w:ascii="Times New Roman" w:eastAsia="Times New Roman" w:hAnsi="Times New Roman" w:cs="Times New Roman"/>
          <w:b/>
          <w:lang w:eastAsia="pl-PL"/>
        </w:rPr>
        <w:br/>
        <w:t xml:space="preserve">Prawo zamówień publicznych (dalej jako: ustawa Pzp), </w:t>
      </w:r>
    </w:p>
    <w:p w:rsidR="00716EAE" w:rsidRPr="00395CF8" w:rsidRDefault="00716EAE" w:rsidP="00716EAE">
      <w:pPr>
        <w:spacing w:before="120"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DOTYCZĄCE PRZESŁANEK WYKLUCZENIA Z POSTĘPOWANIA</w:t>
      </w:r>
    </w:p>
    <w:p w:rsidR="00716EAE" w:rsidRPr="00395CF8" w:rsidRDefault="00716EAE" w:rsidP="00754C16">
      <w:pPr>
        <w:spacing w:before="120" w:after="0" w:line="240" w:lineRule="auto"/>
        <w:jc w:val="both"/>
        <w:rPr>
          <w:rFonts w:ascii="Times New Roman" w:eastAsia="Times New Roman" w:hAnsi="Times New Roman" w:cs="Times New Roman"/>
          <w:b/>
          <w:lang w:eastAsia="pl-PL"/>
        </w:rPr>
      </w:pPr>
    </w:p>
    <w:p w:rsidR="00FE4722" w:rsidRDefault="00716EAE" w:rsidP="00FE4722">
      <w:pPr>
        <w:spacing w:after="0" w:line="240" w:lineRule="auto"/>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lang w:eastAsia="pl-PL"/>
        </w:rPr>
        <w:t xml:space="preserve">Na potrzeby postępowania o udzielenie zamówienia publicznego pn. </w:t>
      </w:r>
      <w:r w:rsidR="00FE4722" w:rsidRPr="00E9067E">
        <w:rPr>
          <w:rFonts w:ascii="Times New Roman" w:eastAsia="Times New Roman" w:hAnsi="Times New Roman" w:cs="Times New Roman"/>
          <w:b/>
          <w:bCs/>
          <w:sz w:val="24"/>
          <w:szCs w:val="24"/>
          <w:lang w:eastAsia="pl-PL"/>
        </w:rPr>
        <w:t>„Zmiana sposobu ogrzewania z węglowego na ogrzewanie z sieci ciepłownic</w:t>
      </w:r>
      <w:r w:rsidR="00FE4722">
        <w:rPr>
          <w:rFonts w:ascii="Times New Roman" w:eastAsia="Times New Roman" w:hAnsi="Times New Roman" w:cs="Times New Roman"/>
          <w:b/>
          <w:bCs/>
          <w:sz w:val="24"/>
          <w:szCs w:val="24"/>
          <w:lang w:eastAsia="pl-PL"/>
        </w:rPr>
        <w:t xml:space="preserve">zej </w:t>
      </w:r>
      <w:r w:rsidR="00FE4722" w:rsidRPr="00E9067E">
        <w:rPr>
          <w:rFonts w:ascii="Times New Roman" w:eastAsia="Times New Roman" w:hAnsi="Times New Roman" w:cs="Times New Roman"/>
          <w:b/>
          <w:bCs/>
          <w:sz w:val="24"/>
          <w:szCs w:val="24"/>
          <w:lang w:eastAsia="pl-PL"/>
        </w:rPr>
        <w:t>w budynku użyteczności publicznej przy ul. Górnośląskiej nr 108 w Rybniku”</w:t>
      </w: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bCs/>
          <w:lang w:eastAsia="pl-PL"/>
        </w:rPr>
        <w:t>oświadczam co następuje:</w:t>
      </w: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OŚWIADCZENIA DOTYCZĄCE WYKONAWCY:</w:t>
      </w:r>
    </w:p>
    <w:p w:rsidR="00716EAE" w:rsidRPr="00395CF8" w:rsidRDefault="00716EAE" w:rsidP="00716EAE">
      <w:pPr>
        <w:spacing w:after="0" w:line="240" w:lineRule="auto"/>
        <w:contextualSpacing/>
        <w:jc w:val="both"/>
        <w:rPr>
          <w:rFonts w:ascii="Times New Roman" w:eastAsia="Calibri" w:hAnsi="Times New Roman" w:cs="Times New Roman"/>
          <w:sz w:val="6"/>
          <w:szCs w:val="6"/>
        </w:rPr>
      </w:pPr>
    </w:p>
    <w:p w:rsidR="00716EAE" w:rsidRPr="00395CF8" w:rsidRDefault="00716EAE" w:rsidP="00716EAE">
      <w:pPr>
        <w:spacing w:after="0" w:line="240" w:lineRule="auto"/>
        <w:contextualSpacing/>
        <w:jc w:val="both"/>
        <w:rPr>
          <w:rFonts w:ascii="Times New Roman" w:eastAsia="Calibri" w:hAnsi="Times New Roman" w:cs="Times New Roman"/>
        </w:rPr>
      </w:pPr>
      <w:r w:rsidRPr="00395CF8">
        <w:rPr>
          <w:rFonts w:ascii="Times New Roman" w:eastAsia="Calibri" w:hAnsi="Times New Roman" w:cs="Times New Roman"/>
        </w:rPr>
        <w:t>Oświadczam, że nie podlegam wykluczeniu z postępowania na podstawie art. 24 ust 1 pkt 12-23 ustawy Pzp.</w:t>
      </w:r>
    </w:p>
    <w:p w:rsidR="00716EAE" w:rsidRPr="00395CF8" w:rsidRDefault="00716EAE" w:rsidP="00716EAE">
      <w:pPr>
        <w:spacing w:after="0" w:line="360" w:lineRule="auto"/>
        <w:jc w:val="both"/>
        <w:rPr>
          <w:rFonts w:ascii="Times New Roman" w:eastAsia="Times New Roman" w:hAnsi="Times New Roman" w:cs="Times New Roman"/>
          <w:i/>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687F3E" w:rsidRPr="00395CF8" w:rsidRDefault="00716EAE" w:rsidP="00687F3E">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Oświadczam, że zachodzą w stosunku do mnie podstawy wykluczenia z postępowania na podstawie art. …………. ustawy Pzp </w:t>
      </w:r>
      <w:r w:rsidRPr="00395CF8">
        <w:rPr>
          <w:rFonts w:ascii="Times New Roman" w:eastAsia="Times New Roman" w:hAnsi="Times New Roman" w:cs="Times New Roman"/>
          <w:i/>
          <w:lang w:eastAsia="pl-PL"/>
        </w:rPr>
        <w:t>(podać mającą zastosowanie podstawę wykluczenia spośród wymienionych w art. 24 ust. 1 pkt 13-14, 16-20).</w:t>
      </w:r>
      <w:r w:rsidRPr="00395CF8">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716EAE" w:rsidRDefault="00716EAE" w:rsidP="00716EAE">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2D4C96" w:rsidRDefault="002D4C96" w:rsidP="00716EAE">
      <w:pPr>
        <w:spacing w:after="0" w:line="360" w:lineRule="auto"/>
        <w:ind w:left="5664" w:firstLine="708"/>
        <w:jc w:val="both"/>
        <w:rPr>
          <w:rFonts w:ascii="Times New Roman" w:eastAsia="Times New Roman" w:hAnsi="Times New Roman" w:cs="Times New Roman"/>
          <w:i/>
          <w:sz w:val="16"/>
          <w:szCs w:val="16"/>
          <w:lang w:eastAsia="pl-PL"/>
        </w:rPr>
      </w:pPr>
    </w:p>
    <w:p w:rsidR="002D4C96" w:rsidRPr="00395CF8" w:rsidRDefault="002D4C96" w:rsidP="00716EAE">
      <w:pPr>
        <w:spacing w:after="0" w:line="360" w:lineRule="auto"/>
        <w:ind w:left="5664" w:firstLine="708"/>
        <w:jc w:val="both"/>
        <w:rPr>
          <w:rFonts w:ascii="Times New Roman" w:eastAsia="Times New Roman" w:hAnsi="Times New Roman" w:cs="Times New Roman"/>
          <w:i/>
          <w:sz w:val="16"/>
          <w:szCs w:val="16"/>
          <w:lang w:eastAsia="pl-PL"/>
        </w:rPr>
      </w:pPr>
    </w:p>
    <w:p w:rsidR="00716EAE" w:rsidRPr="00395CF8" w:rsidRDefault="00716EAE" w:rsidP="00716EAE">
      <w:pPr>
        <w:spacing w:after="0" w:line="240" w:lineRule="auto"/>
        <w:ind w:left="5664" w:firstLine="709"/>
        <w:jc w:val="both"/>
        <w:rPr>
          <w:rFonts w:ascii="Times New Roman" w:eastAsia="Times New Roman" w:hAnsi="Times New Roman" w:cs="Times New Roman"/>
          <w:i/>
          <w:sz w:val="4"/>
          <w:szCs w:val="4"/>
          <w:lang w:eastAsia="pl-PL"/>
        </w:rPr>
      </w:pPr>
    </w:p>
    <w:p w:rsidR="00716EAE" w:rsidRPr="00395CF8" w:rsidRDefault="00716EAE" w:rsidP="00716EAE">
      <w:pPr>
        <w:spacing w:after="0" w:line="240" w:lineRule="auto"/>
        <w:jc w:val="both"/>
        <w:rPr>
          <w:rFonts w:ascii="Arial" w:eastAsia="Times New Roman" w:hAnsi="Arial" w:cs="Arial"/>
          <w:b/>
          <w:sz w:val="4"/>
          <w:szCs w:val="4"/>
          <w:lang w:eastAsia="pl-PL"/>
        </w:rPr>
      </w:pP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OŚWIADCZENIE DOTYCZĄCE PODANYCH INFORMACJI:</w:t>
      </w:r>
    </w:p>
    <w:p w:rsidR="00716EAE" w:rsidRPr="00395CF8" w:rsidRDefault="00716EAE" w:rsidP="00716EAE">
      <w:pPr>
        <w:spacing w:after="0" w:line="240" w:lineRule="auto"/>
        <w:jc w:val="both"/>
        <w:rPr>
          <w:rFonts w:ascii="Arial" w:eastAsia="Times New Roman" w:hAnsi="Arial" w:cs="Arial"/>
          <w:b/>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 xml:space="preserve">Oświadczam, że wszystkie informacje podane w powyższych oświadczeniach są aktualne </w:t>
      </w:r>
      <w:r w:rsidRPr="00395CF8">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1"/>
          <w:szCs w:val="21"/>
          <w:lang w:eastAsia="pl-PL"/>
        </w:rPr>
        <w:t>dnia …………………. r.</w:t>
      </w:r>
      <w:r w:rsidRPr="00395CF8">
        <w:rPr>
          <w:rFonts w:ascii="Times New Roman" w:eastAsia="Times New Roman" w:hAnsi="Times New Roman" w:cs="Times New Roman"/>
          <w:sz w:val="20"/>
          <w:szCs w:val="20"/>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 xml:space="preserve">         …………………………………………</w:t>
      </w:r>
    </w:p>
    <w:p w:rsidR="00716EAE" w:rsidRPr="00395CF8" w:rsidRDefault="00716EAE" w:rsidP="00716EAE">
      <w:pPr>
        <w:spacing w:after="0" w:line="240" w:lineRule="auto"/>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i/>
          <w:sz w:val="16"/>
          <w:szCs w:val="16"/>
          <w:lang w:eastAsia="pl-PL"/>
        </w:rPr>
        <w:t xml:space="preserve">                                                                                                                                                          (podpis)</w:t>
      </w:r>
    </w:p>
    <w:p w:rsidR="00716EAE" w:rsidRPr="00395CF8"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„Z postępowania o udzielenie zamówienia wyklucza się :</w:t>
      </w:r>
    </w:p>
    <w:p w:rsidR="00716EAE" w:rsidRPr="00395CF8" w:rsidRDefault="00716EAE" w:rsidP="00716EAE">
      <w:pPr>
        <w:tabs>
          <w:tab w:val="left" w:pos="851"/>
        </w:tabs>
        <w:spacing w:after="0" w:line="240" w:lineRule="auto"/>
        <w:ind w:left="851"/>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t>
      </w:r>
    </w:p>
    <w:p w:rsidR="00716EAE" w:rsidRPr="00395CF8" w:rsidRDefault="00716EAE" w:rsidP="00AD1334">
      <w:pPr>
        <w:numPr>
          <w:ilvl w:val="0"/>
          <w:numId w:val="47"/>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będącego osobą fizyczną, którego prawomocnie skazano za przestępstwo:</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o którym mowa w art. 165a, art. 181–188, art. 189a, art. 218–221, art. 228–230a, art. 250a, art. 258 lub art. 270–309 ustawy z dnia 6 czerwca 1997 r. – Kodeks karny (Dz. U. poz. 553, z późn. zm.[7])) lub art. 46 lub art. 48 ustawy z dnia 25 czerwca 2010 r. </w:t>
      </w:r>
      <w:r w:rsidRPr="00395CF8">
        <w:rPr>
          <w:rFonts w:ascii="Times New Roman" w:eastAsia="Times New Roman" w:hAnsi="Times New Roman" w:cs="Times New Roman"/>
          <w:sz w:val="15"/>
          <w:szCs w:val="15"/>
          <w:lang w:eastAsia="pl-PL"/>
        </w:rPr>
        <w:br/>
        <w:t>o sporcie (Dz. U. z 2016 r. poz. 176),</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charakterze terrorystycznym, o którym mowa w art. 115 § 20 ustawy z dnia 6 czerwca 1997 r. – Kodeks karny,</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skarbowe,</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395CF8">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716EAE" w:rsidRPr="00395CF8" w:rsidRDefault="00716EAE" w:rsidP="00AD1334">
      <w:pPr>
        <w:numPr>
          <w:ilvl w:val="0"/>
          <w:numId w:val="47"/>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395CF8">
        <w:rPr>
          <w:rFonts w:ascii="Times New Roman" w:eastAsia="Times New Roman" w:hAnsi="Times New Roman" w:cs="Times New Roman"/>
          <w:i/>
          <w:iCs/>
          <w:sz w:val="18"/>
          <w:szCs w:val="18"/>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371FCB" w:rsidRDefault="00371FC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371FCB" w:rsidRDefault="00371FC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bl>
      <w:tblPr>
        <w:tblW w:w="9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gridCol w:w="3897"/>
      </w:tblGrid>
      <w:tr w:rsidR="00395CF8" w:rsidRPr="00395CF8" w:rsidTr="00371FCB">
        <w:trPr>
          <w:cantSplit/>
          <w:trHeight w:val="1103"/>
        </w:trPr>
        <w:tc>
          <w:tcPr>
            <w:tcW w:w="5670"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897" w:type="dxa"/>
            <w:tcBorders>
              <w:top w:val="single" w:sz="4" w:space="0" w:color="auto"/>
              <w:left w:val="single" w:sz="4" w:space="0" w:color="auto"/>
            </w:tcBorders>
          </w:tcPr>
          <w:p w:rsidR="00D2570C" w:rsidRDefault="00887793" w:rsidP="00395CF8">
            <w:pPr>
              <w:spacing w:after="0" w:line="240" w:lineRule="auto"/>
              <w:ind w:hanging="22"/>
              <w:rPr>
                <w:rFonts w:ascii="Times New Roman" w:eastAsia="Times New Roman" w:hAnsi="Times New Roman" w:cs="Times New Roman"/>
                <w:b/>
                <w:bCs/>
                <w:sz w:val="20"/>
                <w:szCs w:val="20"/>
                <w:lang w:eastAsia="pl-PL"/>
              </w:rPr>
            </w:pPr>
            <w:r w:rsidRPr="00887793">
              <w:rPr>
                <w:rFonts w:ascii="Times New Roman" w:eastAsia="Times New Roman" w:hAnsi="Times New Roman" w:cs="Times New Roman"/>
                <w:b/>
                <w:bCs/>
                <w:sz w:val="20"/>
                <w:szCs w:val="20"/>
                <w:lang w:eastAsia="pl-PL"/>
              </w:rPr>
              <w:t xml:space="preserve">„Zmiana sposobu ogrzewania z węglowego na ogrzewanie z sieci ciepłowniczej w budynku użyteczności publicznej przy </w:t>
            </w:r>
            <w:r w:rsidR="00371FCB">
              <w:rPr>
                <w:rFonts w:ascii="Times New Roman" w:eastAsia="Times New Roman" w:hAnsi="Times New Roman" w:cs="Times New Roman"/>
                <w:b/>
                <w:bCs/>
                <w:sz w:val="20"/>
                <w:szCs w:val="20"/>
                <w:lang w:eastAsia="pl-PL"/>
              </w:rPr>
              <w:t xml:space="preserve">                </w:t>
            </w:r>
            <w:r w:rsidRPr="00887793">
              <w:rPr>
                <w:rFonts w:ascii="Times New Roman" w:eastAsia="Times New Roman" w:hAnsi="Times New Roman" w:cs="Times New Roman"/>
                <w:b/>
                <w:bCs/>
                <w:sz w:val="20"/>
                <w:szCs w:val="20"/>
                <w:lang w:eastAsia="pl-PL"/>
              </w:rPr>
              <w:t>ul. Górnośląskiej nr 108 w Rybniku”</w:t>
            </w:r>
          </w:p>
          <w:p w:rsidR="00887793" w:rsidRPr="00395CF8" w:rsidRDefault="00887793" w:rsidP="00395CF8">
            <w:pPr>
              <w:spacing w:after="0" w:line="240" w:lineRule="auto"/>
              <w:ind w:hanging="22"/>
              <w:rPr>
                <w:rFonts w:ascii="Times New Roman" w:eastAsia="Times New Roman" w:hAnsi="Times New Roman" w:cs="Times New Roman"/>
                <w:b/>
                <w:bCs/>
                <w:sz w:val="20"/>
                <w:szCs w:val="20"/>
                <w:lang w:eastAsia="pl-PL"/>
              </w:rPr>
            </w:pPr>
          </w:p>
          <w:p w:rsidR="00716EAE" w:rsidRPr="00395CF8" w:rsidRDefault="00716EAE" w:rsidP="00887793">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395CF8" w:rsidRPr="00395CF8">
              <w:rPr>
                <w:rFonts w:ascii="Times New Roman" w:eastAsia="Times New Roman" w:hAnsi="Times New Roman" w:cs="Times New Roman"/>
                <w:b/>
                <w:sz w:val="20"/>
                <w:szCs w:val="20"/>
                <w:lang w:eastAsia="pl-PL"/>
              </w:rPr>
              <w:t>0</w:t>
            </w:r>
            <w:r w:rsidR="00887793">
              <w:rPr>
                <w:rFonts w:ascii="Times New Roman" w:eastAsia="Times New Roman" w:hAnsi="Times New Roman" w:cs="Times New Roman"/>
                <w:b/>
                <w:sz w:val="20"/>
                <w:szCs w:val="20"/>
                <w:lang w:eastAsia="pl-PL"/>
              </w:rPr>
              <w:t>8</w:t>
            </w:r>
            <w:r w:rsidR="00754C16"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887793" w:rsidP="00716EAE">
      <w:pPr>
        <w:spacing w:after="0" w:line="240" w:lineRule="auto"/>
        <w:ind w:left="2552" w:hanging="2552"/>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w:t>
      </w:r>
      <w:r w:rsidR="00716EAE" w:rsidRPr="00395CF8">
        <w:rPr>
          <w:rFonts w:ascii="Times New Roman" w:eastAsia="Times New Roman" w:hAnsi="Times New Roman" w:cs="Times New Roman"/>
          <w:b/>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887793" w:rsidRPr="00E9067E">
        <w:rPr>
          <w:rFonts w:ascii="Times New Roman" w:eastAsia="Times New Roman" w:hAnsi="Times New Roman" w:cs="Times New Roman"/>
          <w:b/>
          <w:bCs/>
          <w:sz w:val="24"/>
          <w:szCs w:val="24"/>
          <w:lang w:eastAsia="pl-PL"/>
        </w:rPr>
        <w:t>„Zmiana sposobu ogrzewania z węglowego na ogrzewanie z sieci ciepłownic</w:t>
      </w:r>
      <w:r w:rsidR="00887793">
        <w:rPr>
          <w:rFonts w:ascii="Times New Roman" w:eastAsia="Times New Roman" w:hAnsi="Times New Roman" w:cs="Times New Roman"/>
          <w:b/>
          <w:bCs/>
          <w:sz w:val="24"/>
          <w:szCs w:val="24"/>
          <w:lang w:eastAsia="pl-PL"/>
        </w:rPr>
        <w:t xml:space="preserve">zej </w:t>
      </w:r>
      <w:r w:rsidR="00887793" w:rsidRPr="00E9067E">
        <w:rPr>
          <w:rFonts w:ascii="Times New Roman" w:eastAsia="Times New Roman" w:hAnsi="Times New Roman" w:cs="Times New Roman"/>
          <w:b/>
          <w:bCs/>
          <w:sz w:val="24"/>
          <w:szCs w:val="24"/>
          <w:lang w:eastAsia="pl-PL"/>
        </w:rPr>
        <w:t>w budynku użyteczności publicznej przy ul. Górnośląskiej nr 108 w Rybniku”</w:t>
      </w:r>
      <w:r w:rsidR="00887793" w:rsidRPr="00395CF8">
        <w:rPr>
          <w:rFonts w:ascii="Times New Roman" w:eastAsia="Times New Roman" w:hAnsi="Times New Roman" w:cs="Times New Roman"/>
          <w:b/>
          <w:bCs/>
          <w:lang w:eastAsia="pl-PL"/>
        </w:rPr>
        <w:t xml:space="preserve"> </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371FCB" w:rsidRDefault="00371FCB"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371FCB" w:rsidRPr="00395CF8" w:rsidRDefault="00371FCB"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1"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2"/>
      </w:r>
    </w:p>
    <w:p w:rsidR="00EB16B9" w:rsidRDefault="00EB16B9" w:rsidP="00930592">
      <w:pPr>
        <w:spacing w:after="0" w:line="240" w:lineRule="auto"/>
        <w:jc w:val="both"/>
        <w:rPr>
          <w:rFonts w:ascii="Tms Rmn" w:eastAsia="Times New Roman" w:hAnsi="Tms Rmn" w:cs="Times New Roman"/>
          <w:b/>
          <w:lang w:eastAsia="pl-PL"/>
        </w:rPr>
      </w:pPr>
    </w:p>
    <w:p w:rsidR="00EB16B9" w:rsidRDefault="00EB16B9" w:rsidP="00930592">
      <w:pPr>
        <w:spacing w:after="0" w:line="240" w:lineRule="auto"/>
        <w:jc w:val="both"/>
        <w:rPr>
          <w:rFonts w:ascii="Tms Rmn" w:eastAsia="Times New Roman" w:hAnsi="Tms Rmn" w:cs="Times New Roman"/>
          <w:b/>
          <w:lang w:eastAsia="pl-PL"/>
        </w:rPr>
      </w:pPr>
    </w:p>
    <w:p w:rsidR="00716EAE" w:rsidRPr="00371FCB" w:rsidRDefault="00887793" w:rsidP="00930592">
      <w:pPr>
        <w:spacing w:after="0" w:line="240" w:lineRule="auto"/>
        <w:jc w:val="both"/>
        <w:rPr>
          <w:rFonts w:ascii="Tms Rmn" w:eastAsia="Times New Roman" w:hAnsi="Tms Rmn" w:cs="Times New Roman"/>
          <w:b/>
          <w:lang w:eastAsia="pl-PL"/>
        </w:rPr>
      </w:pPr>
      <w:r w:rsidRPr="00371FCB">
        <w:rPr>
          <w:rFonts w:ascii="Tms Rmn" w:eastAsia="Times New Roman" w:hAnsi="Tms Rmn" w:cs="Times New Roman"/>
          <w:b/>
          <w:lang w:eastAsia="pl-PL"/>
        </w:rPr>
        <w:lastRenderedPageBreak/>
        <w:t>ZAŁĄCZNIK nr 4</w:t>
      </w:r>
      <w:r w:rsidR="00716EAE" w:rsidRPr="00371FCB">
        <w:rPr>
          <w:rFonts w:ascii="Tms Rmn" w:eastAsia="Times New Roman" w:hAnsi="Tms Rmn" w:cs="Times New Roman"/>
          <w:b/>
          <w:lang w:eastAsia="pl-PL"/>
        </w:rPr>
        <w:t xml:space="preserve">– Wzór umowy </w:t>
      </w:r>
    </w:p>
    <w:p w:rsidR="00716EAE" w:rsidRPr="002C1532" w:rsidRDefault="00716EAE" w:rsidP="00930592">
      <w:pPr>
        <w:spacing w:after="0" w:line="240" w:lineRule="auto"/>
        <w:ind w:left="426" w:hanging="426"/>
        <w:jc w:val="both"/>
        <w:rPr>
          <w:rFonts w:ascii="Tms Rmn" w:eastAsia="Times New Roman" w:hAnsi="Tms Rmn" w:cs="Times New Roman"/>
          <w:b/>
          <w:lang w:eastAsia="pl-PL"/>
        </w:rPr>
      </w:pP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r w:rsidRPr="002C1532">
        <w:rPr>
          <w:rFonts w:ascii="Times New Roman" w:eastAsia="Times New Roman" w:hAnsi="Times New Roman" w:cs="Times New Roman"/>
          <w:lang w:eastAsia="pl-PL"/>
        </w:rPr>
        <w:t>UMOWA Nr</w:t>
      </w:r>
      <w:r w:rsidRPr="002C1532">
        <w:rPr>
          <w:rFonts w:ascii="Times New Roman" w:eastAsia="Times New Roman" w:hAnsi="Times New Roman" w:cs="Times New Roman"/>
          <w:szCs w:val="20"/>
          <w:lang w:eastAsia="pl-PL"/>
        </w:rPr>
        <w:t xml:space="preserve"> ..................</w:t>
      </w: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Dyrektor – Artur Gliwicki</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a Wykonawcą tj. : ............................................................................................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(nazwa firmy, forma prawna, adres)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reprezentowanym przez :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w rezultacie dokonania przez Zamawiającego wyboru oferty Wykonawcy w przetargu nieograniczonym, strony </w:t>
      </w:r>
      <w:r w:rsidR="00930592" w:rsidRPr="002C1532">
        <w:rPr>
          <w:rFonts w:ascii="Times New Roman" w:eastAsia="Times New Roman" w:hAnsi="Times New Roman" w:cs="Times New Roman"/>
          <w:lang w:eastAsia="pl-PL"/>
        </w:rPr>
        <w:t>zgodnie ustalają, co następuje.</w:t>
      </w:r>
    </w:p>
    <w:p w:rsidR="00C71A38" w:rsidRPr="002C1532" w:rsidRDefault="00C71A38" w:rsidP="00930592">
      <w:pPr>
        <w:spacing w:after="0" w:line="240" w:lineRule="auto"/>
        <w:jc w:val="both"/>
        <w:rPr>
          <w:rFonts w:ascii="Times New Roman" w:eastAsia="Times New Roman" w:hAnsi="Times New Roman" w:cs="Times New Roman"/>
          <w:lang w:eastAsia="pl-PL"/>
        </w:rPr>
      </w:pP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1</w:t>
      </w:r>
    </w:p>
    <w:p w:rsidR="00716EAE" w:rsidRPr="002C1532"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1. Przedmiot umowy – ,,</w:t>
      </w:r>
      <w:r w:rsidRPr="002C1532">
        <w:rPr>
          <w:rFonts w:ascii="Calibri" w:eastAsia="Times New Roman" w:hAnsi="Calibri" w:cs="Calibri"/>
          <w:b/>
          <w:bCs/>
          <w:sz w:val="20"/>
          <w:szCs w:val="20"/>
          <w:lang w:eastAsia="pl-PL"/>
        </w:rPr>
        <w:t xml:space="preserve"> </w:t>
      </w:r>
      <w:r w:rsidRPr="002C1532">
        <w:rPr>
          <w:rFonts w:ascii="Times New Roman" w:eastAsia="Times New Roman" w:hAnsi="Times New Roman" w:cs="Times New Roman"/>
          <w:bCs/>
          <w:lang w:eastAsia="pl-PL"/>
        </w:rPr>
        <w:t>……………………………………………………………………………….”.</w:t>
      </w:r>
    </w:p>
    <w:p w:rsidR="00716EAE" w:rsidRPr="002C1532" w:rsidRDefault="00716EAE" w:rsidP="00613A62">
      <w:pPr>
        <w:spacing w:after="0" w:line="240" w:lineRule="auto"/>
        <w:ind w:left="284"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2. Zakres robót według oferty oraz specyfikacji istotnych warunków za</w:t>
      </w:r>
      <w:r w:rsidR="00613A62">
        <w:rPr>
          <w:rFonts w:ascii="Times New Roman" w:eastAsia="Times New Roman" w:hAnsi="Times New Roman" w:cs="Times New Roman"/>
          <w:lang w:eastAsia="pl-PL"/>
        </w:rPr>
        <w:t xml:space="preserve">mówienia. Dokumenty te stanowią </w:t>
      </w:r>
      <w:r w:rsidRPr="002C1532">
        <w:rPr>
          <w:rFonts w:ascii="Times New Roman" w:eastAsia="Times New Roman" w:hAnsi="Times New Roman" w:cs="Times New Roman"/>
          <w:lang w:eastAsia="pl-PL"/>
        </w:rPr>
        <w:t>integralną część umowy.</w:t>
      </w:r>
    </w:p>
    <w:p w:rsidR="00C71A38" w:rsidRPr="002C1532" w:rsidRDefault="00C71A38" w:rsidP="00930592">
      <w:pPr>
        <w:spacing w:after="0" w:line="240" w:lineRule="auto"/>
        <w:ind w:left="363" w:hanging="363"/>
        <w:jc w:val="center"/>
        <w:rPr>
          <w:rFonts w:ascii="Times New Roman" w:eastAsia="Times New Roman" w:hAnsi="Times New Roman" w:cs="Times New Roman"/>
          <w:lang w:eastAsia="pl-PL"/>
        </w:rPr>
      </w:pP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2</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Roboty muszą być wykonane zgodnie z obowiązującymi przepisami, normami oraz zasadami współczesnej wiedzy technicznej.</w:t>
      </w:r>
    </w:p>
    <w:p w:rsidR="00C71A38" w:rsidRPr="002C1532" w:rsidRDefault="00C71A38" w:rsidP="00930592">
      <w:pPr>
        <w:spacing w:after="0" w:line="240" w:lineRule="auto"/>
        <w:jc w:val="both"/>
        <w:rPr>
          <w:rFonts w:ascii="Times New Roman" w:eastAsia="Times New Roman" w:hAnsi="Times New Roman" w:cs="Times New Roman"/>
          <w:lang w:eastAsia="pl-PL"/>
        </w:rPr>
      </w:pPr>
    </w:p>
    <w:p w:rsidR="00716EAE" w:rsidRPr="002C1532" w:rsidRDefault="00930592"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 3 </w:t>
      </w:r>
    </w:p>
    <w:p w:rsidR="00716EAE" w:rsidRPr="002C1532" w:rsidRDefault="00716EAE" w:rsidP="00307C67">
      <w:pPr>
        <w:numPr>
          <w:ilvl w:val="1"/>
          <w:numId w:val="58"/>
        </w:numPr>
        <w:tabs>
          <w:tab w:val="clear" w:pos="1582"/>
          <w:tab w:val="num" w:pos="284"/>
        </w:tabs>
        <w:spacing w:after="0" w:line="240" w:lineRule="auto"/>
        <w:ind w:left="426"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Do obowiązków Wykonawcy należy: </w:t>
      </w:r>
    </w:p>
    <w:p w:rsidR="00716EAE" w:rsidRPr="002C1532"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realizacja przedmiotu umowy zgodnie z zapisami SIWZ, dokumentacją projektową</w:t>
      </w:r>
      <w:r w:rsidR="00887793">
        <w:rPr>
          <w:rFonts w:ascii="Times New Roman" w:eastAsia="Times New Roman" w:hAnsi="Times New Roman" w:cs="Times New Roman"/>
          <w:szCs w:val="24"/>
          <w:lang w:eastAsia="pl-PL"/>
        </w:rPr>
        <w:t xml:space="preserve"> (tylko w części dotyczącej likwidacji kotłowni i wykonania SWC)</w:t>
      </w:r>
      <w:r w:rsidRPr="002C1532">
        <w:rPr>
          <w:rFonts w:ascii="Times New Roman" w:eastAsia="Times New Roman" w:hAnsi="Times New Roman" w:cs="Times New Roman"/>
          <w:szCs w:val="24"/>
          <w:lang w:eastAsia="pl-PL"/>
        </w:rPr>
        <w:t xml:space="preserve"> i złożoną ofertą,</w:t>
      </w:r>
    </w:p>
    <w:p w:rsidR="00716EAE"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 xml:space="preserve">przejęcie pełnej odpowiedzialności za </w:t>
      </w:r>
      <w:r w:rsidR="00307C67">
        <w:rPr>
          <w:rFonts w:ascii="Times New Roman" w:eastAsia="Times New Roman" w:hAnsi="Times New Roman" w:cs="Times New Roman"/>
          <w:szCs w:val="24"/>
          <w:lang w:eastAsia="pl-PL"/>
        </w:rPr>
        <w:t>plac budowy</w:t>
      </w:r>
      <w:r w:rsidRPr="002C1532">
        <w:rPr>
          <w:rFonts w:ascii="Times New Roman" w:eastAsia="Times New Roman" w:hAnsi="Times New Roman" w:cs="Times New Roman"/>
          <w:szCs w:val="24"/>
          <w:lang w:eastAsia="pl-PL"/>
        </w:rPr>
        <w:t xml:space="preserve"> z chwilą jego przekazania,</w:t>
      </w:r>
    </w:p>
    <w:p w:rsidR="0021276B" w:rsidRPr="00E71F6F" w:rsidRDefault="0021276B" w:rsidP="00AD1334">
      <w:pPr>
        <w:numPr>
          <w:ilvl w:val="1"/>
          <w:numId w:val="46"/>
        </w:numPr>
        <w:spacing w:after="0" w:line="240" w:lineRule="auto"/>
        <w:ind w:left="709" w:hanging="425"/>
        <w:jc w:val="both"/>
        <w:rPr>
          <w:rFonts w:ascii="Times New Roman" w:eastAsia="Times New Roman" w:hAnsi="Times New Roman" w:cs="Times New Roman"/>
          <w:color w:val="000000" w:themeColor="text1"/>
          <w:szCs w:val="24"/>
          <w:lang w:eastAsia="pl-PL"/>
        </w:rPr>
      </w:pPr>
      <w:r w:rsidRPr="00E71F6F">
        <w:rPr>
          <w:rFonts w:ascii="Times New Roman" w:eastAsia="Times New Roman" w:hAnsi="Times New Roman" w:cs="Times New Roman"/>
          <w:color w:val="000000" w:themeColor="text1"/>
          <w:szCs w:val="24"/>
          <w:lang w:eastAsia="pl-PL"/>
        </w:rPr>
        <w:t xml:space="preserve">przekazanie Zamawiającemu kosztorysu ofertowego w </w:t>
      </w:r>
      <w:r w:rsidR="00E71F6F" w:rsidRPr="00E71F6F">
        <w:rPr>
          <w:rFonts w:ascii="Times New Roman" w:eastAsia="Times New Roman" w:hAnsi="Times New Roman" w:cs="Times New Roman"/>
          <w:color w:val="000000" w:themeColor="text1"/>
          <w:szCs w:val="24"/>
          <w:lang w:eastAsia="pl-PL"/>
        </w:rPr>
        <w:t xml:space="preserve">formie uproszczonej w terminie 7 </w:t>
      </w:r>
      <w:r w:rsidRPr="00E71F6F">
        <w:rPr>
          <w:rFonts w:ascii="Times New Roman" w:eastAsia="Times New Roman" w:hAnsi="Times New Roman" w:cs="Times New Roman"/>
          <w:color w:val="000000" w:themeColor="text1"/>
          <w:szCs w:val="24"/>
          <w:lang w:eastAsia="pl-PL"/>
        </w:rPr>
        <w:t>dni od dnia zawarcia umowy,</w:t>
      </w:r>
    </w:p>
    <w:p w:rsidR="00716EAE" w:rsidRPr="002C1532"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uzgadnianie z Zamawiającym wprowadzanych z inicjatywy Wykonawcy zamian materiałowych  i ewentualnie standardów wykonania,</w:t>
      </w:r>
    </w:p>
    <w:p w:rsidR="00716EAE" w:rsidRPr="002C1532"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2C1532"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 xml:space="preserve">wydzielenie stref ochronnych </w:t>
      </w:r>
      <w:r w:rsidR="00E71F6F">
        <w:rPr>
          <w:rFonts w:ascii="Times New Roman" w:eastAsia="Times New Roman" w:hAnsi="Times New Roman" w:cs="Times New Roman"/>
          <w:szCs w:val="24"/>
          <w:lang w:eastAsia="pl-PL"/>
        </w:rPr>
        <w:t>i ogrodzenie terenu budowy</w:t>
      </w:r>
      <w:r w:rsidRPr="002C1532">
        <w:rPr>
          <w:rFonts w:ascii="Times New Roman" w:eastAsia="Times New Roman" w:hAnsi="Times New Roman" w:cs="Times New Roman"/>
          <w:szCs w:val="24"/>
          <w:lang w:eastAsia="pl-PL"/>
        </w:rPr>
        <w:t xml:space="preserve">, </w:t>
      </w:r>
    </w:p>
    <w:p w:rsidR="00716EAE" w:rsidRPr="004921CA" w:rsidRDefault="004008B3"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zagospodarowanie placu budowy</w:t>
      </w:r>
      <w:r w:rsidR="00716EAE" w:rsidRPr="002C1532">
        <w:rPr>
          <w:rFonts w:ascii="Times New Roman" w:eastAsia="Times New Roman" w:hAnsi="Times New Roman" w:cs="Times New Roman"/>
          <w:szCs w:val="24"/>
          <w:lang w:eastAsia="pl-PL"/>
        </w:rPr>
        <w:t xml:space="preserve"> na własny koszt,</w:t>
      </w:r>
      <w:r w:rsidR="00716EAE" w:rsidRPr="004008B3">
        <w:rPr>
          <w:rFonts w:ascii="Times New Roman" w:eastAsia="Times New Roman" w:hAnsi="Times New Roman" w:cs="Times New Roman"/>
          <w:color w:val="FF0000"/>
          <w:szCs w:val="24"/>
          <w:lang w:eastAsia="pl-PL"/>
        </w:rPr>
        <w:t xml:space="preserve"> </w:t>
      </w:r>
      <w:r w:rsidR="00716EAE" w:rsidRPr="004921CA">
        <w:rPr>
          <w:rFonts w:ascii="Times New Roman" w:eastAsia="Times New Roman" w:hAnsi="Times New Roman" w:cs="Times New Roman"/>
          <w:szCs w:val="24"/>
          <w:lang w:eastAsia="pl-PL"/>
        </w:rPr>
        <w:t>w tym zainstalowanie liczników zużycia wody i energii oraz ponoszenie kosztów zużycia wody i energii w okresie realizacji robót objętych umową,</w:t>
      </w:r>
    </w:p>
    <w:p w:rsidR="00716EAE" w:rsidRPr="004921CA"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zapewnienie przestrzegania przepisów BHP oraz P.POŻ. w trakcie prowadzenia robót,</w:t>
      </w:r>
    </w:p>
    <w:p w:rsidR="00716EAE" w:rsidRPr="00371FCB" w:rsidRDefault="00321128" w:rsidP="00371FCB">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 xml:space="preserve">zabezpieczenie </w:t>
      </w:r>
      <w:r w:rsidR="004008B3" w:rsidRPr="004921CA">
        <w:rPr>
          <w:rFonts w:ascii="Times New Roman" w:eastAsia="Times New Roman" w:hAnsi="Times New Roman" w:cs="Times New Roman"/>
          <w:szCs w:val="24"/>
          <w:lang w:eastAsia="pl-PL"/>
        </w:rPr>
        <w:t>i oznakowanie placu budowy</w:t>
      </w:r>
      <w:r w:rsidR="00716EAE" w:rsidRPr="004921CA">
        <w:rPr>
          <w:rFonts w:ascii="Times New Roman" w:eastAsia="Times New Roman" w:hAnsi="Times New Roman" w:cs="Times New Roman"/>
          <w:szCs w:val="24"/>
          <w:lang w:eastAsia="pl-PL"/>
        </w:rPr>
        <w:t xml:space="preserve"> oraz dbałość o</w:t>
      </w:r>
      <w:r w:rsidR="001D4B1F" w:rsidRPr="004921CA">
        <w:rPr>
          <w:rFonts w:ascii="Times New Roman" w:eastAsia="Times New Roman" w:hAnsi="Times New Roman" w:cs="Times New Roman"/>
          <w:szCs w:val="24"/>
          <w:lang w:eastAsia="pl-PL"/>
        </w:rPr>
        <w:t xml:space="preserve"> stan techniczny </w:t>
      </w:r>
      <w:r w:rsidR="00716EAE" w:rsidRPr="00371FCB">
        <w:rPr>
          <w:rFonts w:ascii="Times New Roman" w:eastAsia="Times New Roman" w:hAnsi="Times New Roman" w:cs="Times New Roman"/>
          <w:szCs w:val="24"/>
          <w:lang w:eastAsia="pl-PL"/>
        </w:rPr>
        <w:t>i prawidłowość oznakowania przez cały czas trwania realizacji zamówienia,</w:t>
      </w:r>
    </w:p>
    <w:p w:rsidR="00716EAE" w:rsidRPr="004921CA"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zapewnienie ochrony mienia znajduj</w:t>
      </w:r>
      <w:r w:rsidR="004008B3" w:rsidRPr="004921CA">
        <w:rPr>
          <w:rFonts w:ascii="Times New Roman" w:eastAsia="Times New Roman" w:hAnsi="Times New Roman" w:cs="Times New Roman"/>
          <w:szCs w:val="24"/>
          <w:lang w:eastAsia="pl-PL"/>
        </w:rPr>
        <w:t>ącego się na placu budowy,</w:t>
      </w:r>
    </w:p>
    <w:p w:rsidR="00716EAE" w:rsidRPr="004921CA"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przygotowanie pełnej dokumentacji odbiorowej (atesty, aprobaty, opinie, protokoły, wyniki badań, karty gwarancyjne),</w:t>
      </w:r>
      <w:r w:rsidR="00E71F6F" w:rsidRPr="004921CA">
        <w:rPr>
          <w:rFonts w:ascii="Times New Roman" w:eastAsia="Times New Roman" w:hAnsi="Times New Roman" w:cs="Times New Roman"/>
          <w:szCs w:val="24"/>
          <w:lang w:eastAsia="pl-PL"/>
        </w:rPr>
        <w:t xml:space="preserve"> </w:t>
      </w:r>
    </w:p>
    <w:p w:rsidR="00716EAE" w:rsidRPr="004921CA"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powiadomienie Zamawiającego o planowanym:</w:t>
      </w:r>
    </w:p>
    <w:p w:rsidR="00716EAE" w:rsidRPr="004921CA" w:rsidRDefault="00716EAE" w:rsidP="00AD1334">
      <w:pPr>
        <w:numPr>
          <w:ilvl w:val="2"/>
          <w:numId w:val="46"/>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odb</w:t>
      </w:r>
      <w:r w:rsidR="00E71F6F" w:rsidRPr="004921CA">
        <w:rPr>
          <w:rFonts w:ascii="Times New Roman" w:eastAsia="Times New Roman" w:hAnsi="Times New Roman" w:cs="Times New Roman"/>
          <w:szCs w:val="24"/>
          <w:lang w:eastAsia="pl-PL"/>
        </w:rPr>
        <w:t>iorze częściowym z co najmniej 2</w:t>
      </w:r>
      <w:r w:rsidRPr="004921CA">
        <w:rPr>
          <w:rFonts w:ascii="Times New Roman" w:eastAsia="Times New Roman" w:hAnsi="Times New Roman" w:cs="Times New Roman"/>
          <w:szCs w:val="24"/>
          <w:lang w:eastAsia="pl-PL"/>
        </w:rPr>
        <w:t xml:space="preserve"> dniowym wyprzedzeniem, </w:t>
      </w:r>
    </w:p>
    <w:p w:rsidR="00716EAE" w:rsidRPr="004921CA" w:rsidRDefault="004008B3" w:rsidP="00AD1334">
      <w:pPr>
        <w:numPr>
          <w:ilvl w:val="2"/>
          <w:numId w:val="46"/>
        </w:numPr>
        <w:spacing w:after="0" w:line="240" w:lineRule="auto"/>
        <w:ind w:left="1134" w:hanging="425"/>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odbiorze po zakończeniu budowy</w:t>
      </w:r>
      <w:r w:rsidR="00716EAE" w:rsidRPr="004921CA">
        <w:rPr>
          <w:rFonts w:ascii="Times New Roman" w:eastAsia="Times New Roman" w:hAnsi="Times New Roman" w:cs="Times New Roman"/>
          <w:szCs w:val="24"/>
          <w:lang w:eastAsia="pl-PL"/>
        </w:rPr>
        <w:t xml:space="preserve"> </w:t>
      </w:r>
      <w:r w:rsidR="00371FCB">
        <w:rPr>
          <w:rFonts w:ascii="Times New Roman" w:eastAsia="Times New Roman" w:hAnsi="Times New Roman" w:cs="Times New Roman"/>
          <w:szCs w:val="24"/>
          <w:lang w:eastAsia="pl-PL"/>
        </w:rPr>
        <w:t xml:space="preserve">z </w:t>
      </w:r>
      <w:r w:rsidR="00716EAE" w:rsidRPr="004921CA">
        <w:rPr>
          <w:rFonts w:ascii="Times New Roman" w:eastAsia="Times New Roman" w:hAnsi="Times New Roman" w:cs="Times New Roman"/>
          <w:szCs w:val="24"/>
          <w:lang w:eastAsia="pl-PL"/>
        </w:rPr>
        <w:t>co najmniej</w:t>
      </w:r>
      <w:r w:rsidRPr="004921CA">
        <w:rPr>
          <w:rFonts w:ascii="Times New Roman" w:eastAsia="Times New Roman" w:hAnsi="Times New Roman" w:cs="Times New Roman"/>
          <w:szCs w:val="24"/>
          <w:lang w:eastAsia="pl-PL"/>
        </w:rPr>
        <w:t xml:space="preserve"> </w:t>
      </w:r>
      <w:r w:rsidR="00716EAE" w:rsidRPr="004921CA">
        <w:rPr>
          <w:rFonts w:ascii="Times New Roman" w:eastAsia="Times New Roman" w:hAnsi="Times New Roman" w:cs="Times New Roman"/>
          <w:szCs w:val="24"/>
          <w:lang w:eastAsia="pl-PL"/>
        </w:rPr>
        <w:t>7 dniowym wyprzedzeniem,</w:t>
      </w:r>
    </w:p>
    <w:p w:rsidR="00D63A8F" w:rsidRPr="004921CA" w:rsidRDefault="00716EAE" w:rsidP="00AD1334">
      <w:pPr>
        <w:numPr>
          <w:ilvl w:val="1"/>
          <w:numId w:val="46"/>
        </w:numPr>
        <w:spacing w:after="0" w:line="240" w:lineRule="auto"/>
        <w:ind w:hanging="502"/>
        <w:jc w:val="both"/>
        <w:rPr>
          <w:rFonts w:ascii="Times New Roman" w:eastAsia="Times New Roman" w:hAnsi="Times New Roman" w:cs="Times New Roman"/>
          <w:szCs w:val="24"/>
          <w:lang w:eastAsia="pl-PL"/>
        </w:rPr>
      </w:pPr>
      <w:r w:rsidRPr="004921CA">
        <w:rPr>
          <w:rFonts w:ascii="Times New Roman" w:eastAsia="Times New Roman" w:hAnsi="Times New Roman" w:cs="Times New Roman"/>
          <w:szCs w:val="24"/>
          <w:lang w:eastAsia="pl-PL"/>
        </w:rPr>
        <w:t>konsultowanie i uzgadnianie na bieżąco przebie</w:t>
      </w:r>
      <w:r w:rsidR="004008B3" w:rsidRPr="004921CA">
        <w:rPr>
          <w:rFonts w:ascii="Times New Roman" w:eastAsia="Times New Roman" w:hAnsi="Times New Roman" w:cs="Times New Roman"/>
          <w:szCs w:val="24"/>
          <w:lang w:eastAsia="pl-PL"/>
        </w:rPr>
        <w:t>gu robót</w:t>
      </w:r>
      <w:r w:rsidR="00371FCB">
        <w:rPr>
          <w:rFonts w:ascii="Times New Roman" w:eastAsia="Times New Roman" w:hAnsi="Times New Roman" w:cs="Times New Roman"/>
          <w:szCs w:val="24"/>
          <w:lang w:eastAsia="pl-PL"/>
        </w:rPr>
        <w:t xml:space="preserve"> z użytkownikiem obiektu</w:t>
      </w:r>
      <w:r w:rsidRPr="004921CA">
        <w:rPr>
          <w:rFonts w:ascii="Times New Roman" w:eastAsia="Times New Roman" w:hAnsi="Times New Roman" w:cs="Times New Roman"/>
          <w:szCs w:val="24"/>
          <w:lang w:eastAsia="pl-PL"/>
        </w:rPr>
        <w:t>,</w:t>
      </w:r>
    </w:p>
    <w:p w:rsidR="00716EAE" w:rsidRPr="00371FCB" w:rsidRDefault="00716EAE" w:rsidP="00371FCB">
      <w:pPr>
        <w:numPr>
          <w:ilvl w:val="1"/>
          <w:numId w:val="46"/>
        </w:numPr>
        <w:spacing w:after="0" w:line="240" w:lineRule="auto"/>
        <w:ind w:hanging="502"/>
        <w:jc w:val="both"/>
        <w:rPr>
          <w:rFonts w:ascii="Times New Roman" w:eastAsia="Times New Roman" w:hAnsi="Times New Roman" w:cs="Times New Roman"/>
          <w:lang w:eastAsia="pl-PL"/>
        </w:rPr>
      </w:pPr>
      <w:r w:rsidRPr="004921CA">
        <w:rPr>
          <w:rFonts w:ascii="Times New Roman" w:eastAsia="Times New Roman" w:hAnsi="Times New Roman" w:cs="Times New Roman"/>
          <w:lang w:eastAsia="pl-PL"/>
        </w:rPr>
        <w:t>wyznacze</w:t>
      </w:r>
      <w:r w:rsidR="00321128" w:rsidRPr="004921CA">
        <w:rPr>
          <w:rFonts w:ascii="Times New Roman" w:eastAsia="Times New Roman" w:hAnsi="Times New Roman" w:cs="Times New Roman"/>
          <w:lang w:eastAsia="pl-PL"/>
        </w:rPr>
        <w:t xml:space="preserve">nie osoby, która będzie pełniła </w:t>
      </w:r>
      <w:r w:rsidRPr="004921CA">
        <w:rPr>
          <w:rFonts w:ascii="Times New Roman" w:eastAsia="Times New Roman" w:hAnsi="Times New Roman" w:cs="Times New Roman"/>
          <w:lang w:eastAsia="pl-PL"/>
        </w:rPr>
        <w:t xml:space="preserve">funkcję </w:t>
      </w:r>
      <w:r w:rsidR="00371FCB">
        <w:rPr>
          <w:rFonts w:ascii="Times New Roman" w:eastAsia="Times New Roman" w:hAnsi="Times New Roman" w:cs="Times New Roman"/>
          <w:szCs w:val="24"/>
          <w:lang w:eastAsia="pl-PL"/>
        </w:rPr>
        <w:t xml:space="preserve">kierownika budowy </w:t>
      </w:r>
      <w:r w:rsidRPr="004921CA">
        <w:rPr>
          <w:rFonts w:ascii="Times New Roman" w:eastAsia="Times New Roman" w:hAnsi="Times New Roman" w:cs="Times New Roman"/>
          <w:szCs w:val="24"/>
          <w:lang w:eastAsia="pl-PL"/>
        </w:rPr>
        <w:t>posiadającą uprawnienia</w:t>
      </w:r>
      <w:r w:rsidR="00321128" w:rsidRPr="004921CA">
        <w:rPr>
          <w:rFonts w:ascii="Times New Roman" w:eastAsia="Times New Roman" w:hAnsi="Times New Roman" w:cs="Times New Roman"/>
          <w:szCs w:val="24"/>
          <w:lang w:eastAsia="pl-PL"/>
        </w:rPr>
        <w:t xml:space="preserve"> </w:t>
      </w:r>
      <w:r w:rsidRPr="004921CA">
        <w:rPr>
          <w:rFonts w:ascii="Times New Roman" w:eastAsia="Times New Roman" w:hAnsi="Times New Roman" w:cs="Times New Roman"/>
          <w:szCs w:val="24"/>
          <w:lang w:eastAsia="pl-PL"/>
        </w:rPr>
        <w:t>budowlane  w specjal</w:t>
      </w:r>
      <w:r w:rsidR="00321128" w:rsidRPr="004921CA">
        <w:rPr>
          <w:rFonts w:ascii="Times New Roman" w:eastAsia="Times New Roman" w:hAnsi="Times New Roman" w:cs="Times New Roman"/>
          <w:szCs w:val="24"/>
          <w:lang w:eastAsia="pl-PL"/>
        </w:rPr>
        <w:t>ności konstrukcyjno –budowlanej</w:t>
      </w:r>
      <w:r w:rsidR="00371FCB">
        <w:rPr>
          <w:rFonts w:ascii="Times New Roman" w:eastAsia="Times New Roman" w:hAnsi="Times New Roman" w:cs="Times New Roman"/>
          <w:szCs w:val="24"/>
          <w:lang w:eastAsia="pl-PL"/>
        </w:rPr>
        <w:t>;</w:t>
      </w:r>
      <w:r w:rsidR="00371FCB">
        <w:rPr>
          <w:rFonts w:ascii="Times New Roman" w:eastAsia="Times New Roman" w:hAnsi="Times New Roman" w:cs="Times New Roman"/>
          <w:lang w:eastAsia="pl-PL"/>
        </w:rPr>
        <w:t xml:space="preserve"> </w:t>
      </w:r>
      <w:r w:rsidRPr="00371FCB">
        <w:rPr>
          <w:rFonts w:ascii="Times New Roman" w:eastAsia="Times New Roman" w:hAnsi="Times New Roman" w:cs="Times New Roman"/>
          <w:lang w:eastAsia="pl-PL"/>
        </w:rPr>
        <w:t>Wykonawca dostarczy</w:t>
      </w:r>
      <w:r w:rsidR="004008B3" w:rsidRPr="00371FCB">
        <w:rPr>
          <w:rFonts w:ascii="Times New Roman" w:eastAsia="Times New Roman" w:hAnsi="Times New Roman" w:cs="Times New Roman"/>
          <w:lang w:eastAsia="pl-PL"/>
        </w:rPr>
        <w:t xml:space="preserve"> w dniu przekazania placu budowy</w:t>
      </w:r>
      <w:r w:rsidRPr="00371FCB">
        <w:rPr>
          <w:rFonts w:ascii="Times New Roman" w:eastAsia="Times New Roman" w:hAnsi="Times New Roman" w:cs="Times New Roman"/>
          <w:lang w:eastAsia="pl-PL"/>
        </w:rPr>
        <w:t xml:space="preserve"> dokumenty, które potwierdzają posiadanie wyma</w:t>
      </w:r>
      <w:r w:rsidR="00371FCB">
        <w:rPr>
          <w:rFonts w:ascii="Times New Roman" w:eastAsia="Times New Roman" w:hAnsi="Times New Roman" w:cs="Times New Roman"/>
          <w:lang w:eastAsia="pl-PL"/>
        </w:rPr>
        <w:t>ganych uprawnień przez ww. osobę</w:t>
      </w:r>
      <w:r w:rsidRPr="00371FCB">
        <w:rPr>
          <w:rFonts w:ascii="Times New Roman" w:eastAsia="Times New Roman" w:hAnsi="Times New Roman" w:cs="Times New Roman"/>
          <w:lang w:eastAsia="pl-PL"/>
        </w:rPr>
        <w:t xml:space="preserve"> oraz oświadczenie o podjęciu obowiązków kierownika budowy;</w:t>
      </w:r>
    </w:p>
    <w:p w:rsidR="00716EAE" w:rsidRPr="009A6F62" w:rsidRDefault="00716EAE" w:rsidP="00AD1334">
      <w:pPr>
        <w:numPr>
          <w:ilvl w:val="1"/>
          <w:numId w:val="46"/>
        </w:numPr>
        <w:spacing w:after="0" w:line="240" w:lineRule="auto"/>
        <w:ind w:hanging="502"/>
        <w:jc w:val="both"/>
        <w:rPr>
          <w:rFonts w:ascii="Times New Roman" w:eastAsia="Times New Roman" w:hAnsi="Times New Roman" w:cs="Times New Roman"/>
          <w:lang w:eastAsia="pl-PL"/>
        </w:rPr>
      </w:pPr>
      <w:r w:rsidRPr="004921CA">
        <w:rPr>
          <w:rFonts w:ascii="Times New Roman" w:eastAsia="Times New Roman" w:hAnsi="Times New Roman" w:cs="Times New Roman"/>
          <w:lang w:eastAsia="pl-PL"/>
        </w:rPr>
        <w:t xml:space="preserve">zapewnienie wykonania przedmiotu zamówienia przez osoby posiadające odpowiednie </w:t>
      </w:r>
      <w:r w:rsidRPr="009A6F62">
        <w:rPr>
          <w:rFonts w:ascii="Times New Roman" w:eastAsia="Times New Roman" w:hAnsi="Times New Roman" w:cs="Times New Roman"/>
          <w:lang w:eastAsia="pl-PL"/>
        </w:rPr>
        <w:t xml:space="preserve">uprawnienia i kwalifikacje w szczególności: osoby wykonującej pomiary posiadającej świadectwa kwalifikacyjne </w:t>
      </w:r>
      <w:r w:rsidR="00E71F6F">
        <w:rPr>
          <w:rFonts w:ascii="Times New Roman" w:eastAsia="Times New Roman" w:hAnsi="Times New Roman" w:cs="Times New Roman"/>
          <w:lang w:eastAsia="pl-PL"/>
        </w:rPr>
        <w:t xml:space="preserve">D i E </w:t>
      </w:r>
      <w:r w:rsidRPr="009A6F62">
        <w:rPr>
          <w:rFonts w:ascii="Times New Roman" w:eastAsia="Times New Roman" w:hAnsi="Times New Roman" w:cs="Times New Roman"/>
          <w:lang w:eastAsia="pl-PL"/>
        </w:rPr>
        <w:t>z uprawni</w:t>
      </w:r>
      <w:r w:rsidR="00E71F6F">
        <w:rPr>
          <w:rFonts w:ascii="Times New Roman" w:eastAsia="Times New Roman" w:hAnsi="Times New Roman" w:cs="Times New Roman"/>
          <w:lang w:eastAsia="pl-PL"/>
        </w:rPr>
        <w:t>eniami do wykonywania pomiarów instalacji elek</w:t>
      </w:r>
      <w:r w:rsidR="00341706">
        <w:rPr>
          <w:rFonts w:ascii="Times New Roman" w:eastAsia="Times New Roman" w:hAnsi="Times New Roman" w:cs="Times New Roman"/>
          <w:lang w:eastAsia="pl-PL"/>
        </w:rPr>
        <w:t>t</w:t>
      </w:r>
      <w:r w:rsidR="00E71F6F">
        <w:rPr>
          <w:rFonts w:ascii="Times New Roman" w:eastAsia="Times New Roman" w:hAnsi="Times New Roman" w:cs="Times New Roman"/>
          <w:lang w:eastAsia="pl-PL"/>
        </w:rPr>
        <w:t>rycznej.</w:t>
      </w:r>
      <w:r w:rsidRPr="009A6F62">
        <w:rPr>
          <w:rFonts w:ascii="Times New Roman" w:eastAsia="Times New Roman" w:hAnsi="Times New Roman" w:cs="Times New Roman"/>
          <w:lang w:eastAsia="pl-PL"/>
        </w:rPr>
        <w:t xml:space="preserve"> Wykonawca dostarczy</w:t>
      </w:r>
      <w:r w:rsidR="004008B3">
        <w:rPr>
          <w:rFonts w:ascii="Times New Roman" w:eastAsia="Times New Roman" w:hAnsi="Times New Roman" w:cs="Times New Roman"/>
          <w:lang w:eastAsia="pl-PL"/>
        </w:rPr>
        <w:t xml:space="preserve"> w dniu przekazania placu budowy</w:t>
      </w:r>
      <w:r w:rsidRPr="009A6F62">
        <w:rPr>
          <w:rFonts w:ascii="Times New Roman" w:eastAsia="Times New Roman" w:hAnsi="Times New Roman" w:cs="Times New Roman"/>
          <w:lang w:eastAsia="pl-PL"/>
        </w:rPr>
        <w:t xml:space="preserve"> dokumenty, które potwierdzają posiadanie wymaganych uprawnień przez ww. osoby; </w:t>
      </w:r>
    </w:p>
    <w:p w:rsidR="00716EAE" w:rsidRPr="009A6F62" w:rsidRDefault="00716EAE" w:rsidP="00AD1334">
      <w:pPr>
        <w:numPr>
          <w:ilvl w:val="1"/>
          <w:numId w:val="46"/>
        </w:numPr>
        <w:spacing w:after="0" w:line="240" w:lineRule="auto"/>
        <w:ind w:left="709" w:hanging="425"/>
        <w:jc w:val="both"/>
        <w:rPr>
          <w:rFonts w:ascii="Times New Roman" w:eastAsia="Times New Roman" w:hAnsi="Times New Roman" w:cs="Times New Roman"/>
          <w:szCs w:val="24"/>
          <w:lang w:eastAsia="pl-PL"/>
        </w:rPr>
      </w:pPr>
      <w:r w:rsidRPr="009A6F62">
        <w:rPr>
          <w:rFonts w:ascii="Times New Roman" w:eastAsia="Times New Roman" w:hAnsi="Times New Roman" w:cs="Times New Roman"/>
          <w:szCs w:val="24"/>
          <w:lang w:eastAsia="pl-PL"/>
        </w:rPr>
        <w:lastRenderedPageBreak/>
        <w:t>posiadanie polisy ubezpieczenia od odpowiedzialności cywilnej w zakresie prowadzonej działalności gos</w:t>
      </w:r>
      <w:r w:rsidR="00E71F6F">
        <w:rPr>
          <w:rFonts w:ascii="Times New Roman" w:eastAsia="Times New Roman" w:hAnsi="Times New Roman" w:cs="Times New Roman"/>
          <w:szCs w:val="24"/>
          <w:lang w:eastAsia="pl-PL"/>
        </w:rPr>
        <w:t>podarczej na kwotę co najmniej 1</w:t>
      </w:r>
      <w:r w:rsidRPr="009A6F62">
        <w:rPr>
          <w:rFonts w:ascii="Times New Roman" w:eastAsia="Times New Roman" w:hAnsi="Times New Roman" w:cs="Times New Roman"/>
          <w:szCs w:val="24"/>
          <w:lang w:eastAsia="pl-PL"/>
        </w:rPr>
        <w:t>00 000,00 zł w trakcie realizacji zamówienia,</w:t>
      </w:r>
    </w:p>
    <w:p w:rsidR="00716EAE" w:rsidRPr="009A6F62" w:rsidRDefault="00716EAE" w:rsidP="00AD1334">
      <w:pPr>
        <w:numPr>
          <w:ilvl w:val="1"/>
          <w:numId w:val="46"/>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przestrzegani</w:t>
      </w:r>
      <w:r w:rsidRPr="009A6F62">
        <w:rPr>
          <w:rFonts w:ascii="Times New Roman" w:eastAsia="Calibri" w:hAnsi="Times New Roman" w:cs="Times New Roman"/>
        </w:rPr>
        <w:t>e</w:t>
      </w:r>
      <w:r w:rsidRPr="009A6F62">
        <w:rPr>
          <w:rFonts w:ascii="Times New Roman" w:eastAsia="Calibri" w:hAnsi="Times New Roman" w:cs="Times New Roman"/>
          <w:lang w:val="x-none"/>
        </w:rPr>
        <w:t xml:space="preserve"> przez pracowników własnych oraz podwykonawców, przepisów i zasad bhp</w:t>
      </w:r>
      <w:r w:rsidRPr="009A6F62">
        <w:rPr>
          <w:rFonts w:ascii="Times New Roman" w:eastAsia="Calibri" w:hAnsi="Times New Roman" w:cs="Times New Roman"/>
        </w:rPr>
        <w:t>,</w:t>
      </w:r>
      <w:r w:rsidRPr="009A6F62">
        <w:rPr>
          <w:rFonts w:ascii="Times New Roman" w:eastAsia="Calibri" w:hAnsi="Times New Roman" w:cs="Times New Roman"/>
          <w:lang w:val="x-none"/>
        </w:rPr>
        <w:t xml:space="preserve"> ppoż. określonych w przepisach powszechnie obowiązujących</w:t>
      </w:r>
      <w:r w:rsidRPr="009A6F62">
        <w:rPr>
          <w:rFonts w:ascii="Times New Roman" w:eastAsia="Calibri" w:hAnsi="Times New Roman" w:cs="Times New Roman"/>
        </w:rPr>
        <w:t>,</w:t>
      </w:r>
    </w:p>
    <w:p w:rsidR="00716EAE" w:rsidRPr="009A6F62" w:rsidRDefault="00716EAE" w:rsidP="00AD1334">
      <w:pPr>
        <w:numPr>
          <w:ilvl w:val="1"/>
          <w:numId w:val="46"/>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używani</w:t>
      </w:r>
      <w:r w:rsidRPr="009A6F62">
        <w:rPr>
          <w:rFonts w:ascii="Times New Roman" w:eastAsia="Calibri" w:hAnsi="Times New Roman" w:cs="Times New Roman"/>
        </w:rPr>
        <w:t>e</w:t>
      </w:r>
      <w:r w:rsidRPr="009A6F62">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9A6F62">
        <w:rPr>
          <w:rFonts w:ascii="Times New Roman" w:eastAsia="Calibri" w:hAnsi="Times New Roman" w:cs="Times New Roman"/>
        </w:rPr>
        <w:t>,</w:t>
      </w:r>
    </w:p>
    <w:p w:rsidR="00716EAE" w:rsidRPr="009A6F62" w:rsidRDefault="00716EAE" w:rsidP="00AD1334">
      <w:pPr>
        <w:numPr>
          <w:ilvl w:val="1"/>
          <w:numId w:val="46"/>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rPr>
        <w:t>poinformowanie Zamawiającego o</w:t>
      </w:r>
      <w:r w:rsidRPr="009A6F62">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9A6F62">
        <w:rPr>
          <w:rFonts w:ascii="Times New Roman" w:eastAsia="Calibri" w:hAnsi="Times New Roman" w:cs="Times New Roman"/>
        </w:rPr>
        <w:t>.</w:t>
      </w:r>
      <w:r w:rsidRPr="009A6F62">
        <w:rPr>
          <w:rFonts w:ascii="Times New Roman" w:eastAsia="Calibri" w:hAnsi="Times New Roman" w:cs="Times New Roman"/>
          <w:lang w:val="x-none"/>
        </w:rPr>
        <w:t xml:space="preserve"> </w:t>
      </w:r>
    </w:p>
    <w:p w:rsidR="00716EAE" w:rsidRPr="009A6F62" w:rsidRDefault="00716EAE" w:rsidP="00AD1334">
      <w:pPr>
        <w:numPr>
          <w:ilvl w:val="0"/>
          <w:numId w:val="43"/>
        </w:numPr>
        <w:spacing w:after="0" w:line="240" w:lineRule="auto"/>
        <w:ind w:left="284" w:hanging="284"/>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Wykonawca zobowiązany jest do realizacji prac objętych przedmiotem umowy w sposób zapewniający maksymalne bezpieczeństwo oraz ograniczone do minimum ryzyko utraty życia</w:t>
      </w:r>
      <w:r w:rsidRPr="009A6F62">
        <w:rPr>
          <w:rFonts w:ascii="Times New Roman" w:eastAsia="Calibri" w:hAnsi="Times New Roman" w:cs="Times New Roman"/>
        </w:rPr>
        <w:br/>
      </w:r>
      <w:r w:rsidRPr="009A6F62">
        <w:rPr>
          <w:rFonts w:ascii="Times New Roman" w:eastAsia="Calibri" w:hAnsi="Times New Roman" w:cs="Times New Roman"/>
          <w:lang w:val="x-none"/>
        </w:rPr>
        <w:t xml:space="preserve"> i zdrowia ludzi lub powstania zagrożeń wypadkowych.</w:t>
      </w:r>
    </w:p>
    <w:p w:rsidR="00716EAE" w:rsidRPr="009A6F62" w:rsidRDefault="00716EAE" w:rsidP="00AD1334">
      <w:pPr>
        <w:numPr>
          <w:ilvl w:val="0"/>
          <w:numId w:val="43"/>
        </w:numPr>
        <w:spacing w:after="0" w:line="240" w:lineRule="auto"/>
        <w:ind w:left="284" w:hanging="284"/>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 xml:space="preserve">Wykonawca w stosunku do swoich pracowników </w:t>
      </w:r>
      <w:r w:rsidRPr="009A6F62">
        <w:rPr>
          <w:rFonts w:ascii="Times New Roman" w:eastAsia="Calibri" w:hAnsi="Times New Roman" w:cs="Times New Roman"/>
        </w:rPr>
        <w:t>oraz</w:t>
      </w:r>
      <w:r w:rsidRPr="009A6F62">
        <w:rPr>
          <w:rFonts w:ascii="Times New Roman" w:eastAsia="Calibri" w:hAnsi="Times New Roman" w:cs="Times New Roman"/>
          <w:lang w:val="x-none"/>
        </w:rPr>
        <w:t xml:space="preserve"> osób działających na zlecenie Wykonawcy zobowiązany jest do:</w:t>
      </w:r>
    </w:p>
    <w:p w:rsidR="00716EAE" w:rsidRPr="009A6F62" w:rsidRDefault="00716EAE" w:rsidP="00AD1334">
      <w:pPr>
        <w:numPr>
          <w:ilvl w:val="0"/>
          <w:numId w:val="45"/>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9A6F62" w:rsidRDefault="00716EAE" w:rsidP="00AD1334">
      <w:pPr>
        <w:numPr>
          <w:ilvl w:val="0"/>
          <w:numId w:val="45"/>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zapewnienia bezpieczeństwa wszystkich osób przebywających w rejonie realizowanych prac,</w:t>
      </w:r>
    </w:p>
    <w:p w:rsidR="00716EAE" w:rsidRPr="009A6F62" w:rsidRDefault="00716EAE" w:rsidP="00AD1334">
      <w:pPr>
        <w:numPr>
          <w:ilvl w:val="0"/>
          <w:numId w:val="45"/>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zapewnienia porządku na stanowiskach pracy oraz w ich otoczeniu,</w:t>
      </w:r>
    </w:p>
    <w:p w:rsidR="009914E0" w:rsidRPr="009914E0" w:rsidRDefault="009914E0" w:rsidP="009914E0">
      <w:pPr>
        <w:numPr>
          <w:ilvl w:val="0"/>
          <w:numId w:val="45"/>
        </w:numPr>
        <w:spacing w:after="0" w:line="240" w:lineRule="auto"/>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9A6F62" w:rsidRDefault="00716EAE" w:rsidP="00AD1334">
      <w:pPr>
        <w:numPr>
          <w:ilvl w:val="0"/>
          <w:numId w:val="45"/>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341706" w:rsidRPr="00341706" w:rsidRDefault="00716EAE" w:rsidP="00AD1334">
      <w:pPr>
        <w:numPr>
          <w:ilvl w:val="1"/>
          <w:numId w:val="44"/>
        </w:numPr>
        <w:spacing w:after="0" w:line="240" w:lineRule="auto"/>
        <w:contextualSpacing/>
        <w:jc w:val="both"/>
        <w:rPr>
          <w:rFonts w:ascii="Times New Roman" w:eastAsia="Calibri" w:hAnsi="Times New Roman" w:cs="Times New Roman"/>
          <w:lang w:val="x-none"/>
        </w:rPr>
      </w:pPr>
      <w:r w:rsidRPr="00097E50">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097E50" w:rsidRDefault="00716EAE" w:rsidP="00AD1334">
      <w:pPr>
        <w:numPr>
          <w:ilvl w:val="1"/>
          <w:numId w:val="44"/>
        </w:numPr>
        <w:spacing w:after="0" w:line="240" w:lineRule="auto"/>
        <w:contextualSpacing/>
        <w:jc w:val="both"/>
        <w:rPr>
          <w:rFonts w:ascii="Times New Roman" w:eastAsia="Calibri" w:hAnsi="Times New Roman" w:cs="Times New Roman"/>
          <w:lang w:val="x-none"/>
        </w:rPr>
      </w:pPr>
      <w:r w:rsidRPr="00097E50">
        <w:rPr>
          <w:rFonts w:ascii="Times New Roman" w:eastAsia="Calibri" w:hAnsi="Times New Roman" w:cs="Times New Roman"/>
          <w:lang w:val="x-none"/>
        </w:rPr>
        <w:t>Wykonawca oświadcza, że zapoznał się z obowiązującymi wymaganiami w zakresie bezpieczeństwa pracy, ochrony przeciwpożarowej zawartymi w przepisach powszechnie obowiązujących.</w:t>
      </w:r>
    </w:p>
    <w:p w:rsidR="00716EAE" w:rsidRPr="00097E50" w:rsidRDefault="00716EAE" w:rsidP="00AD1334">
      <w:pPr>
        <w:numPr>
          <w:ilvl w:val="1"/>
          <w:numId w:val="44"/>
        </w:numPr>
        <w:spacing w:after="0" w:line="240" w:lineRule="auto"/>
        <w:contextualSpacing/>
        <w:jc w:val="both"/>
        <w:rPr>
          <w:rFonts w:ascii="Times New Roman" w:eastAsia="Calibri" w:hAnsi="Times New Roman" w:cs="Times New Roman"/>
          <w:lang w:val="x-none"/>
        </w:rPr>
      </w:pPr>
      <w:r w:rsidRPr="00097E50">
        <w:rPr>
          <w:rFonts w:ascii="Times New Roman" w:eastAsia="Calibri" w:hAnsi="Times New Roman" w:cs="Times New Roman"/>
          <w:lang w:val="x-none"/>
        </w:rPr>
        <w:t xml:space="preserve">Wykonawca ponosi pełną odpowiedzialność za wszelkie ewentualne szkody na osobie lub mieniu powstałe w wyniku niewykonywania lub nienależytego wykonywania zobowiązań wynikających </w:t>
      </w:r>
      <w:r w:rsidR="00D04EAC" w:rsidRPr="00097E50">
        <w:rPr>
          <w:rFonts w:ascii="Times New Roman" w:eastAsia="Calibri" w:hAnsi="Times New Roman" w:cs="Times New Roman"/>
          <w:lang w:val="x-none"/>
        </w:rPr>
        <w:br/>
      </w:r>
      <w:r w:rsidRPr="00097E50">
        <w:rPr>
          <w:rFonts w:ascii="Times New Roman" w:eastAsia="Calibri" w:hAnsi="Times New Roman" w:cs="Times New Roman"/>
          <w:lang w:val="x-none"/>
        </w:rPr>
        <w:t>z umowy. Wykonawca ponosi też odpowiedzialność za inne działania lub zaniechania osób świadczących usługi, którymi będzie posługiwał się w celu wykonania umowy.</w:t>
      </w:r>
    </w:p>
    <w:p w:rsidR="00716EAE" w:rsidRPr="00466AB8" w:rsidRDefault="00716EAE" w:rsidP="00930592">
      <w:pPr>
        <w:spacing w:after="0" w:line="240" w:lineRule="auto"/>
        <w:rPr>
          <w:rFonts w:ascii="Times New Roman" w:eastAsia="Times New Roman" w:hAnsi="Times New Roman" w:cs="Times New Roman"/>
          <w:color w:val="FF0000"/>
          <w:lang w:eastAsia="pl-PL"/>
        </w:rPr>
      </w:pPr>
    </w:p>
    <w:p w:rsidR="00716EAE" w:rsidRPr="009A6F62" w:rsidRDefault="00716EAE" w:rsidP="00930592">
      <w:pPr>
        <w:spacing w:after="0" w:line="240" w:lineRule="auto"/>
        <w:ind w:left="363" w:hanging="363"/>
        <w:jc w:val="center"/>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4</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9A6F62">
        <w:rPr>
          <w:rFonts w:ascii="Times New Roman" w:eastAsia="Times New Roman" w:hAnsi="Times New Roman" w:cs="Times New Roman"/>
          <w:vertAlign w:val="superscript"/>
          <w:lang w:eastAsia="pl-PL"/>
        </w:rPr>
        <w:t>1</w:t>
      </w:r>
      <w:r w:rsidRPr="009A6F62">
        <w:rPr>
          <w:rFonts w:ascii="Times New Roman" w:eastAsia="Times New Roman" w:hAnsi="Times New Roman" w:cs="Times New Roman"/>
          <w:lang w:eastAsia="pl-PL"/>
        </w:rPr>
        <w:t xml:space="preserve"> kodeksu cywilnego oraz niniejszej umowy. W szczególności Wykonawca zobowiązany jest do:</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1) przedłożenia Zamawiającemu:</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a) projektu umowy o podwykonawstwo, której przedmiotem są roboty budowlane, a także projektu jej zmiany, celem umożliwienia Zamawiającemu zgłoszenia w formie pisemnej zastrzeżeń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terminie </w:t>
      </w:r>
      <w:r w:rsidRPr="009A6F62">
        <w:rPr>
          <w:rFonts w:ascii="Times New Roman" w:eastAsia="Times New Roman" w:hAnsi="Times New Roman" w:cs="Times New Roman"/>
          <w:bCs/>
          <w:iCs/>
          <w:lang w:eastAsia="pl-PL"/>
        </w:rPr>
        <w:t>10</w:t>
      </w:r>
      <w:r w:rsidRPr="009A6F62">
        <w:rPr>
          <w:rFonts w:ascii="Times New Roman" w:eastAsia="Times New Roman" w:hAnsi="Times New Roman" w:cs="Times New Roman"/>
          <w:iCs/>
          <w:lang w:eastAsia="pl-PL"/>
        </w:rPr>
        <w:t xml:space="preserve"> </w:t>
      </w:r>
      <w:r w:rsidRPr="009A6F62">
        <w:rPr>
          <w:rFonts w:ascii="Times New Roman" w:eastAsia="Times New Roman" w:hAnsi="Times New Roman" w:cs="Times New Roman"/>
          <w:lang w:eastAsia="pl-PL"/>
        </w:rPr>
        <w:t xml:space="preserve">dni od dnia doręczenia projektu, </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9A6F62">
        <w:rPr>
          <w:rFonts w:ascii="Times New Roman" w:eastAsia="Times New Roman" w:hAnsi="Times New Roman" w:cs="Times New Roman"/>
          <w:bCs/>
          <w:iCs/>
          <w:lang w:eastAsia="pl-PL"/>
        </w:rPr>
        <w:t>7</w:t>
      </w:r>
      <w:r w:rsidRPr="009A6F62">
        <w:rPr>
          <w:rFonts w:ascii="Times New Roman" w:eastAsia="Times New Roman" w:hAnsi="Times New Roman" w:cs="Times New Roman"/>
          <w:lang w:eastAsia="pl-PL"/>
        </w:rPr>
        <w:t xml:space="preserve"> dni od dnia doręczenia odpisu umowy lub jej zmiany,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9A6F62">
        <w:rPr>
          <w:rFonts w:ascii="Times New Roman" w:eastAsia="Times New Roman" w:hAnsi="Times New Roman" w:cs="Times New Roman"/>
          <w:lang w:eastAsia="pl-PL"/>
        </w:rPr>
        <w:br/>
        <w:t xml:space="preserve">z wyłączeniem umów o podwykonawstwo o wartości mniejszej niż 0,5% wartości umowy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lastRenderedPageBreak/>
        <w:t xml:space="preserve">   d) dokumentów lub ich kopii poświadczonych za zgodność z oryginałem, potwierdzających uprawnienia osób wymienionych w umowie o podwykonawstwo do reprezentowania stron umowy,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2) zachowania pisemnej formy projektu umowy o podwykonawstwo oraz umowy </w:t>
      </w:r>
      <w:r w:rsidRPr="009A6F62">
        <w:rPr>
          <w:rFonts w:ascii="Times New Roman" w:eastAsia="Times New Roman" w:hAnsi="Times New Roman" w:cs="Times New Roman"/>
          <w:lang w:eastAsia="pl-PL"/>
        </w:rPr>
        <w:br/>
        <w:t>o podwykonawstwo lub ich zmian oraz zawarcia w nich w szczególności postanowień dotyczących:</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a) zakresu robót przewidzianych do wykonania,</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terminu realizacji robót, </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9A6F62" w:rsidRDefault="00716EAE" w:rsidP="00930592">
      <w:pPr>
        <w:spacing w:after="0" w:line="240" w:lineRule="auto"/>
        <w:jc w:val="both"/>
        <w:rPr>
          <w:rFonts w:ascii="Times New Roman" w:eastAsia="Times New Roman" w:hAnsi="Times New Roman" w:cs="Times New Roman"/>
          <w:i/>
          <w:lang w:eastAsia="pl-PL"/>
        </w:rPr>
      </w:pPr>
      <w:r w:rsidRPr="009A6F62">
        <w:rPr>
          <w:rFonts w:ascii="Times New Roman" w:eastAsia="Times New Roman" w:hAnsi="Times New Roman" w:cs="Times New Roman"/>
          <w:lang w:eastAsia="pl-PL"/>
        </w:rPr>
        <w:t>3.  Wykonawca może zlecić podwykonawcy/om wskazaną w ofercie część/zakres zamówienia.</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Przed przystąpieniem do wykonania zamówienia Wykonawca, o ile są już znane, poda nazwy albo imiona i nazwiska </w:t>
      </w:r>
      <w:r w:rsidRPr="009A6F62">
        <w:rPr>
          <w:rFonts w:ascii="Times New Roman" w:eastAsia="Times New Roman" w:hAnsi="Times New Roman" w:cs="Times New Roman"/>
          <w:bCs/>
          <w:lang w:eastAsia="pl-PL"/>
        </w:rPr>
        <w:t xml:space="preserve">oraz </w:t>
      </w:r>
      <w:r w:rsidRPr="009A6F62">
        <w:rPr>
          <w:rFonts w:ascii="Times New Roman" w:eastAsia="Times New Roman" w:hAnsi="Times New Roman" w:cs="Times New Roman"/>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w późniejszym okresie zamierza powierzyć realizację zamówienia.</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321128"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5</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Do obowiązków Zamawiającego należy:</w:t>
      </w:r>
    </w:p>
    <w:p w:rsidR="00716EAE" w:rsidRPr="00DD7BA6" w:rsidRDefault="004008B3" w:rsidP="0093059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przekazanie Wykonawcy</w:t>
      </w:r>
      <w:r w:rsidR="00716EAE" w:rsidRPr="00DD7BA6">
        <w:rPr>
          <w:rFonts w:ascii="Times New Roman" w:eastAsia="Times New Roman" w:hAnsi="Times New Roman" w:cs="Times New Roman"/>
          <w:lang w:eastAsia="pl-PL"/>
        </w:rPr>
        <w:t xml:space="preserve"> robót </w:t>
      </w:r>
      <w:r>
        <w:rPr>
          <w:rFonts w:ascii="Times New Roman" w:eastAsia="Times New Roman" w:hAnsi="Times New Roman" w:cs="Times New Roman"/>
          <w:lang w:eastAsia="pl-PL"/>
        </w:rPr>
        <w:t xml:space="preserve">placu budowy </w:t>
      </w:r>
      <w:r w:rsidR="00716EAE" w:rsidRPr="00DD7BA6">
        <w:rPr>
          <w:rFonts w:ascii="Times New Roman" w:eastAsia="Times New Roman" w:hAnsi="Times New Roman" w:cs="Times New Roman"/>
          <w:lang w:eastAsia="pl-PL"/>
        </w:rPr>
        <w:t xml:space="preserve">niezwłocznie po zawarciu umowy, </w:t>
      </w:r>
    </w:p>
    <w:p w:rsidR="00716EAE" w:rsidRPr="00DD7BA6" w:rsidRDefault="00716EAE" w:rsidP="00930592">
      <w:pPr>
        <w:tabs>
          <w:tab w:val="left" w:pos="284"/>
        </w:tab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2)</w:t>
      </w:r>
      <w:r w:rsidRPr="00DD7BA6">
        <w:rPr>
          <w:rFonts w:ascii="Times New Roman" w:eastAsia="Times New Roman" w:hAnsi="Times New Roman" w:cs="Times New Roman"/>
          <w:bCs/>
          <w:lang w:eastAsia="pl-PL"/>
        </w:rPr>
        <w:tab/>
      </w:r>
      <w:r w:rsidRPr="00DD7BA6">
        <w:rPr>
          <w:rFonts w:ascii="Times New Roman" w:eastAsia="Times New Roman" w:hAnsi="Times New Roman" w:cs="Times New Roman"/>
          <w:lang w:eastAsia="pl-PL"/>
        </w:rPr>
        <w:t>zapewnienie nadzoru inwestorskiego nad prowadzonymi pracami,</w:t>
      </w:r>
    </w:p>
    <w:p w:rsidR="00716EAE"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dokonanie odbioru robót przez podpisanie protokołu końcowego odb</w:t>
      </w:r>
      <w:r w:rsidR="00C03C1D">
        <w:rPr>
          <w:rFonts w:ascii="Times New Roman" w:eastAsia="Times New Roman" w:hAnsi="Times New Roman" w:cs="Times New Roman"/>
          <w:lang w:eastAsia="pl-PL"/>
        </w:rPr>
        <w:t xml:space="preserve">ioru robót najpóźniej w ciągu </w:t>
      </w:r>
      <w:r w:rsidR="0004588A">
        <w:rPr>
          <w:rFonts w:ascii="Times New Roman" w:eastAsia="Times New Roman" w:hAnsi="Times New Roman" w:cs="Times New Roman"/>
          <w:lang w:eastAsia="pl-PL"/>
        </w:rPr>
        <w:t>14</w:t>
      </w:r>
      <w:r w:rsidRPr="0012691E">
        <w:rPr>
          <w:rFonts w:ascii="Times New Roman" w:eastAsia="Times New Roman" w:hAnsi="Times New Roman" w:cs="Times New Roman"/>
          <w:color w:val="00B050"/>
          <w:lang w:eastAsia="pl-PL"/>
        </w:rPr>
        <w:t xml:space="preserve"> </w:t>
      </w:r>
      <w:r w:rsidRPr="00DD7BA6">
        <w:rPr>
          <w:rFonts w:ascii="Times New Roman" w:eastAsia="Times New Roman" w:hAnsi="Times New Roman" w:cs="Times New Roman"/>
          <w:lang w:eastAsia="pl-PL"/>
        </w:rPr>
        <w:t>dni od dnia zawiadomienia przez Wykonawcę o gotowości do odbioru robót, a w przypadku niewykonania całości przedmiotu zamówienia lub wykonania wadliwego, uzgodnienie nowego terminu odbioru robót.</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6</w:t>
      </w:r>
    </w:p>
    <w:p w:rsidR="00716EAE" w:rsidRDefault="00716EAE"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Termin wykonania przedmiotu umowy</w:t>
      </w:r>
      <w:r w:rsidRPr="00DD7BA6">
        <w:rPr>
          <w:rFonts w:ascii="Times New Roman" w:eastAsia="Times New Roman" w:hAnsi="Times New Roman" w:cs="Times New Roman"/>
          <w:b/>
          <w:bCs/>
          <w:lang w:eastAsia="pl-PL"/>
        </w:rPr>
        <w:t>: ….. dni</w:t>
      </w:r>
      <w:r w:rsidRPr="00DD7BA6">
        <w:rPr>
          <w:rFonts w:ascii="Times New Roman" w:eastAsia="Times New Roman" w:hAnsi="Times New Roman" w:cs="Times New Roman"/>
          <w:bCs/>
          <w:lang w:eastAsia="pl-PL"/>
        </w:rPr>
        <w:t xml:space="preserve"> tj. do dn. ……... </w:t>
      </w:r>
      <w:r w:rsidRPr="00DD7BA6">
        <w:rPr>
          <w:rFonts w:ascii="Times New Roman" w:eastAsia="Times New Roman" w:hAnsi="Times New Roman" w:cs="Times New Roman"/>
          <w:lang w:eastAsia="pl-PL"/>
        </w:rPr>
        <w:t>(zgodnie z ofertą).</w:t>
      </w:r>
    </w:p>
    <w:p w:rsidR="00613A62" w:rsidRPr="00DD7BA6" w:rsidRDefault="00613A62"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p>
    <w:p w:rsidR="00716EAE" w:rsidRPr="00DD7BA6"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7</w:t>
      </w:r>
    </w:p>
    <w:p w:rsidR="00716EAE" w:rsidRPr="00DD7BA6" w:rsidRDefault="00716EAE" w:rsidP="00AD1334">
      <w:pPr>
        <w:numPr>
          <w:ilvl w:val="0"/>
          <w:numId w:val="53"/>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wykonanie przedmiotu umowy Zamawiający zapłaci Wykonawcy wynagrodzenie ryczałtowe.</w:t>
      </w:r>
    </w:p>
    <w:p w:rsidR="00716EAE" w:rsidRPr="00DD7BA6" w:rsidRDefault="00716EAE" w:rsidP="00AD1334">
      <w:pPr>
        <w:numPr>
          <w:ilvl w:val="0"/>
          <w:numId w:val="53"/>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Wynagrodzenie, o którym mowa w ust. 1 wynosi brutto: ……………….… zł </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(słownie:……………………………………….…………).</w:t>
      </w:r>
    </w:p>
    <w:p w:rsidR="00716EAE" w:rsidRPr="00DD7BA6" w:rsidRDefault="00716EAE" w:rsidP="00AD1334">
      <w:pPr>
        <w:numPr>
          <w:ilvl w:val="0"/>
          <w:numId w:val="53"/>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Wynagrodzenie nie podlega zmianie i waloryzacji do końca realizacji umowy.</w:t>
      </w:r>
    </w:p>
    <w:p w:rsidR="00716EAE" w:rsidRPr="00DD7BA6" w:rsidRDefault="00716EAE" w:rsidP="00930592">
      <w:pPr>
        <w:spacing w:after="0" w:line="240" w:lineRule="auto"/>
        <w:jc w:val="center"/>
        <w:rPr>
          <w:rFonts w:ascii="Times New Roman" w:eastAsia="Times New Roman" w:hAnsi="Times New Roman" w:cs="Times New Roman"/>
          <w:lang w:eastAsia="pl-PL"/>
        </w:rPr>
      </w:pP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8</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Wierzytelność wynikająca z niniejszej umowy nie może być przedmiotem cesji na rzecz osób trzecich bez zgody Zamawiającego. </w:t>
      </w:r>
    </w:p>
    <w:p w:rsidR="00DD7BA6" w:rsidRPr="00DD7BA6" w:rsidRDefault="00DD7BA6" w:rsidP="00930592">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9</w:t>
      </w:r>
    </w:p>
    <w:p w:rsidR="003D6838" w:rsidRPr="003D6838" w:rsidRDefault="003D6838" w:rsidP="003D6838">
      <w:pPr>
        <w:numPr>
          <w:ilvl w:val="2"/>
          <w:numId w:val="44"/>
        </w:numPr>
        <w:tabs>
          <w:tab w:val="num" w:pos="284"/>
        </w:tabs>
        <w:spacing w:after="0" w:line="240" w:lineRule="auto"/>
        <w:ind w:left="284" w:hanging="284"/>
        <w:jc w:val="both"/>
        <w:rPr>
          <w:rFonts w:ascii="Times New Roman" w:eastAsia="Times New Roman" w:hAnsi="Times New Roman" w:cs="Times New Roman"/>
          <w:lang w:eastAsia="pl-PL"/>
        </w:rPr>
      </w:pPr>
      <w:r w:rsidRPr="003D6838">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w:t>
      </w:r>
      <w:r>
        <w:rPr>
          <w:rFonts w:ascii="Times New Roman" w:eastAsia="Times New Roman" w:hAnsi="Times New Roman" w:cs="Times New Roman"/>
          <w:lang w:eastAsia="pl-PL"/>
        </w:rPr>
        <w:t>częściowe nie mogą przekroczyć 8</w:t>
      </w:r>
      <w:r w:rsidRPr="003D6838">
        <w:rPr>
          <w:rFonts w:ascii="Times New Roman" w:eastAsia="Times New Roman" w:hAnsi="Times New Roman" w:cs="Times New Roman"/>
          <w:lang w:eastAsia="pl-PL"/>
        </w:rPr>
        <w:t>0% wynagrodzenia umownego oraz powinny odpowiadać procentowi zaangażowania robót. Podstawą wystawienia faktury końcowej  będzie protokół zakończenia i odbioru robót  podpisany przez kierownika budowy i inspektora nadzoru.</w:t>
      </w:r>
    </w:p>
    <w:p w:rsidR="00716EAE" w:rsidRPr="00DD7BA6" w:rsidRDefault="00716EAE" w:rsidP="00C03C1D">
      <w:pPr>
        <w:spacing w:after="0" w:line="240" w:lineRule="auto"/>
        <w:ind w:left="363" w:hanging="363"/>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 xml:space="preserve">2. </w:t>
      </w:r>
      <w:r w:rsidRPr="00DD7BA6">
        <w:rPr>
          <w:rFonts w:ascii="Times New Roman" w:eastAsia="Times New Roman" w:hAnsi="Times New Roman" w:cs="Times New Roman"/>
          <w:lang w:eastAsia="pl-PL"/>
        </w:rPr>
        <w:t xml:space="preserve">Termin płatności faktur ustala się do 30 dni od daty ich otrzymania z dokumentacją rozliczeniową </w:t>
      </w:r>
      <w:r w:rsidR="00D04EAC">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zastrzeżeniem § 10 ust. 1 umowy. Płatność nastąpi przelewem na konto Wykonawcy podane na fakturze. Za termin zapłaty ustala się dzień obciążenia rachunku Zamawiającego.</w:t>
      </w:r>
    </w:p>
    <w:p w:rsidR="00716EAE" w:rsidRPr="00DD7BA6" w:rsidRDefault="00716EAE" w:rsidP="00930592">
      <w:pPr>
        <w:spacing w:after="0" w:line="240" w:lineRule="auto"/>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10</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DD7BA6" w:rsidRDefault="00716EAE" w:rsidP="00930592">
      <w:pPr>
        <w:spacing w:after="0" w:line="240" w:lineRule="auto"/>
        <w:ind w:left="567" w:hanging="283"/>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3) kopii wszystkich wymagalnych faktur vat lub rachunków, poświadczonych za zgodność </w:t>
      </w:r>
      <w:r w:rsidR="00D04EAC">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 xml:space="preserve">4. </w:t>
      </w:r>
      <w:r w:rsidRPr="00DD7BA6">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C71A38" w:rsidRDefault="00C71A38" w:rsidP="00930592">
      <w:pPr>
        <w:spacing w:after="0" w:line="240" w:lineRule="auto"/>
        <w:ind w:left="284" w:hanging="284"/>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11</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Wykonawca oświadcza, że jest podatnikiem podatku VAT i posiada numer identyfikacji  podatkowej  NIP: ………………………..</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W wystawianych fakturach Wykonawca wskaże „Nabywcę” i „Odbiorcę” zgodnie z poniższymi danymi: </w:t>
      </w:r>
    </w:p>
    <w:p w:rsidR="00716EAE" w:rsidRPr="00DD7BA6" w:rsidRDefault="00716EAE" w:rsidP="00930592">
      <w:pPr>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Nabywca: Miasto Rybnik, ul. Bolesława Chrobrego 2, 44-200 Rybnik </w:t>
      </w:r>
      <w:r w:rsidRPr="00DD7BA6">
        <w:rPr>
          <w:rFonts w:ascii="Times New Roman" w:eastAsia="Times New Roman" w:hAnsi="Times New Roman" w:cs="Times New Roman"/>
          <w:b/>
          <w:lang w:eastAsia="pl-PL"/>
        </w:rPr>
        <w:t xml:space="preserve">NIP: 642-001-07-58. </w:t>
      </w:r>
    </w:p>
    <w:p w:rsidR="00716EAE" w:rsidRPr="00DD7BA6" w:rsidRDefault="00716EAE" w:rsidP="00930592">
      <w:pPr>
        <w:spacing w:after="0" w:line="240" w:lineRule="auto"/>
        <w:jc w:val="both"/>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xml:space="preserve">      </w:t>
      </w:r>
      <w:r w:rsidRPr="00DD7BA6">
        <w:rPr>
          <w:rFonts w:ascii="Times New Roman" w:eastAsia="Times New Roman" w:hAnsi="Times New Roman" w:cs="Times New Roman"/>
          <w:lang w:eastAsia="pl-PL"/>
        </w:rPr>
        <w:t>Odbiorca: Zakład Gospodarki Mieszkaniowej, ul. Kościuszki 17, 44-200 Rybnik.</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Wystawione faktury należy przekazać do Zakładu Gospodarki Mieszkaniowej, ul. Kościuszki 17, </w:t>
      </w:r>
    </w:p>
    <w:p w:rsidR="00D04EAC" w:rsidRDefault="00716EAE" w:rsidP="00613A62">
      <w:pPr>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44-200 Rybnik.</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12</w:t>
      </w:r>
    </w:p>
    <w:p w:rsidR="00716EAE" w:rsidRPr="00DD7BA6" w:rsidRDefault="00C03C1D" w:rsidP="00677969">
      <w:pPr>
        <w:spacing w:after="0" w:line="240" w:lineRule="auto"/>
        <w:ind w:left="180"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1. Na co najmniej 2</w:t>
      </w:r>
      <w:r w:rsidR="00716EAE" w:rsidRPr="00DD7BA6">
        <w:rPr>
          <w:rFonts w:ascii="Times New Roman" w:eastAsia="Times New Roman" w:hAnsi="Times New Roman" w:cs="Times New Roman"/>
          <w:lang w:eastAsia="pl-PL"/>
        </w:rPr>
        <w:t xml:space="preserve"> dni przed dniem zakończenia robót częścio</w:t>
      </w:r>
      <w:r w:rsidR="00677969">
        <w:rPr>
          <w:rFonts w:ascii="Times New Roman" w:eastAsia="Times New Roman" w:hAnsi="Times New Roman" w:cs="Times New Roman"/>
          <w:lang w:eastAsia="pl-PL"/>
        </w:rPr>
        <w:t>wych i 7 dni przed zakończeniem prac</w:t>
      </w:r>
      <w:r w:rsidR="00716EAE" w:rsidRPr="00DD7BA6">
        <w:rPr>
          <w:rFonts w:ascii="Times New Roman" w:eastAsia="Times New Roman" w:hAnsi="Times New Roman" w:cs="Times New Roman"/>
          <w:lang w:eastAsia="pl-PL"/>
        </w:rPr>
        <w:t xml:space="preserve"> Wykonawca: </w:t>
      </w:r>
    </w:p>
    <w:p w:rsidR="00716EAE" w:rsidRPr="00E6790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1) zgłosi Zamawiającemu gotowość do odbioru robót, poprzez pisemne zawiadomienie, faksem nadanym na numer </w:t>
      </w:r>
      <w:r w:rsidRPr="00DD7BA6">
        <w:rPr>
          <w:rFonts w:ascii="Times New Roman" w:eastAsia="Times New Roman" w:hAnsi="Times New Roman" w:cs="Times New Roman"/>
          <w:bCs/>
          <w:lang w:eastAsia="pl-PL"/>
        </w:rPr>
        <w:t>(032) 429-48-</w:t>
      </w:r>
      <w:r w:rsidR="00D04EAC">
        <w:rPr>
          <w:rFonts w:ascii="Times New Roman" w:eastAsia="Times New Roman" w:hAnsi="Times New Roman" w:cs="Times New Roman"/>
          <w:bCs/>
          <w:lang w:eastAsia="pl-PL"/>
        </w:rPr>
        <w:t>74</w:t>
      </w:r>
      <w:r w:rsidRPr="00DD7BA6">
        <w:rPr>
          <w:rFonts w:ascii="Times New Roman" w:eastAsia="Times New Roman" w:hAnsi="Times New Roman" w:cs="Times New Roman"/>
          <w:b/>
          <w:bCs/>
          <w:lang w:eastAsia="pl-PL"/>
        </w:rPr>
        <w:t xml:space="preserve"> </w:t>
      </w:r>
      <w:r w:rsidRPr="00DD7BA6">
        <w:rPr>
          <w:rFonts w:ascii="Times New Roman" w:eastAsia="Times New Roman" w:hAnsi="Times New Roman" w:cs="Times New Roman"/>
          <w:lang w:eastAsia="pl-PL"/>
        </w:rPr>
        <w:t xml:space="preserve">lub pocztą elektroniczną na </w:t>
      </w:r>
      <w:r w:rsidRPr="00E67906">
        <w:rPr>
          <w:rFonts w:ascii="Times New Roman" w:eastAsia="Times New Roman" w:hAnsi="Times New Roman" w:cs="Times New Roman"/>
          <w:lang w:eastAsia="pl-PL"/>
        </w:rPr>
        <w:t xml:space="preserve">adres </w:t>
      </w:r>
      <w:hyperlink r:id="rId12" w:history="1">
        <w:r w:rsidR="00E67906" w:rsidRPr="00E67906">
          <w:rPr>
            <w:rStyle w:val="Hipercze"/>
            <w:rFonts w:ascii="Times New Roman" w:eastAsia="Times New Roman" w:hAnsi="Times New Roman" w:cs="Times New Roman"/>
            <w:color w:val="auto"/>
            <w:lang w:eastAsia="pl-PL"/>
          </w:rPr>
          <w:t>techniczny@zgm.rybnik.pl</w:t>
        </w:r>
      </w:hyperlink>
      <w:r w:rsidRPr="00E67906">
        <w:rPr>
          <w:rFonts w:ascii="Times New Roman" w:eastAsia="Times New Roman" w:hAnsi="Times New Roman" w:cs="Times New Roman"/>
          <w:lang w:eastAsia="pl-PL"/>
        </w:rPr>
        <w:t>,</w:t>
      </w:r>
    </w:p>
    <w:p w:rsidR="00716EAE" w:rsidRPr="00DD7BA6" w:rsidRDefault="00716EAE" w:rsidP="00930592">
      <w:pPr>
        <w:spacing w:after="0" w:line="240" w:lineRule="auto"/>
        <w:ind w:left="54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2) przedłoży Zamawiającemu wszystkie dokumen</w:t>
      </w:r>
      <w:r w:rsidRPr="00DD7BA6">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DD7BA6" w:rsidRDefault="00716EAE" w:rsidP="00930592">
      <w:pPr>
        <w:spacing w:after="0" w:line="240" w:lineRule="auto"/>
        <w:ind w:left="360" w:hanging="360"/>
        <w:jc w:val="both"/>
        <w:rPr>
          <w:rFonts w:ascii="Times New Roman" w:eastAsia="Times New Roman" w:hAnsi="Times New Roman" w:cs="Times New Roman"/>
          <w:lang w:eastAsia="zh-CN"/>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zh-CN"/>
        </w:rPr>
        <w:t>Niewykonanie przez Wykonawcę obowiązku, o którym mowa w ust. 1 pkt. 2 będzie stanowiło</w:t>
      </w:r>
    </w:p>
    <w:p w:rsidR="00716EAE" w:rsidRPr="00DD7BA6" w:rsidRDefault="00716EAE" w:rsidP="00930592">
      <w:pPr>
        <w:spacing w:after="0" w:line="240" w:lineRule="auto"/>
        <w:ind w:left="360" w:hanging="360"/>
        <w:jc w:val="both"/>
        <w:rPr>
          <w:rFonts w:ascii="Times New Roman" w:eastAsia="Times New Roman" w:hAnsi="Times New Roman" w:cs="Times New Roman"/>
          <w:lang w:eastAsia="zh-CN"/>
        </w:rPr>
      </w:pPr>
      <w:r w:rsidRPr="00DD7BA6">
        <w:rPr>
          <w:rFonts w:ascii="Times New Roman" w:eastAsia="Times New Roman" w:hAnsi="Times New Roman" w:cs="Times New Roman"/>
          <w:lang w:eastAsia="zh-CN"/>
        </w:rPr>
        <w:t xml:space="preserve">      podstawę do odmowy dokonania odbioru końcowego przez Zamawiającego.</w:t>
      </w:r>
    </w:p>
    <w:p w:rsidR="00716EAE" w:rsidRPr="00A07A98" w:rsidRDefault="00716EAE" w:rsidP="00A07A98">
      <w:pPr>
        <w:numPr>
          <w:ilvl w:val="0"/>
          <w:numId w:val="25"/>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13</w:t>
      </w:r>
    </w:p>
    <w:p w:rsidR="00716EAE" w:rsidRPr="00DD7BA6" w:rsidRDefault="00716EAE" w:rsidP="00930592">
      <w:pPr>
        <w:numPr>
          <w:ilvl w:val="3"/>
          <w:numId w:val="24"/>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DD7BA6">
        <w:rPr>
          <w:rFonts w:ascii="Times New Roman" w:eastAsia="Times New Roman" w:hAnsi="Times New Roman" w:cs="Times New Roman"/>
          <w:szCs w:val="20"/>
          <w:lang w:eastAsia="pl-PL"/>
        </w:rPr>
        <w:t xml:space="preserve">Wykonawca udziela Zamawiającemu ....... (zgodnie z ofertą) miesięcy </w:t>
      </w:r>
      <w:r w:rsidR="00C03C1D">
        <w:rPr>
          <w:rFonts w:ascii="Times New Roman" w:eastAsia="Times New Roman" w:hAnsi="Times New Roman" w:cs="Times New Roman"/>
          <w:lang w:eastAsia="pl-PL"/>
        </w:rPr>
        <w:t>gwarancji na roboty budowlane</w:t>
      </w:r>
      <w:r w:rsidRPr="00DD7BA6">
        <w:rPr>
          <w:rFonts w:ascii="Times New Roman" w:eastAsia="Times New Roman" w:hAnsi="Times New Roman" w:cs="Times New Roman"/>
          <w:lang w:eastAsia="pl-PL"/>
        </w:rPr>
        <w:t xml:space="preserve"> objęte niniejszą umową</w:t>
      </w:r>
      <w:r w:rsidRPr="00DD7BA6">
        <w:rPr>
          <w:rFonts w:ascii="Times New Roman" w:eastAsia="Times New Roman" w:hAnsi="Times New Roman" w:cs="Times New Roman"/>
          <w:bCs/>
          <w:lang w:eastAsia="pl-PL"/>
        </w:rPr>
        <w:t xml:space="preserve"> oraz ….. (zgodnie z ofertą) miesięcy gwarancji na urządzenia  </w:t>
      </w:r>
      <w:r w:rsidR="00E67906">
        <w:rPr>
          <w:rFonts w:ascii="Times New Roman" w:eastAsia="Times New Roman" w:hAnsi="Times New Roman" w:cs="Times New Roman"/>
          <w:bCs/>
          <w:lang w:eastAsia="pl-PL"/>
        </w:rPr>
        <w:br/>
      </w:r>
      <w:r w:rsidRPr="00DD7BA6">
        <w:rPr>
          <w:rFonts w:ascii="Times New Roman" w:eastAsia="Times New Roman" w:hAnsi="Times New Roman" w:cs="Times New Roman"/>
          <w:bCs/>
          <w:lang w:eastAsia="pl-PL"/>
        </w:rPr>
        <w:t>i przybory objęte niniejszą umową.</w:t>
      </w:r>
    </w:p>
    <w:p w:rsidR="00716EAE" w:rsidRPr="00DD7BA6" w:rsidRDefault="00716EAE" w:rsidP="00E67906">
      <w:pPr>
        <w:numPr>
          <w:ilvl w:val="3"/>
          <w:numId w:val="24"/>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14</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Wykonawca zobowiązuje się do bezpłatnego usunięcia wad, które ujawniły się w okresie gwarancji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w terminie ….... dni od dnia powiadomienia go przez Zamawiającego o wadzie, jeżeli będzie to możliwe technicznie lub w innym terminie uzgodnionym przez strony.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15</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pisemnego uzgodnienia pomiędzy Zamawiającym a Wykonawcą dokonanego w terminie </w:t>
      </w:r>
      <w:r w:rsidRPr="00DD7BA6">
        <w:rPr>
          <w:rFonts w:ascii="Times New Roman" w:eastAsia="Times New Roman" w:hAnsi="Times New Roman" w:cs="Times New Roman"/>
          <w:lang w:eastAsia="pl-PL"/>
        </w:rPr>
        <w:br/>
        <w:t>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do dokonania uzgodnień o których mowa w pkt.2.</w:t>
      </w:r>
    </w:p>
    <w:p w:rsidR="00716EAE" w:rsidRPr="00DD7BA6" w:rsidRDefault="00716EAE" w:rsidP="00930592">
      <w:pPr>
        <w:spacing w:after="0" w:line="240" w:lineRule="auto"/>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16</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Wykonawcy występujący wspólnie ponoszą solidarną odpowiedzialność za wykonanie umowy.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17</w:t>
      </w:r>
    </w:p>
    <w:p w:rsidR="00716EAE" w:rsidRPr="00DD7BA6" w:rsidRDefault="00716EAE" w:rsidP="00AD1334">
      <w:pPr>
        <w:numPr>
          <w:ilvl w:val="0"/>
          <w:numId w:val="40"/>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Wykonawca wniósł, przed zawarciem umowy, zabezpieczenie tytułem niewykonania lub nienależytego wykonania przedmiotu umowy, w wysokości 10% ceny całkowitej podanej w ofercie, tj. …………………….…. zł (słownie: ………………….). </w:t>
      </w:r>
    </w:p>
    <w:p w:rsidR="00716EAE" w:rsidRPr="00DD7BA6" w:rsidRDefault="00716EAE" w:rsidP="00AD1334">
      <w:pPr>
        <w:numPr>
          <w:ilvl w:val="0"/>
          <w:numId w:val="40"/>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zostało wniesione w formie..............................................................................</w:t>
      </w:r>
    </w:p>
    <w:p w:rsidR="00716EAE" w:rsidRPr="00DD7BA6" w:rsidRDefault="00716EAE" w:rsidP="00AD1334">
      <w:pPr>
        <w:numPr>
          <w:ilvl w:val="0"/>
          <w:numId w:val="40"/>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sidRPr="00DD7BA6">
        <w:rPr>
          <w:rFonts w:ascii="Times New Roman" w:eastAsia="Times New Roman" w:hAnsi="Times New Roman" w:cs="Times New Roman"/>
          <w:lang w:eastAsia="ar-SA"/>
        </w:rPr>
        <w:t xml:space="preserve">wykonany, pozostawiając </w:t>
      </w:r>
      <w:r w:rsidRPr="00DD7BA6">
        <w:rPr>
          <w:rFonts w:ascii="Times New Roman" w:eastAsia="Times New Roman" w:hAnsi="Times New Roman" w:cs="Times New Roman"/>
          <w:lang w:eastAsia="ar-SA"/>
        </w:rPr>
        <w:t>3</w:t>
      </w:r>
      <w:r w:rsidR="00353B72" w:rsidRPr="00DD7BA6">
        <w:rPr>
          <w:rFonts w:ascii="Times New Roman" w:eastAsia="Times New Roman" w:hAnsi="Times New Roman" w:cs="Times New Roman"/>
          <w:lang w:eastAsia="ar-SA"/>
        </w:rPr>
        <w:t>0</w:t>
      </w:r>
      <w:r w:rsidR="00930880">
        <w:rPr>
          <w:rFonts w:ascii="Times New Roman" w:eastAsia="Times New Roman" w:hAnsi="Times New Roman" w:cs="Times New Roman"/>
          <w:lang w:eastAsia="ar-SA"/>
        </w:rPr>
        <w:t xml:space="preserve"> </w:t>
      </w:r>
      <w:r w:rsidRPr="00DD7BA6">
        <w:rPr>
          <w:rFonts w:ascii="Times New Roman" w:eastAsia="Times New Roman" w:hAnsi="Times New Roman" w:cs="Times New Roman"/>
          <w:lang w:eastAsia="ar-SA"/>
        </w:rPr>
        <w:t>% zabezpieczenia jako zabezpieczenie roszczeń z tytułu rękojmi za wady.</w:t>
      </w:r>
    </w:p>
    <w:p w:rsidR="00716EAE" w:rsidRPr="00DD7BA6" w:rsidRDefault="00716EAE" w:rsidP="00AD1334">
      <w:pPr>
        <w:numPr>
          <w:ilvl w:val="0"/>
          <w:numId w:val="40"/>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pozostawione na okres rękojmi za wady zostanie zwrócone w terminie 15 dni po jego upływie.</w:t>
      </w:r>
    </w:p>
    <w:p w:rsidR="00716EAE" w:rsidRDefault="00716EAE" w:rsidP="00AD1334">
      <w:pPr>
        <w:numPr>
          <w:ilvl w:val="0"/>
          <w:numId w:val="40"/>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W trakcie realizacji umowy Wykonawca może dokonać zmiany formy zabezpieczenia na jedną lub kilka form, o których mowa w art. 148 ust. 1 ustawy Prawo zamówień publicznych.</w:t>
      </w:r>
    </w:p>
    <w:p w:rsidR="007D1125" w:rsidRPr="00613A62" w:rsidRDefault="007D1125" w:rsidP="007D1125">
      <w:pPr>
        <w:spacing w:after="0" w:line="240" w:lineRule="auto"/>
        <w:ind w:left="426"/>
        <w:jc w:val="both"/>
        <w:rPr>
          <w:rFonts w:ascii="Times New Roman" w:eastAsia="Times New Roman" w:hAnsi="Times New Roman" w:cs="Times New Roman"/>
          <w:lang w:eastAsia="ar-SA"/>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18</w:t>
      </w:r>
    </w:p>
    <w:p w:rsidR="00716EAE" w:rsidRPr="00DD7BA6" w:rsidRDefault="00716EAE" w:rsidP="00930592">
      <w:pPr>
        <w:numPr>
          <w:ilvl w:val="0"/>
          <w:numId w:val="23"/>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szCs w:val="24"/>
          <w:lang w:eastAsia="pl-PL"/>
        </w:rPr>
        <w:t xml:space="preserve">Zamawiający wymaga zatrudnienia na podstawie umowy o pracę w rozumieniu przepisów ustawy </w:t>
      </w:r>
      <w:r w:rsidRPr="00DD7BA6">
        <w:rPr>
          <w:rFonts w:ascii="Times New Roman" w:eastAsia="Times New Roman" w:hAnsi="Times New Roman" w:cs="Times New Roman"/>
          <w:szCs w:val="24"/>
          <w:lang w:eastAsia="pl-PL"/>
        </w:rPr>
        <w:br/>
        <w:t xml:space="preserve">z dnia 26 czerwca 1974 r. - Kodeks pracy, przez wykonawcę lub podwykonawcę, osób </w:t>
      </w:r>
      <w:r w:rsidRPr="00DD7BA6">
        <w:rPr>
          <w:rFonts w:ascii="Times New Roman" w:eastAsia="Times New Roman" w:hAnsi="Times New Roman" w:cs="Times New Roman"/>
          <w:lang w:eastAsia="pl-PL"/>
        </w:rPr>
        <w:t xml:space="preserve">wykonujących wskazane poniżej czynności w trakcie realizacji zamówienia: </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wykonanie</w:t>
      </w:r>
      <w:r w:rsidR="00677969">
        <w:rPr>
          <w:rFonts w:ascii="Times New Roman" w:eastAsia="Times New Roman" w:hAnsi="Times New Roman" w:cs="Times New Roman"/>
          <w:lang w:eastAsia="pl-PL"/>
        </w:rPr>
        <w:t xml:space="preserve"> robót</w:t>
      </w:r>
      <w:r w:rsidR="00C03C1D">
        <w:rPr>
          <w:rFonts w:ascii="Times New Roman" w:eastAsia="Times New Roman" w:hAnsi="Times New Roman" w:cs="Times New Roman"/>
          <w:lang w:eastAsia="pl-PL"/>
        </w:rPr>
        <w:t xml:space="preserve"> budowlanych</w:t>
      </w:r>
      <w:r w:rsidRPr="00DD7BA6">
        <w:rPr>
          <w:rFonts w:ascii="Times New Roman" w:eastAsia="Times New Roman" w:hAnsi="Times New Roman" w:cs="Times New Roman"/>
          <w:lang w:eastAsia="pl-PL"/>
        </w:rPr>
        <w:t>,</w:t>
      </w:r>
    </w:p>
    <w:p w:rsidR="00716EAE" w:rsidRDefault="00C03C1D" w:rsidP="00930592">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wykonanie robót instalacyjnych wod. – kan. i c.o.,</w:t>
      </w:r>
    </w:p>
    <w:p w:rsidR="00C03C1D" w:rsidRPr="00DD7BA6" w:rsidRDefault="00C03C1D" w:rsidP="00930592">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wykonanie robót instalacyjnych elektrycznych.</w:t>
      </w:r>
    </w:p>
    <w:p w:rsidR="00716EAE" w:rsidRPr="00DD7BA6" w:rsidRDefault="00716EAE" w:rsidP="00AD1334">
      <w:pPr>
        <w:numPr>
          <w:ilvl w:val="0"/>
          <w:numId w:val="54"/>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oświadczeń i dokumentów w zakresie potwierdzenia spełniania ww. wymogów                         i dokonywania ich oceny,</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wyjaśnień w przypadku wątpliwości w zakresie potwierdzenia spełniania ww. wymogów,</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przeprowadzania kontroli na miejscu wykonywania świadczenia.</w:t>
      </w:r>
    </w:p>
    <w:p w:rsidR="00716EAE" w:rsidRPr="00DD7BA6" w:rsidRDefault="00716EAE" w:rsidP="00AD1334">
      <w:pPr>
        <w:numPr>
          <w:ilvl w:val="0"/>
          <w:numId w:val="54"/>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lastRenderedPageBreak/>
        <w:t>oświadczenie wykonawcy lub podwykonawcy</w:t>
      </w:r>
      <w:r w:rsidRPr="00DD7BA6">
        <w:rPr>
          <w:rFonts w:ascii="Times New Roman" w:eastAsia="Calibri" w:hAnsi="Times New Roman" w:cs="Times New Roman"/>
          <w:b/>
        </w:rPr>
        <w:t xml:space="preserve"> </w:t>
      </w:r>
      <w:r w:rsidRPr="00DD7BA6">
        <w:rPr>
          <w:rFonts w:ascii="Times New Roman" w:eastAsia="Calibri" w:hAnsi="Times New Roman" w:cs="Times New Roman"/>
        </w:rPr>
        <w:t>o zatrudnieniu na podstawie umowy o pracę osób wykonujących czynności, których dotyczy wezwanie zamawiającego.</w:t>
      </w:r>
      <w:r w:rsidRPr="00DD7BA6">
        <w:rPr>
          <w:rFonts w:ascii="Times New Roman" w:eastAsia="Calibri" w:hAnsi="Times New Roman" w:cs="Times New Roman"/>
          <w:b/>
        </w:rPr>
        <w:t xml:space="preserve"> </w:t>
      </w:r>
      <w:r w:rsidRPr="00DD7BA6">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t>poświadczoną za zgodność z oryginałem odpowiednio przez wykonawcę lub podwykonawcę</w:t>
      </w:r>
      <w:r w:rsidRPr="00DD7BA6">
        <w:rPr>
          <w:rFonts w:ascii="Times New Roman" w:eastAsia="Calibri" w:hAnsi="Times New Roman" w:cs="Times New Roman"/>
          <w:b/>
        </w:rPr>
        <w:t xml:space="preserve"> </w:t>
      </w:r>
      <w:r w:rsidRPr="00DD7BA6">
        <w:rPr>
          <w:rFonts w:ascii="Times New Roman" w:eastAsia="Calibri" w:hAnsi="Times New Roman" w:cs="Times New Roman"/>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Pr>
          <w:rFonts w:ascii="Times New Roman" w:eastAsia="Calibri" w:hAnsi="Times New Roman" w:cs="Times New Roman"/>
        </w:rPr>
        <w:br/>
      </w:r>
      <w:r w:rsidRPr="00DD7BA6">
        <w:rPr>
          <w:rFonts w:ascii="Times New Roman" w:eastAsia="Calibri" w:hAnsi="Times New Roman" w:cs="Times New Roman"/>
        </w:rPr>
        <w:t xml:space="preserve">z obowiązującymi przepisami (tj. w szczególności bez adresów, nr PESEL pracowników). Imię </w:t>
      </w:r>
      <w:r w:rsidR="00E67906">
        <w:rPr>
          <w:rFonts w:ascii="Times New Roman" w:eastAsia="Calibri" w:hAnsi="Times New Roman" w:cs="Times New Roman"/>
        </w:rPr>
        <w:br/>
      </w:r>
      <w:r w:rsidRPr="00DD7BA6">
        <w:rPr>
          <w:rFonts w:ascii="Times New Roman" w:eastAsia="Calibri" w:hAnsi="Times New Roman" w:cs="Times New Roman"/>
        </w:rPr>
        <w:t>i nazwisko pracownika nie podlega anonimizacji.  Informacje takie jak: data zawarcia umowy, rodzaj umowy o pracę i wymiar etatu powinny być możliwe do zidentyfikowania,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sidRPr="00DD7BA6">
        <w:rPr>
          <w:rFonts w:ascii="Times New Roman" w:eastAsia="Calibri" w:hAnsi="Times New Roman" w:cs="Times New Roman"/>
        </w:rPr>
        <w:t>n</w:t>
      </w:r>
      <w:r w:rsidRPr="00DD7BA6">
        <w:rPr>
          <w:rFonts w:ascii="Times New Roman" w:eastAsia="Calibri" w:hAnsi="Times New Roman" w:cs="Times New Roman"/>
        </w:rPr>
        <w:t>a podstawie umów o pracę za ostatni okres rozliczeniowy,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DD7BA6">
        <w:rPr>
          <w:rFonts w:ascii="Times New Roman" w:eastAsia="Calibri" w:hAnsi="Times New Roman" w:cs="Times New Roman"/>
        </w:rPr>
        <w:br/>
        <w:t xml:space="preserve">z obowiązującymi przepisami. Imię i nazwisko pracownika nie podlega anonimizacji.  </w:t>
      </w:r>
    </w:p>
    <w:p w:rsidR="00716EAE" w:rsidRPr="00DD7BA6" w:rsidRDefault="00716EAE" w:rsidP="00AD1334">
      <w:pPr>
        <w:numPr>
          <w:ilvl w:val="0"/>
          <w:numId w:val="54"/>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o pracę osób wykonujących wskazane w ust. 1 czynności. </w:t>
      </w:r>
    </w:p>
    <w:p w:rsidR="00D63A8F" w:rsidRPr="00321128" w:rsidRDefault="00716EAE" w:rsidP="00AD1334">
      <w:pPr>
        <w:numPr>
          <w:ilvl w:val="0"/>
          <w:numId w:val="54"/>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19</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Wykonawca zapłaci Zamawiającemu karę umowną:</w:t>
      </w:r>
    </w:p>
    <w:p w:rsidR="00716EAE" w:rsidRPr="00DD7BA6"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lang w:eastAsia="pl-PL"/>
        </w:rPr>
      </w:pPr>
      <w:r w:rsidRPr="00DD7BA6">
        <w:rPr>
          <w:rFonts w:ascii="Times New Roman" w:eastAsia="Times New Roman" w:hAnsi="Times New Roman" w:cs="Times New Roman"/>
          <w:lang w:eastAsia="pl-PL"/>
        </w:rPr>
        <w:t xml:space="preserve">1)  za odstąpienie od umowy z przyczyn niezależnych od Zamawiającego w wysokości </w:t>
      </w:r>
      <w:r w:rsidRPr="00DD7BA6">
        <w:rPr>
          <w:rFonts w:ascii="Times New Roman" w:eastAsia="Times New Roman" w:hAnsi="Times New Roman" w:cs="Times New Roman"/>
          <w:b/>
          <w:lang w:eastAsia="pl-PL"/>
        </w:rPr>
        <w:t>1</w:t>
      </w:r>
      <w:r w:rsidRPr="00DD7BA6">
        <w:rPr>
          <w:rFonts w:ascii="Times New Roman" w:eastAsia="Times New Roman" w:hAnsi="Times New Roman" w:cs="Times New Roman"/>
          <w:b/>
          <w:bCs/>
          <w:lang w:eastAsia="pl-PL"/>
        </w:rPr>
        <w:t xml:space="preserve">0% </w:t>
      </w:r>
      <w:r w:rsidRPr="00DD7BA6">
        <w:rPr>
          <w:rFonts w:ascii="Times New Roman" w:eastAsia="Times New Roman" w:hAnsi="Times New Roman" w:cs="Times New Roman"/>
          <w:lang w:eastAsia="pl-PL"/>
        </w:rPr>
        <w:t>wynagrodzenia umownego,</w:t>
      </w:r>
    </w:p>
    <w:p w:rsidR="00716EAE" w:rsidRPr="00DD7BA6" w:rsidRDefault="00716EAE" w:rsidP="00930592">
      <w:pPr>
        <w:numPr>
          <w:ilvl w:val="0"/>
          <w:numId w:val="31"/>
        </w:numPr>
        <w:tabs>
          <w:tab w:val="left"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zwłokę w wykonaniu robót, w wysokości </w:t>
      </w:r>
      <w:r w:rsidRPr="00DD7BA6">
        <w:rPr>
          <w:rFonts w:ascii="Times New Roman" w:eastAsia="Times New Roman" w:hAnsi="Times New Roman" w:cs="Times New Roman"/>
          <w:b/>
          <w:lang w:eastAsia="pl-PL"/>
        </w:rPr>
        <w:t>0,2</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 za każdy dzień przekroczenia terminu, o którym mowa w § 6, ale nie więcej niż  30% wynagrodzenia umownego,</w:t>
      </w:r>
    </w:p>
    <w:p w:rsidR="00716EAE" w:rsidRPr="00DD7BA6"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16EAE" w:rsidRPr="00DD7BA6">
        <w:rPr>
          <w:rFonts w:ascii="Times New Roman" w:eastAsia="Times New Roman" w:hAnsi="Times New Roman" w:cs="Times New Roman"/>
          <w:lang w:eastAsia="pl-PL"/>
        </w:rPr>
        <w:t xml:space="preserve">) za każdy dzień zwłoki w usunięciu wad po terminie, o którym mowa w § 14 w wysokości                     </w:t>
      </w:r>
      <w:r w:rsidR="00716EAE" w:rsidRPr="00DD7BA6">
        <w:rPr>
          <w:rFonts w:ascii="Times New Roman" w:eastAsia="Times New Roman" w:hAnsi="Times New Roman" w:cs="Times New Roman"/>
          <w:b/>
          <w:lang w:eastAsia="pl-PL"/>
        </w:rPr>
        <w:t>0,1</w:t>
      </w:r>
      <w:r w:rsidR="00716EAE" w:rsidRPr="00DD7BA6">
        <w:rPr>
          <w:rFonts w:ascii="Times New Roman" w:eastAsia="Times New Roman" w:hAnsi="Times New Roman" w:cs="Times New Roman"/>
          <w:b/>
          <w:bCs/>
          <w:lang w:eastAsia="pl-PL"/>
        </w:rPr>
        <w:t>%</w:t>
      </w:r>
      <w:r w:rsidR="00716EAE" w:rsidRPr="00DD7BA6">
        <w:rPr>
          <w:rFonts w:ascii="Times New Roman" w:eastAsia="Times New Roman" w:hAnsi="Times New Roman" w:cs="Times New Roman"/>
          <w:lang w:eastAsia="pl-PL"/>
        </w:rPr>
        <w:t xml:space="preserve"> wynagrodzenia umownego, ale nie więcej niż 30%  wynagrodzenia umownego,</w:t>
      </w:r>
    </w:p>
    <w:p w:rsidR="00716EAE" w:rsidRDefault="00716EAE" w:rsidP="00AD1334">
      <w:pPr>
        <w:numPr>
          <w:ilvl w:val="0"/>
          <w:numId w:val="55"/>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każdy dzień opóźnienia w dostarczeniu kosz</w:t>
      </w:r>
      <w:r w:rsidR="00930880">
        <w:rPr>
          <w:rFonts w:ascii="Times New Roman" w:eastAsia="Times New Roman" w:hAnsi="Times New Roman" w:cs="Times New Roman"/>
          <w:lang w:eastAsia="pl-PL"/>
        </w:rPr>
        <w:t xml:space="preserve">torysu ofertowego po terminie, </w:t>
      </w:r>
      <w:r w:rsidRPr="00DD7BA6">
        <w:rPr>
          <w:rFonts w:ascii="Times New Roman" w:eastAsia="Times New Roman" w:hAnsi="Times New Roman" w:cs="Times New Roman"/>
          <w:lang w:eastAsia="pl-PL"/>
        </w:rPr>
        <w:t xml:space="preserve">o którym mowa </w:t>
      </w:r>
      <w:r w:rsidR="00930880">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w § 3 ust. 1 pkt 3)  w wysokości 500,00 zł (pięćset złotych),</w:t>
      </w:r>
    </w:p>
    <w:p w:rsidR="007D23D2" w:rsidRPr="00321128" w:rsidRDefault="007D23D2" w:rsidP="00AD1334">
      <w:pPr>
        <w:pStyle w:val="NormalnyWeb"/>
        <w:numPr>
          <w:ilvl w:val="0"/>
          <w:numId w:val="55"/>
        </w:numPr>
        <w:tabs>
          <w:tab w:val="clear" w:pos="720"/>
          <w:tab w:val="left" w:pos="284"/>
          <w:tab w:val="num" w:pos="426"/>
        </w:tabs>
        <w:spacing w:before="0" w:beforeAutospacing="0" w:after="0" w:afterAutospacing="0"/>
        <w:ind w:left="426" w:hanging="284"/>
        <w:jc w:val="both"/>
        <w:rPr>
          <w:bCs/>
          <w:color w:val="000000" w:themeColor="text1"/>
          <w:sz w:val="22"/>
          <w:szCs w:val="22"/>
        </w:rPr>
      </w:pPr>
      <w:r w:rsidRPr="00321128">
        <w:rPr>
          <w:bCs/>
          <w:color w:val="000000" w:themeColor="text1"/>
          <w:sz w:val="22"/>
          <w:szCs w:val="22"/>
        </w:rPr>
        <w:t>za każdy dzień opóźnienia w dostarczeniu dokumentów potwierdzających posiadanie wymaganych uprawnień</w:t>
      </w:r>
      <w:r w:rsidR="00620F8B">
        <w:rPr>
          <w:bCs/>
          <w:color w:val="000000" w:themeColor="text1"/>
          <w:sz w:val="22"/>
          <w:szCs w:val="22"/>
        </w:rPr>
        <w:t xml:space="preserve"> w dniu przekazania placu budowy, o których</w:t>
      </w:r>
      <w:r w:rsidRPr="00321128">
        <w:rPr>
          <w:bCs/>
          <w:color w:val="000000" w:themeColor="text1"/>
          <w:sz w:val="22"/>
          <w:szCs w:val="22"/>
        </w:rPr>
        <w:t xml:space="preserve"> mowa w § 3 ust. 1 pkt </w:t>
      </w:r>
      <w:r w:rsidR="00321128" w:rsidRPr="00321128">
        <w:rPr>
          <w:bCs/>
          <w:color w:val="000000" w:themeColor="text1"/>
          <w:sz w:val="22"/>
          <w:szCs w:val="22"/>
        </w:rPr>
        <w:t>14</w:t>
      </w:r>
      <w:r w:rsidRPr="00321128">
        <w:rPr>
          <w:bCs/>
          <w:color w:val="000000" w:themeColor="text1"/>
          <w:sz w:val="22"/>
          <w:szCs w:val="22"/>
        </w:rPr>
        <w:t xml:space="preserve">), </w:t>
      </w:r>
      <w:r w:rsidR="00321128" w:rsidRPr="00321128">
        <w:rPr>
          <w:bCs/>
          <w:color w:val="000000" w:themeColor="text1"/>
          <w:sz w:val="22"/>
          <w:szCs w:val="22"/>
        </w:rPr>
        <w:t>15</w:t>
      </w:r>
      <w:r w:rsidRPr="00321128">
        <w:rPr>
          <w:bCs/>
          <w:color w:val="000000" w:themeColor="text1"/>
          <w:sz w:val="22"/>
          <w:szCs w:val="22"/>
        </w:rPr>
        <w:t>), wysokości 500,00 zł (pięćset złotych),</w:t>
      </w:r>
    </w:p>
    <w:p w:rsidR="00716EAE" w:rsidRPr="00DD7BA6" w:rsidRDefault="00716EAE" w:rsidP="00AD1334">
      <w:pPr>
        <w:numPr>
          <w:ilvl w:val="0"/>
          <w:numId w:val="55"/>
        </w:numPr>
        <w:tabs>
          <w:tab w:val="left" w:pos="426"/>
        </w:tabs>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każdorazowo – za brak zapłaty wynagrodzenia należnego podwykonawcy lub dalszemu    </w:t>
      </w:r>
    </w:p>
    <w:p w:rsidR="00716EAE" w:rsidRPr="00DD7BA6" w:rsidRDefault="00716EAE" w:rsidP="00930592">
      <w:pPr>
        <w:tabs>
          <w:tab w:val="left" w:pos="426"/>
        </w:tabs>
        <w:spacing w:after="0" w:line="240" w:lineRule="auto"/>
        <w:ind w:left="426" w:hanging="142"/>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podwykonawcy – w wysokości 30</w:t>
      </w:r>
      <w:r w:rsidR="00ED094B">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 tego wynagrodzenia,</w:t>
      </w:r>
    </w:p>
    <w:p w:rsidR="00716EAE" w:rsidRPr="00DD7BA6" w:rsidRDefault="00716EAE" w:rsidP="00AD1334">
      <w:pPr>
        <w:numPr>
          <w:ilvl w:val="0"/>
          <w:numId w:val="55"/>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nieterminową zapłatę wynagrodzenia należnego podwykonawcom lub dalszym podwykonawcom </w:t>
      </w:r>
      <w:r w:rsidR="00930880">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w wysokości ustawowych odsetek za opóźnienie w terminowej zapłacie,</w:t>
      </w:r>
    </w:p>
    <w:p w:rsidR="00716EAE" w:rsidRPr="00DD7BA6" w:rsidRDefault="00716EAE" w:rsidP="00AD1334">
      <w:pPr>
        <w:numPr>
          <w:ilvl w:val="0"/>
          <w:numId w:val="55"/>
        </w:numPr>
        <w:tabs>
          <w:tab w:val="left"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nieprzedłożenie projektu umowy o podwykonawstwo, kt</w:t>
      </w:r>
      <w:r w:rsidR="009153AB" w:rsidRPr="00DD7BA6">
        <w:rPr>
          <w:rFonts w:ascii="Times New Roman" w:eastAsia="Times New Roman" w:hAnsi="Times New Roman" w:cs="Times New Roman"/>
          <w:lang w:eastAsia="pl-PL"/>
        </w:rPr>
        <w:t xml:space="preserve">órej przedmiotem są roboty </w:t>
      </w:r>
      <w:r w:rsidRPr="00DD7BA6">
        <w:rPr>
          <w:rFonts w:ascii="Times New Roman" w:eastAsia="Times New Roman" w:hAnsi="Times New Roman" w:cs="Times New Roman"/>
          <w:lang w:eastAsia="pl-PL"/>
        </w:rPr>
        <w:t xml:space="preserve">     budowlane, lub projektu jej zmiany,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 xml:space="preserve">% </w:t>
      </w:r>
      <w:r w:rsidRPr="00DD7BA6">
        <w:rPr>
          <w:rFonts w:ascii="Times New Roman" w:eastAsia="Times New Roman" w:hAnsi="Times New Roman" w:cs="Times New Roman"/>
          <w:lang w:eastAsia="pl-PL"/>
        </w:rPr>
        <w:t>wynagrodzenia umownego,</w:t>
      </w:r>
    </w:p>
    <w:p w:rsidR="00716EAE" w:rsidRPr="00DD7BA6" w:rsidRDefault="00716EAE" w:rsidP="00AD1334">
      <w:pPr>
        <w:numPr>
          <w:ilvl w:val="0"/>
          <w:numId w:val="55"/>
        </w:numPr>
        <w:tabs>
          <w:tab w:val="left" w:pos="426"/>
        </w:tabs>
        <w:spacing w:after="0" w:line="240" w:lineRule="auto"/>
        <w:ind w:hanging="578"/>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nieprzedłożenie poświadczonej za zgodność z oryginałem kopii umowy o podwykonawstwo   </w:t>
      </w:r>
    </w:p>
    <w:p w:rsidR="00716EAE" w:rsidRPr="00DD7BA6" w:rsidRDefault="00716EAE" w:rsidP="00930592">
      <w:pPr>
        <w:tabs>
          <w:tab w:val="left" w:pos="567"/>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lub jej zmiany, w terminie 7 dni od dnia jej zawarcia,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w:t>
      </w:r>
    </w:p>
    <w:p w:rsidR="00716EAE" w:rsidRPr="00DD7BA6" w:rsidRDefault="00716EAE" w:rsidP="00AD1334">
      <w:pPr>
        <w:numPr>
          <w:ilvl w:val="0"/>
          <w:numId w:val="55"/>
        </w:numPr>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brak zmiany umowy o podwykonawstwo w zakresie terminu zapłaty, na skutek wezwania</w:t>
      </w:r>
    </w:p>
    <w:p w:rsidR="00716EAE" w:rsidRPr="00DD7BA6" w:rsidRDefault="00716EAE" w:rsidP="00930880">
      <w:pPr>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xml:space="preserve">        Zamawiającego, o którym mowa w § 4 ust. 1 pkt. 1c) umowy,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w:t>
      </w:r>
    </w:p>
    <w:p w:rsidR="00716EAE" w:rsidRPr="00DD7BA6" w:rsidRDefault="00716EAE" w:rsidP="00AD1334">
      <w:pPr>
        <w:numPr>
          <w:ilvl w:val="0"/>
          <w:numId w:val="55"/>
        </w:numPr>
        <w:spacing w:after="0" w:line="240" w:lineRule="auto"/>
        <w:ind w:left="567" w:hanging="425"/>
        <w:jc w:val="both"/>
        <w:rPr>
          <w:rFonts w:ascii="Times New Roman" w:eastAsia="Times New Roman" w:hAnsi="Times New Roman" w:cs="Times New Roman"/>
          <w:bCs/>
          <w:szCs w:val="20"/>
          <w:lang w:eastAsia="pl-PL"/>
        </w:rPr>
      </w:pPr>
      <w:r w:rsidRPr="00DD7BA6">
        <w:rPr>
          <w:rFonts w:ascii="Times New Roman" w:eastAsia="Times New Roman" w:hAnsi="Times New Roman" w:cs="Times New Roman"/>
          <w:bCs/>
          <w:lang w:eastAsia="pl-PL"/>
        </w:rPr>
        <w:t xml:space="preserve">za niedopełnienie wymogu zatrudniania pracowników wykonujących czynności, o których mowa w § 18 ust. 1, na podstawie umowy o pracę w rozumieniu przepisów Kodeksu Pracy – </w:t>
      </w:r>
      <w:r w:rsidRPr="00DD7BA6">
        <w:rPr>
          <w:rFonts w:ascii="Times New Roman" w:eastAsia="Times New Roman" w:hAnsi="Times New Roman" w:cs="Times New Roman"/>
          <w:bCs/>
          <w:lang w:eastAsia="pl-PL"/>
        </w:rPr>
        <w:br/>
        <w:t xml:space="preserve">w wysokości kwoty minimalnego wynagrodzenia za pracę ustalonego na podstawie przepisów </w:t>
      </w:r>
      <w:r w:rsidR="00E67906">
        <w:rPr>
          <w:rFonts w:ascii="Times New Roman" w:eastAsia="Times New Roman" w:hAnsi="Times New Roman" w:cs="Times New Roman"/>
          <w:bCs/>
          <w:lang w:eastAsia="pl-PL"/>
        </w:rPr>
        <w:br/>
      </w:r>
      <w:r w:rsidRPr="00DD7BA6">
        <w:rPr>
          <w:rFonts w:ascii="Times New Roman" w:eastAsia="Times New Roman" w:hAnsi="Times New Roman" w:cs="Times New Roman"/>
          <w:bCs/>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DD7BA6" w:rsidRDefault="00716EAE" w:rsidP="00AD1334">
      <w:pPr>
        <w:numPr>
          <w:ilvl w:val="0"/>
          <w:numId w:val="55"/>
        </w:numPr>
        <w:spacing w:after="0" w:line="240" w:lineRule="auto"/>
        <w:ind w:left="567" w:hanging="425"/>
        <w:jc w:val="both"/>
        <w:rPr>
          <w:rFonts w:ascii="Times New Roman" w:eastAsia="Times New Roman" w:hAnsi="Times New Roman" w:cs="Times New Roman"/>
          <w:bCs/>
          <w:lang w:eastAsia="pl-PL"/>
        </w:rPr>
      </w:pPr>
      <w:r w:rsidRPr="00DD7BA6">
        <w:rPr>
          <w:rFonts w:ascii="Times New Roman" w:eastAsia="Times New Roman" w:hAnsi="Times New Roman" w:cs="Times New Roman"/>
          <w:bCs/>
          <w:lang w:eastAsia="pl-PL"/>
        </w:rPr>
        <w:t>za każdorazowe niewykonanie któregokolwiek z obowiązk</w:t>
      </w:r>
      <w:r w:rsidR="008F22DB" w:rsidRPr="00DD7BA6">
        <w:rPr>
          <w:rFonts w:ascii="Times New Roman" w:eastAsia="Times New Roman" w:hAnsi="Times New Roman" w:cs="Times New Roman"/>
          <w:bCs/>
          <w:lang w:eastAsia="pl-PL"/>
        </w:rPr>
        <w:t>ów opis</w:t>
      </w:r>
      <w:r w:rsidR="00620F8B">
        <w:rPr>
          <w:rFonts w:ascii="Times New Roman" w:eastAsia="Times New Roman" w:hAnsi="Times New Roman" w:cs="Times New Roman"/>
          <w:bCs/>
          <w:lang w:eastAsia="pl-PL"/>
        </w:rPr>
        <w:t>anych w § 3 ust. 1 pkt 17), 18), 19</w:t>
      </w:r>
      <w:r w:rsidRPr="00DD7BA6">
        <w:rPr>
          <w:rFonts w:ascii="Times New Roman" w:eastAsia="Times New Roman" w:hAnsi="Times New Roman" w:cs="Times New Roman"/>
          <w:bCs/>
          <w:lang w:eastAsia="pl-PL"/>
        </w:rPr>
        <w:t xml:space="preserve">)  lub każdorazowe niewykonanie któregokolwiek z obowiązków  opisanych w § 3 ust. 3 lub </w:t>
      </w:r>
      <w:r w:rsidR="009153AB" w:rsidRPr="00DD7BA6">
        <w:rPr>
          <w:rFonts w:ascii="Times New Roman" w:eastAsia="Times New Roman" w:hAnsi="Times New Roman" w:cs="Times New Roman"/>
          <w:bCs/>
          <w:lang w:eastAsia="pl-PL"/>
        </w:rPr>
        <w:t xml:space="preserve">                    </w:t>
      </w:r>
      <w:r w:rsidRPr="00DD7BA6">
        <w:rPr>
          <w:rFonts w:ascii="Times New Roman" w:eastAsia="Times New Roman" w:hAnsi="Times New Roman" w:cs="Times New Roman"/>
          <w:bCs/>
          <w:lang w:eastAsia="pl-PL"/>
        </w:rPr>
        <w:t>ust. 4, w wysokości 100 zł (sto złotych); Zamawiający warunkowo dopuszcza możliwość jednorazowego odstąpienia od naliczenia kary w sytuacji, gdy stwierdzenie nieprzestrzegania przez Wykonawcę zapisów zawartych w SIWZ i u</w:t>
      </w:r>
      <w:r w:rsidR="00A26E61">
        <w:rPr>
          <w:rFonts w:ascii="Times New Roman" w:eastAsia="Times New Roman" w:hAnsi="Times New Roman" w:cs="Times New Roman"/>
          <w:bCs/>
          <w:lang w:eastAsia="pl-PL"/>
        </w:rPr>
        <w:t xml:space="preserve">mowie nastąpi po raz pierwszy, </w:t>
      </w:r>
      <w:r w:rsidRPr="00DD7BA6">
        <w:rPr>
          <w:rFonts w:ascii="Times New Roman" w:eastAsia="Times New Roman" w:hAnsi="Times New Roman" w:cs="Times New Roman"/>
          <w:bCs/>
          <w:lang w:eastAsia="pl-PL"/>
        </w:rPr>
        <w:t>a Wykonawca zrealizuje zalecenia do 7 dni od ich wskazania przez Zamawiającego.</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Naliczone przez Zamawiającego kary umowne zostaną potrącone z przysługującego Wykonawcy  wynagrodzenia, na co Wykonawca wyraża zgodę.</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Zamawiający może dochodzić odszkodowania uzupełniającego na zasadach ogólnych.</w:t>
      </w:r>
    </w:p>
    <w:p w:rsidR="00716EAE" w:rsidRPr="00DD7BA6" w:rsidRDefault="00716EAE" w:rsidP="00930592">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20</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Zamawiający powołuje następującego inspektora nadzoru: ………………………………….</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Wykonawca wyznacza kierownika budowy ………………………… .</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973F79" w:rsidRDefault="00716EAE" w:rsidP="00930592">
      <w:pPr>
        <w:spacing w:after="0" w:line="240" w:lineRule="auto"/>
        <w:ind w:left="363" w:hanging="363"/>
        <w:jc w:val="center"/>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 21</w:t>
      </w:r>
    </w:p>
    <w:p w:rsidR="00716EAE" w:rsidRPr="00973F79" w:rsidRDefault="00716EAE" w:rsidP="00AD1334">
      <w:pPr>
        <w:numPr>
          <w:ilvl w:val="0"/>
          <w:numId w:val="48"/>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Zamawiający przewiduje możliwość zmiany umowy w przypadkach, o których mowa </w:t>
      </w:r>
      <w:r w:rsidRPr="00DD7BA6">
        <w:rPr>
          <w:rFonts w:ascii="Times New Roman" w:eastAsia="Times New Roman" w:hAnsi="Times New Roman" w:cs="Times New Roman"/>
          <w:lang w:eastAsia="pl-PL"/>
        </w:rPr>
        <w:br/>
      </w:r>
      <w:r w:rsidRPr="00973F79">
        <w:rPr>
          <w:rFonts w:ascii="Times New Roman" w:eastAsia="Times New Roman" w:hAnsi="Times New Roman" w:cs="Times New Roman"/>
          <w:lang w:eastAsia="pl-PL"/>
        </w:rPr>
        <w:t>w art. 144 ust.1 pkt 2-6 ustawy Prawo zamówień publicznych oraz w niżej opisanych przypadkach:</w:t>
      </w:r>
    </w:p>
    <w:p w:rsidR="00716EAE" w:rsidRPr="00973F79" w:rsidRDefault="00716EAE" w:rsidP="00737EE5">
      <w:pPr>
        <w:numPr>
          <w:ilvl w:val="1"/>
          <w:numId w:val="48"/>
        </w:numPr>
        <w:tabs>
          <w:tab w:val="left" w:pos="709"/>
        </w:tabs>
        <w:spacing w:after="0" w:line="240" w:lineRule="auto"/>
        <w:ind w:left="709" w:hanging="425"/>
        <w:jc w:val="both"/>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973F79" w:rsidRDefault="00716EAE" w:rsidP="00737EE5">
      <w:pPr>
        <w:numPr>
          <w:ilvl w:val="1"/>
          <w:numId w:val="48"/>
        </w:numPr>
        <w:tabs>
          <w:tab w:val="left" w:pos="709"/>
        </w:tabs>
        <w:spacing w:after="0" w:line="240" w:lineRule="auto"/>
        <w:ind w:left="709" w:hanging="425"/>
        <w:jc w:val="both"/>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523068" w:rsidRPr="00973F79" w:rsidRDefault="00523068" w:rsidP="00737EE5">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523068" w:rsidRPr="00973F79" w:rsidRDefault="00523068" w:rsidP="00737EE5">
      <w:pPr>
        <w:numPr>
          <w:ilvl w:val="1"/>
          <w:numId w:val="48"/>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973F79" w:rsidRPr="00973F79" w:rsidRDefault="00737EE5" w:rsidP="00973F79">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przedłużenie terminu realizacji umowy o tyle dni, ile trwało wstrzymanie robót przez Zamawiającego ze względu na wystąpienie kolizji z dotychczasowym uzbrojeniem (nie wykazanym lub inaczej wykazanym w projekcie) oraz aktualizację uzgodnień branżowych,            w tym również zmian wymagań wprowadzonych do tych aktualizacji,</w:t>
      </w:r>
    </w:p>
    <w:p w:rsidR="00973F79" w:rsidRPr="00973F79" w:rsidRDefault="00973F79" w:rsidP="00973F79">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eastAsia="pl-PL"/>
        </w:rPr>
        <w:t xml:space="preserve">przedłużenie terminu realizacji umowy o tyle dni, ile trwało wstrzymanie robót przez Zamawiającego ze względu na konieczność </w:t>
      </w:r>
      <w:r w:rsidRPr="00973F79">
        <w:rPr>
          <w:rFonts w:ascii="Times New Roman" w:eastAsia="Times New Roman" w:hAnsi="Times New Roman"/>
          <w:lang w:val="pl-PL" w:eastAsia="pl-PL"/>
        </w:rPr>
        <w:t>wprowadzenia zmian</w:t>
      </w:r>
      <w:r w:rsidRPr="00973F79">
        <w:rPr>
          <w:rFonts w:ascii="Times New Roman" w:eastAsia="Times New Roman" w:hAnsi="Times New Roman"/>
          <w:lang w:eastAsia="pl-PL"/>
        </w:rPr>
        <w:t xml:space="preserve"> w dokumentacji projektowej</w:t>
      </w:r>
      <w:r w:rsidRPr="00973F79">
        <w:rPr>
          <w:rFonts w:ascii="Times New Roman" w:eastAsia="Times New Roman" w:hAnsi="Times New Roman"/>
          <w:lang w:val="pl-PL" w:eastAsia="pl-PL"/>
        </w:rPr>
        <w:t xml:space="preserve"> (niewykraczających poza określenie przedmiotu zamówienia zawartego w SIWZ) niezbędnych do prawidłowej realizacji robót</w:t>
      </w:r>
      <w:r w:rsidRPr="00973F79">
        <w:rPr>
          <w:rFonts w:ascii="Times New Roman" w:eastAsia="Times New Roman" w:hAnsi="Times New Roman"/>
          <w:lang w:eastAsia="pl-PL"/>
        </w:rPr>
        <w:t>,</w:t>
      </w:r>
      <w:r w:rsidRPr="00973F79">
        <w:rPr>
          <w:rFonts w:ascii="Times New Roman" w:eastAsia="Times New Roman" w:hAnsi="Times New Roman"/>
          <w:lang w:val="pl-PL" w:eastAsia="pl-PL"/>
        </w:rPr>
        <w:t xml:space="preserve"> </w:t>
      </w:r>
    </w:p>
    <w:p w:rsidR="00523068" w:rsidRPr="00973F79" w:rsidRDefault="00523068" w:rsidP="00737EE5">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 xml:space="preserve">przedłużenie terminu realizacji umowy o tyle dni, ile trwało wstrzymanie robót przez Zamawiającego w przypadku konieczności opracowania niezależnych opinii lub ekspertyz niezbędnych do realizacji zamówienia, jeżeli konieczność ich opracowania nie wynika </w:t>
      </w:r>
      <w:r w:rsidR="00737EE5" w:rsidRPr="00973F79">
        <w:rPr>
          <w:rFonts w:ascii="Times New Roman" w:eastAsia="Times New Roman" w:hAnsi="Times New Roman"/>
          <w:lang w:val="pl-PL" w:eastAsia="pl-PL"/>
        </w:rPr>
        <w:t xml:space="preserve">                       </w:t>
      </w:r>
      <w:r w:rsidRPr="00973F79">
        <w:rPr>
          <w:rFonts w:ascii="Times New Roman" w:eastAsia="Times New Roman" w:hAnsi="Times New Roman"/>
          <w:lang w:val="pl-PL" w:eastAsia="pl-PL"/>
        </w:rPr>
        <w:t>z przyczyn leżących po stronie Wykonawcy,</w:t>
      </w:r>
    </w:p>
    <w:p w:rsidR="00523068" w:rsidRPr="00973F79" w:rsidRDefault="00523068" w:rsidP="00737EE5">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przedłużenie terminu realizacji umowy o tyle dni, ile trwało wstrzymanie robót przez Zamawiającego ze względu na konieczność usunięcia wad w dokumentacji projektowej lub innych dokumentach budowy,</w:t>
      </w:r>
    </w:p>
    <w:p w:rsidR="00523068" w:rsidRPr="00973F79" w:rsidRDefault="00523068" w:rsidP="00737EE5">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 xml:space="preserve">przedłużenie terminu realizacji umowy o tyle dni, ile trwało wstrzymanie robót przez Zamawiającego, ze względu na konieczność wykonania nieprzewidzianych robót, niezbędnych </w:t>
      </w:r>
      <w:r w:rsidRPr="00973F79">
        <w:rPr>
          <w:rFonts w:ascii="Times New Roman" w:eastAsia="Times New Roman" w:hAnsi="Times New Roman"/>
          <w:lang w:val="pl-PL" w:eastAsia="pl-PL"/>
        </w:rPr>
        <w:lastRenderedPageBreak/>
        <w:t>do realizacji niniejszego zamówienia, wykraczających poza zakres umowy a kolidujących z realizacją niniejszego zamówienia,</w:t>
      </w:r>
    </w:p>
    <w:p w:rsidR="00973F79" w:rsidRPr="00973F79" w:rsidRDefault="00523068" w:rsidP="00973F79">
      <w:pPr>
        <w:numPr>
          <w:ilvl w:val="1"/>
          <w:numId w:val="48"/>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realizacji robót, a które wynikają z przepisów prawa i nie są zależne od działań Wykonawcy,</w:t>
      </w:r>
    </w:p>
    <w:p w:rsidR="00973F79" w:rsidRPr="00973F79" w:rsidRDefault="00973F79" w:rsidP="00973F79">
      <w:pPr>
        <w:numPr>
          <w:ilvl w:val="1"/>
          <w:numId w:val="48"/>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973F79">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523068" w:rsidRPr="00973F79" w:rsidRDefault="00523068" w:rsidP="00737EE5">
      <w:pPr>
        <w:pStyle w:val="Akapitzlist"/>
        <w:numPr>
          <w:ilvl w:val="1"/>
          <w:numId w:val="48"/>
        </w:numPr>
        <w:tabs>
          <w:tab w:val="clear" w:pos="1440"/>
        </w:tabs>
        <w:ind w:left="709" w:hanging="425"/>
        <w:jc w:val="both"/>
        <w:rPr>
          <w:rFonts w:ascii="Times New Roman" w:eastAsia="Times New Roman" w:hAnsi="Times New Roman"/>
          <w:lang w:val="pl-PL" w:eastAsia="pl-PL"/>
        </w:rPr>
      </w:pPr>
      <w:r w:rsidRPr="00973F79">
        <w:rPr>
          <w:rFonts w:ascii="Times New Roman" w:eastAsia="Times New Roman" w:hAnsi="Times New Roman"/>
          <w:lang w:val="pl-PL" w:eastAsia="pl-PL"/>
        </w:rPr>
        <w:t>przedłużenie terminu realizacji umowy o tyle dni, ile trwało wstrzymanie robót, ze względu na okoliczności leżące po stronie Zamawiającego</w:t>
      </w:r>
    </w:p>
    <w:p w:rsidR="00716EAE" w:rsidRPr="00737EE5" w:rsidRDefault="00716EAE" w:rsidP="00AD1334">
      <w:pPr>
        <w:numPr>
          <w:ilvl w:val="0"/>
          <w:numId w:val="48"/>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37EE5">
        <w:rPr>
          <w:rFonts w:ascii="Times New Roman" w:eastAsia="Times New Roman" w:hAnsi="Times New Roman" w:cs="Times New Roman"/>
          <w:color w:val="000000" w:themeColor="text1"/>
          <w:lang w:eastAsia="pl-PL"/>
        </w:rPr>
        <w:t xml:space="preserve">Podstawą do zmiany terminu realizacji umowy, w przypadkach o których mowa w ust. 1 pkt </w:t>
      </w:r>
      <w:r w:rsidRPr="00737EE5">
        <w:rPr>
          <w:rFonts w:ascii="Times New Roman" w:eastAsia="Times New Roman" w:hAnsi="Times New Roman" w:cs="Times New Roman"/>
          <w:color w:val="000000" w:themeColor="text1"/>
          <w:lang w:eastAsia="pl-PL"/>
        </w:rPr>
        <w:br/>
        <w:t xml:space="preserve">1-11,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AA69ED" w:rsidRPr="002E7A23" w:rsidRDefault="00AA69ED" w:rsidP="00AD1334">
      <w:pPr>
        <w:numPr>
          <w:ilvl w:val="0"/>
          <w:numId w:val="48"/>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2E7A23">
        <w:rPr>
          <w:rFonts w:ascii="Times New Roman" w:hAnsi="Times New Roman" w:cs="Times New Roman"/>
          <w:color w:val="000000" w:themeColor="text1"/>
        </w:rPr>
        <w:t>Umowa może ulec zmianie w przypadku zaistnienia okoliczności zwią</w:t>
      </w:r>
      <w:r w:rsidR="0029626B">
        <w:rPr>
          <w:rFonts w:ascii="Times New Roman" w:hAnsi="Times New Roman" w:cs="Times New Roman"/>
          <w:color w:val="000000" w:themeColor="text1"/>
        </w:rPr>
        <w:t xml:space="preserve">zanych z wystąpieniem COVID-19 na warunkach </w:t>
      </w:r>
      <w:r w:rsidRPr="002E7A23">
        <w:rPr>
          <w:rFonts w:ascii="Times New Roman" w:hAnsi="Times New Roman" w:cs="Times New Roman"/>
          <w:color w:val="000000" w:themeColor="text1"/>
        </w:rPr>
        <w:t>i w zakresie zgodnym z art. 15r ustawy z dnia 2 marca 2020 r. o szczególnych rozwiązaniach związanych z zapobieganiem, przeciwdziałaniem i zwalczaniem COVID-19, innych chorób zakaźnych oraz wywołanych nimi sytuacji kryzysowych.</w:t>
      </w:r>
    </w:p>
    <w:p w:rsidR="00AA69ED" w:rsidRDefault="00AA69ED" w:rsidP="00AA69ED">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22</w:t>
      </w:r>
    </w:p>
    <w:p w:rsidR="00716EAE" w:rsidRDefault="00716EAE" w:rsidP="00930592">
      <w:pPr>
        <w:spacing w:after="0" w:line="240" w:lineRule="auto"/>
        <w:jc w:val="both"/>
        <w:rPr>
          <w:rFonts w:ascii="Times New Roman" w:eastAsia="Times New Roman" w:hAnsi="Times New Roman" w:cs="Times New Roman"/>
          <w:szCs w:val="20"/>
          <w:lang w:eastAsia="pl-PL"/>
        </w:rPr>
      </w:pPr>
      <w:r w:rsidRPr="00DD7BA6">
        <w:rPr>
          <w:rFonts w:ascii="Times New Roman" w:eastAsia="Times New Roman" w:hAnsi="Times New Roman" w:cs="Times New Roman"/>
          <w:szCs w:val="20"/>
          <w:lang w:eastAsia="pl-PL"/>
        </w:rPr>
        <w:t>W razie zaistnienia istotnej zmiany okoliczności powodującej, że wykona</w:t>
      </w:r>
      <w:r w:rsidR="00353B72" w:rsidRPr="00DD7BA6">
        <w:rPr>
          <w:rFonts w:ascii="Times New Roman" w:eastAsia="Times New Roman" w:hAnsi="Times New Roman" w:cs="Times New Roman"/>
          <w:szCs w:val="20"/>
          <w:lang w:eastAsia="pl-PL"/>
        </w:rPr>
        <w:t>nie umowy nie leży</w:t>
      </w:r>
      <w:r w:rsidRPr="00DD7BA6">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091DD9" w:rsidRDefault="00091DD9" w:rsidP="00091DD9">
      <w:pPr>
        <w:spacing w:after="0" w:line="240" w:lineRule="auto"/>
        <w:ind w:left="363" w:hanging="363"/>
        <w:jc w:val="center"/>
        <w:rPr>
          <w:rFonts w:ascii="Times New Roman" w:eastAsia="Times New Roman" w:hAnsi="Times New Roman" w:cs="Times New Roman"/>
          <w:color w:val="000000" w:themeColor="text1"/>
          <w:lang w:eastAsia="pl-PL"/>
        </w:rPr>
      </w:pPr>
      <w:r w:rsidRPr="00091DD9">
        <w:rPr>
          <w:rFonts w:ascii="Times New Roman" w:eastAsia="Times New Roman" w:hAnsi="Times New Roman" w:cs="Times New Roman"/>
          <w:color w:val="000000" w:themeColor="text1"/>
          <w:lang w:eastAsia="pl-PL"/>
        </w:rPr>
        <w:t>§ 23</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091DD9"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24</w:t>
      </w:r>
    </w:p>
    <w:p w:rsidR="00A26E61" w:rsidRDefault="00716EAE" w:rsidP="00321128">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Sprawy sporne mogące wyniknąć na tle realizacji niniejszej umowy, rozstrzygane będą przez Sąd właściwy ze wzg</w:t>
      </w:r>
      <w:r w:rsidR="007D1125">
        <w:rPr>
          <w:rFonts w:ascii="Times New Roman" w:eastAsia="Times New Roman" w:hAnsi="Times New Roman" w:cs="Times New Roman"/>
          <w:lang w:eastAsia="pl-PL"/>
        </w:rPr>
        <w:t>lędu na siedzibę Zamawiającego.</w:t>
      </w:r>
    </w:p>
    <w:p w:rsidR="00321128" w:rsidRDefault="00321128" w:rsidP="00321128">
      <w:pPr>
        <w:spacing w:after="0" w:line="240" w:lineRule="auto"/>
        <w:jc w:val="both"/>
        <w:rPr>
          <w:rFonts w:ascii="Times New Roman" w:eastAsia="Times New Roman" w:hAnsi="Times New Roman" w:cs="Times New Roman"/>
          <w:lang w:eastAsia="pl-PL"/>
        </w:rPr>
      </w:pPr>
    </w:p>
    <w:p w:rsidR="00716EAE" w:rsidRPr="00DD7BA6" w:rsidRDefault="00091DD9"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25</w:t>
      </w:r>
    </w:p>
    <w:p w:rsidR="00716EAE" w:rsidRPr="00DD7BA6" w:rsidRDefault="00716EAE" w:rsidP="00930592">
      <w:pPr>
        <w:numPr>
          <w:ilvl w:val="0"/>
          <w:numId w:val="27"/>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Umowa sporządzona jest w dwóch jednobrzmiących egzemplarzach, po 1 egzemplarzu dla każdej ze stron.</w:t>
      </w:r>
    </w:p>
    <w:p w:rsidR="00716EAE" w:rsidRDefault="00716EAE" w:rsidP="00930592">
      <w:pPr>
        <w:numPr>
          <w:ilvl w:val="6"/>
          <w:numId w:val="27"/>
        </w:numPr>
        <w:tabs>
          <w:tab w:val="num" w:pos="180"/>
        </w:tabs>
        <w:spacing w:after="0" w:line="240" w:lineRule="auto"/>
        <w:ind w:hanging="50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Wszelkie zmiany umowy wymagają formy pisemnej pod rygorem nieważności.</w:t>
      </w:r>
    </w:p>
    <w:p w:rsidR="00084BC5" w:rsidRPr="00084BC5" w:rsidRDefault="00084BC5" w:rsidP="00084BC5">
      <w:pPr>
        <w:spacing w:after="0" w:line="240" w:lineRule="auto"/>
        <w:ind w:left="5040"/>
        <w:jc w:val="both"/>
        <w:rPr>
          <w:rFonts w:ascii="Times New Roman" w:eastAsia="Times New Roman" w:hAnsi="Times New Roman" w:cs="Times New Roman"/>
          <w:lang w:eastAsia="pl-PL"/>
        </w:rPr>
      </w:pP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Załącznikami do umowy są:</w:t>
      </w: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specyfikacja istotnych warunków zamówienia,</w:t>
      </w:r>
    </w:p>
    <w:p w:rsidR="00716EAE" w:rsidRPr="00DD7BA6" w:rsidRDefault="00716EAE" w:rsidP="00930592">
      <w:pPr>
        <w:spacing w:after="0" w:line="240" w:lineRule="auto"/>
        <w:rPr>
          <w:rFonts w:ascii="Times New Roman" w:eastAsia="Times New Roman" w:hAnsi="Times New Roman" w:cs="Times New Roman"/>
          <w:sz w:val="8"/>
          <w:szCs w:val="8"/>
          <w:lang w:eastAsia="pl-PL"/>
        </w:rPr>
      </w:pPr>
      <w:r w:rsidRPr="00DD7BA6">
        <w:rPr>
          <w:rFonts w:ascii="Times New Roman" w:eastAsia="Times New Roman" w:hAnsi="Times New Roman" w:cs="Times New Roman"/>
          <w:sz w:val="24"/>
          <w:szCs w:val="24"/>
          <w:lang w:eastAsia="pl-PL"/>
        </w:rPr>
        <w:t>- oferta</w:t>
      </w:r>
    </w:p>
    <w:p w:rsidR="00C71850" w:rsidRPr="00DD7BA6" w:rsidRDefault="00C71850" w:rsidP="00716EAE">
      <w:pPr>
        <w:spacing w:after="0" w:afterAutospacing="1" w:line="240" w:lineRule="auto"/>
        <w:rPr>
          <w:rFonts w:ascii="Times New Roman" w:eastAsia="Times New Roman" w:hAnsi="Times New Roman" w:cs="Times New Roman"/>
          <w:sz w:val="8"/>
          <w:szCs w:val="8"/>
          <w:lang w:eastAsia="pl-PL"/>
        </w:rPr>
      </w:pPr>
    </w:p>
    <w:p w:rsidR="00AD1334" w:rsidRPr="00AD1334" w:rsidRDefault="00AD1334" w:rsidP="00AD1334">
      <w:pPr>
        <w:spacing w:after="0" w:line="240" w:lineRule="auto"/>
        <w:jc w:val="both"/>
        <w:rPr>
          <w:rFonts w:ascii="Times New Roman" w:eastAsia="Times New Roman" w:hAnsi="Times New Roman" w:cs="Times New Roman"/>
          <w:b/>
          <w:bCs/>
          <w:i/>
          <w:color w:val="FF0000"/>
          <w:lang w:eastAsia="pl-PL"/>
        </w:rPr>
      </w:pPr>
    </w:p>
    <w:p w:rsidR="00AD1334" w:rsidRPr="00AD1334" w:rsidRDefault="00AD1334" w:rsidP="00AD1334">
      <w:pPr>
        <w:spacing w:after="0" w:line="240" w:lineRule="auto"/>
        <w:jc w:val="both"/>
        <w:rPr>
          <w:rFonts w:ascii="Times New Roman" w:eastAsia="Times New Roman" w:hAnsi="Times New Roman" w:cs="Times New Roman"/>
          <w:b/>
          <w:bCs/>
          <w:i/>
          <w:color w:val="FF0000"/>
          <w:lang w:eastAsia="pl-PL"/>
        </w:rPr>
      </w:pPr>
    </w:p>
    <w:p w:rsidR="00AD1334" w:rsidRPr="00AD1334" w:rsidRDefault="00AD1334" w:rsidP="00AD1334">
      <w:pPr>
        <w:spacing w:after="0" w:line="240" w:lineRule="auto"/>
        <w:jc w:val="both"/>
        <w:rPr>
          <w:rFonts w:ascii="Times New Roman" w:eastAsia="Times New Roman" w:hAnsi="Times New Roman" w:cs="Times New Roman"/>
          <w:b/>
          <w:bCs/>
          <w:i/>
          <w:color w:val="FF0000"/>
          <w:lang w:eastAsia="pl-PL"/>
        </w:rPr>
      </w:pPr>
    </w:p>
    <w:p w:rsidR="00AD1334" w:rsidRPr="00AD1334" w:rsidRDefault="00AD1334" w:rsidP="00AD1334">
      <w:pPr>
        <w:spacing w:after="0" w:line="240" w:lineRule="auto"/>
        <w:jc w:val="both"/>
        <w:rPr>
          <w:rFonts w:ascii="Times New Roman" w:eastAsia="Times New Roman" w:hAnsi="Times New Roman" w:cs="Times New Roman"/>
          <w:b/>
          <w:bCs/>
          <w:i/>
          <w:color w:val="FF0000"/>
          <w:lang w:eastAsia="pl-PL"/>
        </w:rPr>
      </w:pPr>
    </w:p>
    <w:p w:rsidR="00A62CA9" w:rsidRPr="00DD7BA6" w:rsidRDefault="00A62CA9"/>
    <w:sectPr w:rsidR="00A62CA9" w:rsidRPr="00DD7BA6" w:rsidSect="00A62CA9">
      <w:footerReference w:type="even" r:id="rId13"/>
      <w:footerReference w:type="default" r:id="rId14"/>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8A" w:rsidRDefault="0004588A" w:rsidP="00716EAE">
      <w:pPr>
        <w:spacing w:after="0" w:line="240" w:lineRule="auto"/>
      </w:pPr>
      <w:r>
        <w:separator/>
      </w:r>
    </w:p>
  </w:endnote>
  <w:endnote w:type="continuationSeparator" w:id="0">
    <w:p w:rsidR="0004588A" w:rsidRDefault="0004588A"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8A" w:rsidRDefault="000458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4588A" w:rsidRDefault="000458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8A" w:rsidRPr="001B712B" w:rsidRDefault="0004588A"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3E64F1">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3E64F1">
      <w:rPr>
        <w:rStyle w:val="Numerstrony"/>
        <w:noProof/>
        <w:sz w:val="18"/>
        <w:szCs w:val="18"/>
      </w:rPr>
      <w:t>29</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8A" w:rsidRDefault="0004588A" w:rsidP="00716EAE">
      <w:pPr>
        <w:spacing w:after="0" w:line="240" w:lineRule="auto"/>
      </w:pPr>
      <w:r>
        <w:separator/>
      </w:r>
    </w:p>
  </w:footnote>
  <w:footnote w:type="continuationSeparator" w:id="0">
    <w:p w:rsidR="0004588A" w:rsidRDefault="0004588A" w:rsidP="00716EAE">
      <w:pPr>
        <w:spacing w:after="0" w:line="240" w:lineRule="auto"/>
      </w:pPr>
      <w:r>
        <w:continuationSeparator/>
      </w:r>
    </w:p>
  </w:footnote>
  <w:footnote w:id="1">
    <w:p w:rsidR="0004588A" w:rsidRPr="004363E1" w:rsidRDefault="0004588A"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04588A" w:rsidRPr="00637423" w:rsidRDefault="0004588A"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6D56EB"/>
    <w:multiLevelType w:val="hybridMultilevel"/>
    <w:tmpl w:val="E26A8260"/>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FC1C5FBE">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371364"/>
    <w:multiLevelType w:val="multilevel"/>
    <w:tmpl w:val="4E72EE90"/>
    <w:lvl w:ilvl="0">
      <w:start w:val="9"/>
      <w:numFmt w:val="decimal"/>
      <w:lvlText w:val="%1."/>
      <w:lvlJc w:val="left"/>
      <w:pPr>
        <w:tabs>
          <w:tab w:val="num" w:pos="502"/>
        </w:tabs>
        <w:ind w:left="502" w:hanging="360"/>
      </w:pPr>
      <w:rPr>
        <w:rFonts w:hint="default"/>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34"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6"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9"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F347E9"/>
    <w:multiLevelType w:val="hybridMultilevel"/>
    <w:tmpl w:val="6608AEC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8E16CF"/>
    <w:multiLevelType w:val="hybridMultilevel"/>
    <w:tmpl w:val="E3EA19D0"/>
    <w:lvl w:ilvl="0" w:tplc="4008ED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FD3AE6"/>
    <w:multiLevelType w:val="hybridMultilevel"/>
    <w:tmpl w:val="08621394"/>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54"/>
  </w:num>
  <w:num w:numId="4">
    <w:abstractNumId w:val="58"/>
  </w:num>
  <w:num w:numId="5">
    <w:abstractNumId w:val="31"/>
  </w:num>
  <w:num w:numId="6">
    <w:abstractNumId w:val="24"/>
  </w:num>
  <w:num w:numId="7">
    <w:abstractNumId w:val="42"/>
  </w:num>
  <w:num w:numId="8">
    <w:abstractNumId w:val="40"/>
  </w:num>
  <w:num w:numId="9">
    <w:abstractNumId w:val="67"/>
  </w:num>
  <w:num w:numId="10">
    <w:abstractNumId w:val="53"/>
  </w:num>
  <w:num w:numId="11">
    <w:abstractNumId w:val="45"/>
  </w:num>
  <w:num w:numId="12">
    <w:abstractNumId w:val="2"/>
  </w:num>
  <w:num w:numId="13">
    <w:abstractNumId w:val="14"/>
  </w:num>
  <w:num w:numId="14">
    <w:abstractNumId w:val="77"/>
  </w:num>
  <w:num w:numId="15">
    <w:abstractNumId w:val="21"/>
  </w:num>
  <w:num w:numId="16">
    <w:abstractNumId w:val="18"/>
  </w:num>
  <w:num w:numId="17">
    <w:abstractNumId w:val="65"/>
  </w:num>
  <w:num w:numId="18">
    <w:abstractNumId w:val="22"/>
  </w:num>
  <w:num w:numId="19">
    <w:abstractNumId w:val="32"/>
  </w:num>
  <w:num w:numId="20">
    <w:abstractNumId w:val="60"/>
  </w:num>
  <w:num w:numId="21">
    <w:abstractNumId w:val="36"/>
  </w:num>
  <w:num w:numId="22">
    <w:abstractNumId w:val="38"/>
  </w:num>
  <w:num w:numId="23">
    <w:abstractNumId w:val="5"/>
  </w:num>
  <w:num w:numId="24">
    <w:abstractNumId w:val="41"/>
  </w:num>
  <w:num w:numId="25">
    <w:abstractNumId w:val="72"/>
  </w:num>
  <w:num w:numId="26">
    <w:abstractNumId w:val="59"/>
  </w:num>
  <w:num w:numId="27">
    <w:abstractNumId w:val="61"/>
  </w:num>
  <w:num w:numId="28">
    <w:abstractNumId w:val="70"/>
  </w:num>
  <w:num w:numId="29">
    <w:abstractNumId w:val="11"/>
  </w:num>
  <w:num w:numId="30">
    <w:abstractNumId w:val="71"/>
  </w:num>
  <w:num w:numId="31">
    <w:abstractNumId w:val="8"/>
  </w:num>
  <w:num w:numId="32">
    <w:abstractNumId w:val="0"/>
  </w:num>
  <w:num w:numId="33">
    <w:abstractNumId w:val="68"/>
  </w:num>
  <w:num w:numId="34">
    <w:abstractNumId w:val="4"/>
  </w:num>
  <w:num w:numId="35">
    <w:abstractNumId w:val="49"/>
  </w:num>
  <w:num w:numId="36">
    <w:abstractNumId w:val="23"/>
  </w:num>
  <w:num w:numId="37">
    <w:abstractNumId w:val="57"/>
  </w:num>
  <w:num w:numId="38">
    <w:abstractNumId w:val="12"/>
  </w:num>
  <w:num w:numId="39">
    <w:abstractNumId w:val="20"/>
  </w:num>
  <w:num w:numId="40">
    <w:abstractNumId w:val="48"/>
  </w:num>
  <w:num w:numId="41">
    <w:abstractNumId w:val="16"/>
  </w:num>
  <w:num w:numId="42">
    <w:abstractNumId w:val="76"/>
  </w:num>
  <w:num w:numId="43">
    <w:abstractNumId w:val="51"/>
  </w:num>
  <w:num w:numId="44">
    <w:abstractNumId w:val="29"/>
  </w:num>
  <w:num w:numId="45">
    <w:abstractNumId w:val="75"/>
  </w:num>
  <w:num w:numId="46">
    <w:abstractNumId w:val="39"/>
  </w:num>
  <w:num w:numId="47">
    <w:abstractNumId w:val="26"/>
  </w:num>
  <w:num w:numId="48">
    <w:abstractNumId w:val="74"/>
  </w:num>
  <w:num w:numId="49">
    <w:abstractNumId w:val="15"/>
  </w:num>
  <w:num w:numId="50">
    <w:abstractNumId w:val="47"/>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7"/>
  </w:num>
  <w:num w:numId="55">
    <w:abstractNumId w:val="34"/>
  </w:num>
  <w:num w:numId="56">
    <w:abstractNumId w:val="69"/>
  </w:num>
  <w:num w:numId="57">
    <w:abstractNumId w:val="43"/>
  </w:num>
  <w:num w:numId="58">
    <w:abstractNumId w:val="33"/>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0"/>
  </w:num>
  <w:num w:numId="62">
    <w:abstractNumId w:val="10"/>
  </w:num>
  <w:num w:numId="63">
    <w:abstractNumId w:val="17"/>
  </w:num>
  <w:num w:numId="64">
    <w:abstractNumId w:val="6"/>
  </w:num>
  <w:num w:numId="65">
    <w:abstractNumId w:val="63"/>
  </w:num>
  <w:num w:numId="66">
    <w:abstractNumId w:val="46"/>
  </w:num>
  <w:num w:numId="67">
    <w:abstractNumId w:val="78"/>
  </w:num>
  <w:num w:numId="68">
    <w:abstractNumId w:val="64"/>
  </w:num>
  <w:num w:numId="69">
    <w:abstractNumId w:val="37"/>
  </w:num>
  <w:num w:numId="70">
    <w:abstractNumId w:val="73"/>
  </w:num>
  <w:num w:numId="71">
    <w:abstractNumId w:val="19"/>
  </w:num>
  <w:num w:numId="72">
    <w:abstractNumId w:val="62"/>
  </w:num>
  <w:num w:numId="73">
    <w:abstractNumId w:val="9"/>
  </w:num>
  <w:num w:numId="74">
    <w:abstractNumId w:val="27"/>
  </w:num>
  <w:num w:numId="75">
    <w:abstractNumId w:val="44"/>
  </w:num>
  <w:num w:numId="76">
    <w:abstractNumId w:val="50"/>
  </w:num>
  <w:num w:numId="77">
    <w:abstractNumId w:val="25"/>
  </w:num>
  <w:num w:numId="78">
    <w:abstractNumId w:val="55"/>
  </w:num>
  <w:num w:numId="79">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57lFNixAruQerZBMst17fjkb/Xu/yHKznnCv/XhIbyYJfKakvXrOplhHXwz07zns1bI/0nYVE9ZFbHnJsSHSA==" w:salt="afVkg3/CpQB0PRGnOWz2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6649"/>
    <w:rsid w:val="0000676E"/>
    <w:rsid w:val="0004588A"/>
    <w:rsid w:val="00045B55"/>
    <w:rsid w:val="0004753E"/>
    <w:rsid w:val="00057818"/>
    <w:rsid w:val="0006349A"/>
    <w:rsid w:val="00064BA4"/>
    <w:rsid w:val="00084BC5"/>
    <w:rsid w:val="00091DD9"/>
    <w:rsid w:val="00097E50"/>
    <w:rsid w:val="000E39DE"/>
    <w:rsid w:val="000E689C"/>
    <w:rsid w:val="000E75C0"/>
    <w:rsid w:val="001050CA"/>
    <w:rsid w:val="00110C6C"/>
    <w:rsid w:val="0011363D"/>
    <w:rsid w:val="0011666E"/>
    <w:rsid w:val="00117421"/>
    <w:rsid w:val="00117997"/>
    <w:rsid w:val="0012017C"/>
    <w:rsid w:val="0012404B"/>
    <w:rsid w:val="0012691E"/>
    <w:rsid w:val="00131456"/>
    <w:rsid w:val="00141F37"/>
    <w:rsid w:val="00145E84"/>
    <w:rsid w:val="001468A1"/>
    <w:rsid w:val="00153459"/>
    <w:rsid w:val="001634FB"/>
    <w:rsid w:val="00165E11"/>
    <w:rsid w:val="00166407"/>
    <w:rsid w:val="001743A5"/>
    <w:rsid w:val="00185654"/>
    <w:rsid w:val="001A34F0"/>
    <w:rsid w:val="001C17FC"/>
    <w:rsid w:val="001C6B0D"/>
    <w:rsid w:val="001D4B1F"/>
    <w:rsid w:val="001E37E9"/>
    <w:rsid w:val="001E5BA3"/>
    <w:rsid w:val="00201D57"/>
    <w:rsid w:val="0021276B"/>
    <w:rsid w:val="00226D63"/>
    <w:rsid w:val="002351AD"/>
    <w:rsid w:val="00256655"/>
    <w:rsid w:val="002673D5"/>
    <w:rsid w:val="002715FE"/>
    <w:rsid w:val="00273B1D"/>
    <w:rsid w:val="0029626B"/>
    <w:rsid w:val="002A28F7"/>
    <w:rsid w:val="002C1532"/>
    <w:rsid w:val="002C528A"/>
    <w:rsid w:val="002D4C96"/>
    <w:rsid w:val="002E7A23"/>
    <w:rsid w:val="00307C67"/>
    <w:rsid w:val="00315C5A"/>
    <w:rsid w:val="00321128"/>
    <w:rsid w:val="003406DD"/>
    <w:rsid w:val="00341706"/>
    <w:rsid w:val="0034395B"/>
    <w:rsid w:val="00347FF7"/>
    <w:rsid w:val="00353B72"/>
    <w:rsid w:val="00362E4C"/>
    <w:rsid w:val="003705D3"/>
    <w:rsid w:val="00371FCB"/>
    <w:rsid w:val="00387757"/>
    <w:rsid w:val="0039199C"/>
    <w:rsid w:val="00395CF8"/>
    <w:rsid w:val="003B1755"/>
    <w:rsid w:val="003B7FEC"/>
    <w:rsid w:val="003D19F4"/>
    <w:rsid w:val="003D6838"/>
    <w:rsid w:val="003E03FA"/>
    <w:rsid w:val="003E64F1"/>
    <w:rsid w:val="003F7C02"/>
    <w:rsid w:val="004008B3"/>
    <w:rsid w:val="0040678B"/>
    <w:rsid w:val="00410651"/>
    <w:rsid w:val="004224E8"/>
    <w:rsid w:val="004378F1"/>
    <w:rsid w:val="00456AB9"/>
    <w:rsid w:val="00463BE7"/>
    <w:rsid w:val="00466AB8"/>
    <w:rsid w:val="00470E33"/>
    <w:rsid w:val="00475E5A"/>
    <w:rsid w:val="004765E6"/>
    <w:rsid w:val="004921CA"/>
    <w:rsid w:val="0049517D"/>
    <w:rsid w:val="004973E6"/>
    <w:rsid w:val="004B7FBF"/>
    <w:rsid w:val="004D2063"/>
    <w:rsid w:val="004D34D7"/>
    <w:rsid w:val="004D4923"/>
    <w:rsid w:val="004D7E21"/>
    <w:rsid w:val="004E2946"/>
    <w:rsid w:val="004E4468"/>
    <w:rsid w:val="00505890"/>
    <w:rsid w:val="00523068"/>
    <w:rsid w:val="005239D2"/>
    <w:rsid w:val="00533B02"/>
    <w:rsid w:val="00543C8A"/>
    <w:rsid w:val="005672A2"/>
    <w:rsid w:val="00575915"/>
    <w:rsid w:val="005B26B3"/>
    <w:rsid w:val="005C3C70"/>
    <w:rsid w:val="005C42AE"/>
    <w:rsid w:val="005D1680"/>
    <w:rsid w:val="005F1842"/>
    <w:rsid w:val="005F7830"/>
    <w:rsid w:val="006059DC"/>
    <w:rsid w:val="006139D8"/>
    <w:rsid w:val="00613A62"/>
    <w:rsid w:val="00614B97"/>
    <w:rsid w:val="00620F8B"/>
    <w:rsid w:val="00631240"/>
    <w:rsid w:val="0063624A"/>
    <w:rsid w:val="00640AC0"/>
    <w:rsid w:val="00677969"/>
    <w:rsid w:val="00680E98"/>
    <w:rsid w:val="00687F3E"/>
    <w:rsid w:val="0069005D"/>
    <w:rsid w:val="00697F16"/>
    <w:rsid w:val="006A03AB"/>
    <w:rsid w:val="006A2764"/>
    <w:rsid w:val="006C3470"/>
    <w:rsid w:val="006C3A86"/>
    <w:rsid w:val="006E46A8"/>
    <w:rsid w:val="006F0B14"/>
    <w:rsid w:val="0071491D"/>
    <w:rsid w:val="00716A20"/>
    <w:rsid w:val="00716EAE"/>
    <w:rsid w:val="00737451"/>
    <w:rsid w:val="00737EE5"/>
    <w:rsid w:val="00743C2C"/>
    <w:rsid w:val="00754C16"/>
    <w:rsid w:val="00762A8B"/>
    <w:rsid w:val="007724C4"/>
    <w:rsid w:val="00775E70"/>
    <w:rsid w:val="00782155"/>
    <w:rsid w:val="007A34F4"/>
    <w:rsid w:val="007D1125"/>
    <w:rsid w:val="007D23D2"/>
    <w:rsid w:val="007D324C"/>
    <w:rsid w:val="00810D38"/>
    <w:rsid w:val="008242E2"/>
    <w:rsid w:val="00842761"/>
    <w:rsid w:val="00846B83"/>
    <w:rsid w:val="00871BC8"/>
    <w:rsid w:val="00887793"/>
    <w:rsid w:val="00897C4D"/>
    <w:rsid w:val="008A1221"/>
    <w:rsid w:val="008A18FA"/>
    <w:rsid w:val="008A230F"/>
    <w:rsid w:val="008A5B21"/>
    <w:rsid w:val="008B5D84"/>
    <w:rsid w:val="008B6747"/>
    <w:rsid w:val="008D4D75"/>
    <w:rsid w:val="008E3157"/>
    <w:rsid w:val="008F22DB"/>
    <w:rsid w:val="0090338D"/>
    <w:rsid w:val="009153AB"/>
    <w:rsid w:val="00930592"/>
    <w:rsid w:val="00930880"/>
    <w:rsid w:val="00932938"/>
    <w:rsid w:val="009504F4"/>
    <w:rsid w:val="00973F79"/>
    <w:rsid w:val="009914E0"/>
    <w:rsid w:val="00997153"/>
    <w:rsid w:val="009A6F62"/>
    <w:rsid w:val="009A75AA"/>
    <w:rsid w:val="009B2C85"/>
    <w:rsid w:val="009D3D79"/>
    <w:rsid w:val="009E2BC1"/>
    <w:rsid w:val="009E7D92"/>
    <w:rsid w:val="009F3A93"/>
    <w:rsid w:val="00A0282A"/>
    <w:rsid w:val="00A075D8"/>
    <w:rsid w:val="00A07A98"/>
    <w:rsid w:val="00A1211A"/>
    <w:rsid w:val="00A208B5"/>
    <w:rsid w:val="00A26E61"/>
    <w:rsid w:val="00A309A1"/>
    <w:rsid w:val="00A315FC"/>
    <w:rsid w:val="00A31C73"/>
    <w:rsid w:val="00A4213B"/>
    <w:rsid w:val="00A62CA9"/>
    <w:rsid w:val="00AA594A"/>
    <w:rsid w:val="00AA69ED"/>
    <w:rsid w:val="00AB66AC"/>
    <w:rsid w:val="00AD1334"/>
    <w:rsid w:val="00AE15B3"/>
    <w:rsid w:val="00B00079"/>
    <w:rsid w:val="00B24315"/>
    <w:rsid w:val="00B327F9"/>
    <w:rsid w:val="00B37B13"/>
    <w:rsid w:val="00B4568A"/>
    <w:rsid w:val="00B50C75"/>
    <w:rsid w:val="00B60CF7"/>
    <w:rsid w:val="00B751A5"/>
    <w:rsid w:val="00BB766A"/>
    <w:rsid w:val="00BF4577"/>
    <w:rsid w:val="00C019AA"/>
    <w:rsid w:val="00C03C1D"/>
    <w:rsid w:val="00C25A6F"/>
    <w:rsid w:val="00C301F6"/>
    <w:rsid w:val="00C3570A"/>
    <w:rsid w:val="00C71850"/>
    <w:rsid w:val="00C71A38"/>
    <w:rsid w:val="00C80E0B"/>
    <w:rsid w:val="00CA36E2"/>
    <w:rsid w:val="00CA4405"/>
    <w:rsid w:val="00CB4887"/>
    <w:rsid w:val="00CB6925"/>
    <w:rsid w:val="00CB7156"/>
    <w:rsid w:val="00CC1E1D"/>
    <w:rsid w:val="00CE5601"/>
    <w:rsid w:val="00CF785A"/>
    <w:rsid w:val="00D004FC"/>
    <w:rsid w:val="00D04EAC"/>
    <w:rsid w:val="00D22F39"/>
    <w:rsid w:val="00D24F7A"/>
    <w:rsid w:val="00D2570C"/>
    <w:rsid w:val="00D32A57"/>
    <w:rsid w:val="00D53918"/>
    <w:rsid w:val="00D63A8F"/>
    <w:rsid w:val="00D71961"/>
    <w:rsid w:val="00D862ED"/>
    <w:rsid w:val="00DA273E"/>
    <w:rsid w:val="00DA39CF"/>
    <w:rsid w:val="00DA4A56"/>
    <w:rsid w:val="00DB24D5"/>
    <w:rsid w:val="00DC565A"/>
    <w:rsid w:val="00DD7BA6"/>
    <w:rsid w:val="00DE6F84"/>
    <w:rsid w:val="00DF1E95"/>
    <w:rsid w:val="00E228DD"/>
    <w:rsid w:val="00E23EFB"/>
    <w:rsid w:val="00E2580D"/>
    <w:rsid w:val="00E260EA"/>
    <w:rsid w:val="00E424FC"/>
    <w:rsid w:val="00E459E9"/>
    <w:rsid w:val="00E534B2"/>
    <w:rsid w:val="00E54025"/>
    <w:rsid w:val="00E67906"/>
    <w:rsid w:val="00E70A98"/>
    <w:rsid w:val="00E71F6F"/>
    <w:rsid w:val="00E86C67"/>
    <w:rsid w:val="00E9056C"/>
    <w:rsid w:val="00E9067E"/>
    <w:rsid w:val="00E95F0D"/>
    <w:rsid w:val="00E96C25"/>
    <w:rsid w:val="00EB16B9"/>
    <w:rsid w:val="00EB4763"/>
    <w:rsid w:val="00EC0AD7"/>
    <w:rsid w:val="00EC3F6E"/>
    <w:rsid w:val="00ED094B"/>
    <w:rsid w:val="00ED1EA1"/>
    <w:rsid w:val="00ED2D1D"/>
    <w:rsid w:val="00EE392B"/>
    <w:rsid w:val="00EF3B99"/>
    <w:rsid w:val="00EF3E1A"/>
    <w:rsid w:val="00F273CE"/>
    <w:rsid w:val="00F31548"/>
    <w:rsid w:val="00F53406"/>
    <w:rsid w:val="00F62BF0"/>
    <w:rsid w:val="00F7146F"/>
    <w:rsid w:val="00F74AD7"/>
    <w:rsid w:val="00F7615D"/>
    <w:rsid w:val="00F81C50"/>
    <w:rsid w:val="00F90AD8"/>
    <w:rsid w:val="00FA29B0"/>
    <w:rsid w:val="00FA6068"/>
    <w:rsid w:val="00FB5EEF"/>
    <w:rsid w:val="00FB642D"/>
    <w:rsid w:val="00FD618E"/>
    <w:rsid w:val="00FE0A11"/>
    <w:rsid w:val="00FE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DA5A-459E-48F8-9D79-21E93BD9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108A34AB</Template>
  <TotalTime>1450</TotalTime>
  <Pages>29</Pages>
  <Words>13926</Words>
  <Characters>83561</Characters>
  <Application>Microsoft Office Word</Application>
  <DocSecurity>8</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200</cp:revision>
  <cp:lastPrinted>2020-04-20T06:00:00Z</cp:lastPrinted>
  <dcterms:created xsi:type="dcterms:W3CDTF">2019-11-21T06:39:00Z</dcterms:created>
  <dcterms:modified xsi:type="dcterms:W3CDTF">2020-04-20T11:41:00Z</dcterms:modified>
</cp:coreProperties>
</file>