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DZP.2120.</w:t>
      </w:r>
      <w:r w:rsidRPr="00CA2C98">
        <w:rPr>
          <w:rFonts w:ascii="Times New Roman" w:eastAsia="Times New Roman" w:hAnsi="Times New Roman" w:cs="Times New Roman"/>
          <w:lang w:eastAsia="zh-CN"/>
        </w:rPr>
        <w:t>00</w:t>
      </w:r>
      <w:r w:rsidR="00C96876" w:rsidRPr="00CA2C98">
        <w:rPr>
          <w:rFonts w:ascii="Times New Roman" w:eastAsia="Times New Roman" w:hAnsi="Times New Roman" w:cs="Times New Roman"/>
          <w:lang w:eastAsia="zh-CN"/>
        </w:rPr>
        <w:t>81</w:t>
      </w:r>
      <w:r w:rsidRPr="00CA2C98">
        <w:rPr>
          <w:rFonts w:ascii="Times New Roman" w:eastAsia="Times New Roman" w:hAnsi="Times New Roman" w:cs="Times New Roman"/>
          <w:lang w:eastAsia="zh-CN"/>
        </w:rPr>
        <w:t>.</w:t>
      </w:r>
      <w:r w:rsidRPr="002A0EDA">
        <w:rPr>
          <w:rFonts w:ascii="Times New Roman" w:eastAsia="Times New Roman" w:hAnsi="Times New Roman" w:cs="Times New Roman"/>
          <w:lang w:eastAsia="zh-CN"/>
        </w:rPr>
        <w:t>2019</w:t>
      </w:r>
      <w:bookmarkStart w:id="0" w:name="_GoBack"/>
      <w:bookmarkEnd w:id="0"/>
    </w:p>
    <w:p w:rsidR="002A0EDA" w:rsidRPr="002A0EDA" w:rsidRDefault="002A0EDA" w:rsidP="002A0EDA">
      <w:pPr>
        <w:suppressAutoHyphens/>
        <w:spacing w:after="0" w:line="240" w:lineRule="auto"/>
        <w:rPr>
          <w:rFonts w:ascii="Times New Roman" w:eastAsia="Times New Roman" w:hAnsi="Times New Roman" w:cs="Times New Roman"/>
          <w:b/>
          <w:sz w:val="24"/>
          <w:lang w:eastAsia="zh-CN"/>
        </w:rPr>
      </w:pPr>
    </w:p>
    <w:p w:rsidR="002A0EDA" w:rsidRPr="002A0EDA" w:rsidRDefault="002A0EDA" w:rsidP="002A0EDA">
      <w:pPr>
        <w:suppressAutoHyphens/>
        <w:spacing w:after="0" w:line="240" w:lineRule="auto"/>
        <w:rPr>
          <w:rFonts w:ascii="Times New Roman" w:eastAsia="Times New Roman" w:hAnsi="Times New Roman" w:cs="Times New Roman"/>
          <w:b/>
          <w:sz w:val="24"/>
          <w:lang w:eastAsia="zh-CN"/>
        </w:rPr>
      </w:pPr>
    </w:p>
    <w:p w:rsidR="002A0EDA" w:rsidRPr="002A0EDA" w:rsidRDefault="002A0EDA" w:rsidP="002A0EDA">
      <w:pPr>
        <w:suppressAutoHyphens/>
        <w:spacing w:after="0" w:line="240" w:lineRule="auto"/>
        <w:rPr>
          <w:rFonts w:ascii="Times New Roman" w:eastAsia="Times New Roman" w:hAnsi="Times New Roman" w:cs="Times New Roman"/>
          <w:b/>
          <w:sz w:val="24"/>
          <w:lang w:eastAsia="zh-CN"/>
        </w:rPr>
      </w:pPr>
    </w:p>
    <w:p w:rsidR="002A0EDA" w:rsidRPr="002A0EDA" w:rsidRDefault="002A0EDA" w:rsidP="002A0EDA">
      <w:pPr>
        <w:suppressAutoHyphens/>
        <w:spacing w:after="0" w:line="240" w:lineRule="auto"/>
        <w:rPr>
          <w:rFonts w:ascii="Times New Roman" w:eastAsia="Times New Roman" w:hAnsi="Times New Roman" w:cs="Times New Roman"/>
          <w:b/>
          <w:sz w:val="24"/>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b/>
          <w:sz w:val="24"/>
          <w:szCs w:val="20"/>
          <w:lang w:eastAsia="zh-CN"/>
        </w:rPr>
      </w:pPr>
    </w:p>
    <w:p w:rsidR="002A0EDA" w:rsidRPr="002A0EDA" w:rsidRDefault="002A0EDA" w:rsidP="002A0EDA">
      <w:pPr>
        <w:suppressAutoHyphens/>
        <w:spacing w:after="0" w:line="360" w:lineRule="auto"/>
        <w:jc w:val="center"/>
        <w:rPr>
          <w:rFonts w:ascii="Times New Roman" w:eastAsia="Times New Roman" w:hAnsi="Times New Roman" w:cs="Times New Roman"/>
          <w:sz w:val="32"/>
          <w:szCs w:val="20"/>
          <w:lang w:eastAsia="zh-CN"/>
        </w:rPr>
      </w:pPr>
      <w:r w:rsidRPr="002A0EDA">
        <w:rPr>
          <w:rFonts w:ascii="Times New Roman" w:eastAsia="Times New Roman" w:hAnsi="Times New Roman" w:cs="Times New Roman"/>
          <w:b/>
          <w:sz w:val="28"/>
          <w:szCs w:val="20"/>
          <w:lang w:eastAsia="zh-CN"/>
        </w:rPr>
        <w:t>SPECYFIKACJA ISTOTNYCH WARUNKÓW ZAMÓWIENIA</w:t>
      </w:r>
    </w:p>
    <w:p w:rsidR="002A0EDA" w:rsidRPr="002A0EDA" w:rsidRDefault="002A0EDA" w:rsidP="002A0EDA">
      <w:pPr>
        <w:suppressAutoHyphens/>
        <w:spacing w:after="0" w:line="36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sz w:val="24"/>
          <w:szCs w:val="20"/>
          <w:lang w:eastAsia="zh-CN"/>
        </w:rPr>
        <w:t>na usługi</w:t>
      </w:r>
    </w:p>
    <w:p w:rsidR="002A0EDA" w:rsidRPr="002A0EDA" w:rsidRDefault="002A0EDA" w:rsidP="002A0EDA">
      <w:pPr>
        <w:suppressAutoHyphens/>
        <w:spacing w:after="0" w:line="240" w:lineRule="auto"/>
        <w:jc w:val="center"/>
        <w:rPr>
          <w:rFonts w:ascii="Times New Roman" w:eastAsia="Times New Roman" w:hAnsi="Times New Roman" w:cs="Times New Roman"/>
          <w:b/>
          <w:bCs/>
          <w:szCs w:val="20"/>
          <w:lang w:eastAsia="zh-CN"/>
        </w:rPr>
      </w:pP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(SIWZ)</w:t>
      </w: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Cs w:val="20"/>
          <w:lang w:eastAsia="zh-CN"/>
        </w:rPr>
      </w:pP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w:t>
      </w:r>
    </w:p>
    <w:p w:rsidR="002A0EDA" w:rsidRPr="002A0EDA" w:rsidRDefault="002A0EDA" w:rsidP="002A0EDA">
      <w:pPr>
        <w:suppressAutoHyphens/>
        <w:spacing w:after="0" w:line="240" w:lineRule="auto"/>
        <w:ind w:left="709" w:hanging="709"/>
        <w:rPr>
          <w:rFonts w:ascii="Times New Roman" w:eastAsia="Times New Roman" w:hAnsi="Times New Roman" w:cs="Times New Roman"/>
          <w:b/>
          <w:sz w:val="24"/>
          <w:szCs w:val="20"/>
          <w:lang w:eastAsia="zh-CN"/>
        </w:rPr>
      </w:pPr>
    </w:p>
    <w:p w:rsidR="002A0EDA" w:rsidRPr="002A0EDA" w:rsidRDefault="002A0EDA" w:rsidP="002A0EDA">
      <w:pPr>
        <w:suppressAutoHyphens/>
        <w:spacing w:after="0" w:line="240" w:lineRule="auto"/>
        <w:ind w:left="709" w:hanging="709"/>
        <w:rPr>
          <w:rFonts w:ascii="Times New Roman" w:eastAsia="Times New Roman" w:hAnsi="Times New Roman" w:cs="Times New Roman"/>
          <w:b/>
          <w:sz w:val="24"/>
          <w:szCs w:val="20"/>
          <w:lang w:eastAsia="zh-CN"/>
        </w:rPr>
      </w:pPr>
    </w:p>
    <w:p w:rsidR="002A0EDA" w:rsidRPr="002A0EDA" w:rsidRDefault="002A0EDA" w:rsidP="002A0EDA">
      <w:pPr>
        <w:suppressAutoHyphens/>
        <w:spacing w:after="0" w:line="240" w:lineRule="auto"/>
        <w:ind w:left="709" w:hanging="709"/>
        <w:rPr>
          <w:rFonts w:ascii="Times New Roman" w:eastAsia="Times New Roman" w:hAnsi="Times New Roman" w:cs="Times New Roman"/>
          <w:b/>
          <w:sz w:val="24"/>
          <w:szCs w:val="20"/>
          <w:lang w:eastAsia="zh-CN"/>
        </w:rPr>
      </w:pP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sz w:val="24"/>
          <w:szCs w:val="20"/>
          <w:lang w:eastAsia="zh-CN"/>
        </w:rPr>
        <w:t>dla</w:t>
      </w:r>
    </w:p>
    <w:p w:rsidR="002A0EDA" w:rsidRPr="002A0EDA" w:rsidRDefault="002A0EDA" w:rsidP="002A0EDA">
      <w:pPr>
        <w:suppressAutoHyphens/>
        <w:spacing w:after="0" w:line="240" w:lineRule="auto"/>
        <w:ind w:left="709" w:hanging="709"/>
        <w:rPr>
          <w:rFonts w:ascii="Times New Roman" w:eastAsia="Times New Roman" w:hAnsi="Times New Roman" w:cs="Times New Roman"/>
          <w:bCs/>
          <w:szCs w:val="20"/>
          <w:lang w:eastAsia="zh-CN"/>
        </w:rPr>
      </w:pPr>
    </w:p>
    <w:p w:rsidR="002A0EDA" w:rsidRPr="002A0EDA" w:rsidRDefault="002A0EDA" w:rsidP="002A0EDA">
      <w:pPr>
        <w:keepNext/>
        <w:tabs>
          <w:tab w:val="left" w:pos="708"/>
        </w:tabs>
        <w:suppressAutoHyphens/>
        <w:spacing w:after="0" w:line="240" w:lineRule="auto"/>
        <w:jc w:val="center"/>
        <w:outlineLvl w:val="7"/>
        <w:rPr>
          <w:rFonts w:ascii="Times New Roman" w:eastAsia="Times New Roman" w:hAnsi="Times New Roman" w:cs="Times New Roman"/>
          <w:sz w:val="28"/>
          <w:szCs w:val="20"/>
          <w:u w:val="single"/>
          <w:lang w:eastAsia="zh-CN"/>
        </w:rPr>
      </w:pPr>
      <w:r w:rsidRPr="002A0EDA">
        <w:rPr>
          <w:rFonts w:ascii="Times New Roman" w:eastAsia="Times New Roman" w:hAnsi="Times New Roman" w:cs="Times New Roman"/>
          <w:bCs/>
          <w:sz w:val="28"/>
          <w:szCs w:val="20"/>
          <w:lang w:eastAsia="zh-CN"/>
        </w:rPr>
        <w:t>PRZETARGU NIEOGRANICZONEGO</w:t>
      </w:r>
    </w:p>
    <w:p w:rsidR="002A0EDA" w:rsidRPr="002A0EDA" w:rsidRDefault="002A0EDA" w:rsidP="002A0EDA">
      <w:pPr>
        <w:suppressAutoHyphens/>
        <w:spacing w:after="0" w:line="240" w:lineRule="auto"/>
        <w:rPr>
          <w:rFonts w:ascii="Times New Roman" w:eastAsia="Times New Roman" w:hAnsi="Times New Roman" w:cs="Times New Roman"/>
          <w:bCs/>
          <w:sz w:val="20"/>
          <w:szCs w:val="20"/>
          <w:lang w:eastAsia="zh-CN"/>
        </w:rPr>
      </w:pPr>
    </w:p>
    <w:p w:rsidR="002A0EDA" w:rsidRPr="002A0EDA" w:rsidRDefault="002A0EDA" w:rsidP="002A0EDA">
      <w:pPr>
        <w:suppressAutoHyphens/>
        <w:spacing w:after="0" w:line="240" w:lineRule="auto"/>
        <w:ind w:left="709" w:hanging="283"/>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sz w:val="28"/>
          <w:szCs w:val="28"/>
          <w:lang w:eastAsia="zh-CN"/>
        </w:rPr>
        <w:t xml:space="preserve">(o wartości poniżej kwoty określonej na podstawie art. 11 ust. 8 ustawy </w:t>
      </w:r>
      <w:r w:rsidRPr="002A0EDA">
        <w:rPr>
          <w:rFonts w:ascii="Times New Roman" w:eastAsia="Times New Roman" w:hAnsi="Times New Roman" w:cs="Times New Roman"/>
          <w:bCs/>
          <w:sz w:val="28"/>
          <w:szCs w:val="28"/>
          <w:lang w:eastAsia="zh-CN"/>
        </w:rPr>
        <w:br/>
        <w:t>z dnia 29 stycznia 2004 r. – Prawo zamówień publicznych)</w:t>
      </w:r>
    </w:p>
    <w:p w:rsidR="002A0EDA" w:rsidRPr="002A0EDA" w:rsidRDefault="002A0EDA" w:rsidP="002A0EDA">
      <w:pPr>
        <w:suppressAutoHyphens/>
        <w:spacing w:after="0" w:line="240" w:lineRule="auto"/>
        <w:ind w:left="709" w:hanging="709"/>
        <w:rPr>
          <w:rFonts w:ascii="Times New Roman" w:eastAsia="Times New Roman" w:hAnsi="Times New Roman" w:cs="Times New Roman"/>
          <w:bCs/>
          <w:sz w:val="28"/>
          <w:szCs w:val="28"/>
          <w:lang w:eastAsia="zh-CN"/>
        </w:rPr>
      </w:pPr>
    </w:p>
    <w:p w:rsidR="002A0EDA" w:rsidRDefault="002A0EDA" w:rsidP="002A0EDA">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5B76AF" w:rsidRDefault="005B76AF" w:rsidP="002A0EDA">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5B76AF" w:rsidRDefault="005B76AF" w:rsidP="002A0EDA">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5B76AF" w:rsidRPr="002A0EDA" w:rsidRDefault="005B76AF" w:rsidP="002A0EDA">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2A0EDA" w:rsidRPr="00A86749" w:rsidRDefault="002A0EDA" w:rsidP="002A0EDA">
      <w:pPr>
        <w:tabs>
          <w:tab w:val="left" w:pos="0"/>
          <w:tab w:val="left" w:pos="360"/>
          <w:tab w:val="left" w:pos="426"/>
          <w:tab w:val="left" w:pos="5670"/>
        </w:tabs>
        <w:suppressAutoHyphens/>
        <w:autoSpaceDE w:val="0"/>
        <w:autoSpaceDN w:val="0"/>
        <w:adjustRightInd w:val="0"/>
        <w:spacing w:after="0" w:line="389" w:lineRule="exact"/>
        <w:jc w:val="center"/>
        <w:rPr>
          <w:rFonts w:ascii="Times New Roman" w:eastAsia="Times New Roman" w:hAnsi="Times New Roman" w:cs="Times New Roman"/>
          <w:b/>
          <w:kern w:val="1"/>
          <w:sz w:val="28"/>
          <w:szCs w:val="28"/>
          <w:lang w:eastAsia="pl-PL" w:bidi="hi-IN"/>
        </w:rPr>
      </w:pPr>
      <w:r w:rsidRPr="00A86749">
        <w:rPr>
          <w:rFonts w:ascii="Times New Roman" w:eastAsia="Times New Roman" w:hAnsi="Times New Roman" w:cs="Times New Roman"/>
          <w:b/>
          <w:kern w:val="1"/>
          <w:sz w:val="28"/>
          <w:szCs w:val="28"/>
          <w:lang w:eastAsia="pl-PL" w:bidi="hi-IN"/>
        </w:rPr>
        <w:t xml:space="preserve">,,Wynajem 2 samochodów do 3,5 tony </w:t>
      </w:r>
      <w:r w:rsidR="00D65D4E" w:rsidRPr="00A86749">
        <w:rPr>
          <w:rFonts w:ascii="Times New Roman" w:eastAsia="Times New Roman" w:hAnsi="Times New Roman" w:cs="Times New Roman"/>
          <w:b/>
          <w:kern w:val="1"/>
          <w:sz w:val="28"/>
          <w:szCs w:val="28"/>
          <w:lang w:eastAsia="pl-PL" w:bidi="hi-IN"/>
        </w:rPr>
        <w:t xml:space="preserve">przeznaczonych do transportu osób </w:t>
      </w:r>
      <w:r w:rsidR="006E6E2A" w:rsidRPr="00A86749">
        <w:rPr>
          <w:rFonts w:ascii="Times New Roman" w:eastAsia="Times New Roman" w:hAnsi="Times New Roman" w:cs="Times New Roman"/>
          <w:b/>
          <w:kern w:val="1"/>
          <w:sz w:val="28"/>
          <w:szCs w:val="28"/>
          <w:lang w:eastAsia="pl-PL" w:bidi="hi-IN"/>
        </w:rPr>
        <w:t>(</w:t>
      </w:r>
      <w:r w:rsidRPr="00A86749">
        <w:rPr>
          <w:rFonts w:ascii="Times New Roman" w:eastAsia="Times New Roman" w:hAnsi="Times New Roman" w:cs="Times New Roman"/>
          <w:b/>
          <w:kern w:val="1"/>
          <w:sz w:val="28"/>
          <w:szCs w:val="28"/>
          <w:lang w:eastAsia="pl-PL" w:bidi="hi-IN"/>
        </w:rPr>
        <w:t>wraz z kierowcami</w:t>
      </w:r>
      <w:r w:rsidR="006E6E2A" w:rsidRPr="00A86749">
        <w:rPr>
          <w:rFonts w:ascii="Times New Roman" w:eastAsia="Times New Roman" w:hAnsi="Times New Roman" w:cs="Times New Roman"/>
          <w:b/>
          <w:kern w:val="1"/>
          <w:sz w:val="28"/>
          <w:szCs w:val="28"/>
          <w:lang w:eastAsia="pl-PL" w:bidi="hi-IN"/>
        </w:rPr>
        <w:t>)</w:t>
      </w:r>
      <w:r w:rsidRPr="00A86749">
        <w:rPr>
          <w:rFonts w:ascii="Times New Roman" w:eastAsia="Times New Roman" w:hAnsi="Times New Roman" w:cs="Times New Roman"/>
          <w:b/>
          <w:kern w:val="1"/>
          <w:sz w:val="28"/>
          <w:szCs w:val="28"/>
          <w:lang w:eastAsia="pl-PL" w:bidi="hi-IN"/>
        </w:rPr>
        <w:t xml:space="preserve"> na potrzeby Zakładu</w:t>
      </w:r>
      <w:r w:rsidR="00D65D4E" w:rsidRPr="00A86749">
        <w:rPr>
          <w:rFonts w:ascii="Times New Roman" w:eastAsia="Times New Roman" w:hAnsi="Times New Roman" w:cs="Times New Roman"/>
          <w:b/>
          <w:kern w:val="1"/>
          <w:sz w:val="28"/>
          <w:szCs w:val="28"/>
          <w:lang w:eastAsia="pl-PL" w:bidi="hi-IN"/>
        </w:rPr>
        <w:t xml:space="preserve"> Gospodarki Mieszkaniowej</w:t>
      </w:r>
      <w:r w:rsidRPr="00A86749">
        <w:rPr>
          <w:rFonts w:ascii="Times New Roman" w:eastAsia="Times New Roman" w:hAnsi="Times New Roman" w:cs="Times New Roman"/>
          <w:b/>
          <w:kern w:val="1"/>
          <w:sz w:val="28"/>
          <w:szCs w:val="28"/>
          <w:lang w:eastAsia="pl-PL" w:bidi="hi-IN"/>
        </w:rPr>
        <w:t>”</w:t>
      </w:r>
    </w:p>
    <w:p w:rsidR="002A0EDA" w:rsidRPr="002A0EDA" w:rsidRDefault="002A0EDA" w:rsidP="002A0EDA">
      <w:pPr>
        <w:suppressAutoHyphens/>
        <w:spacing w:after="0" w:line="360" w:lineRule="auto"/>
        <w:ind w:left="720"/>
        <w:jc w:val="center"/>
        <w:rPr>
          <w:rFonts w:ascii="Times New Roman" w:eastAsia="Times New Roman" w:hAnsi="Times New Roman" w:cs="Times New Roman"/>
          <w:b/>
          <w:bCs/>
          <w:sz w:val="28"/>
          <w:szCs w:val="28"/>
          <w:lang w:eastAsia="zh-CN"/>
        </w:rPr>
      </w:pPr>
    </w:p>
    <w:p w:rsidR="002A0EDA" w:rsidRPr="002A0EDA" w:rsidRDefault="002A0EDA" w:rsidP="002A0EDA">
      <w:pPr>
        <w:suppressAutoHyphens/>
        <w:spacing w:after="0" w:line="240" w:lineRule="auto"/>
        <w:ind w:right="423"/>
        <w:jc w:val="center"/>
        <w:rPr>
          <w:rFonts w:ascii="Times New Roman" w:eastAsia="Times New Roman" w:hAnsi="Times New Roman" w:cs="Times New Roman"/>
          <w:b/>
          <w:bCs/>
          <w:sz w:val="32"/>
          <w:szCs w:val="32"/>
          <w:lang w:eastAsia="zh-CN"/>
        </w:rPr>
      </w:pPr>
    </w:p>
    <w:p w:rsidR="002A0EDA" w:rsidRPr="002A0EDA" w:rsidRDefault="002A0EDA" w:rsidP="002A0EDA">
      <w:pPr>
        <w:pageBreakBefore/>
        <w:suppressAutoHyphens/>
        <w:spacing w:after="0" w:line="240" w:lineRule="auto"/>
        <w:ind w:right="423"/>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u w:val="single"/>
          <w:lang w:eastAsia="zh-CN"/>
        </w:rPr>
        <w:lastRenderedPageBreak/>
        <w:t xml:space="preserve">I. </w:t>
      </w:r>
      <w:r w:rsidRPr="002A0EDA">
        <w:rPr>
          <w:rFonts w:ascii="Times New Roman" w:eastAsia="Times New Roman" w:hAnsi="Times New Roman" w:cs="Times New Roman"/>
          <w:b/>
          <w:bCs/>
          <w:sz w:val="24"/>
          <w:szCs w:val="20"/>
          <w:u w:val="single"/>
          <w:lang w:eastAsia="zh-CN"/>
        </w:rPr>
        <w:t>Informacja o postępowaniu</w:t>
      </w:r>
    </w:p>
    <w:p w:rsidR="002A0EDA" w:rsidRPr="002A0EDA" w:rsidRDefault="002A0EDA" w:rsidP="002A0EDA">
      <w:pPr>
        <w:suppressAutoHyphens/>
        <w:spacing w:after="0" w:line="360" w:lineRule="auto"/>
        <w:ind w:left="709" w:hanging="709"/>
        <w:jc w:val="center"/>
        <w:rPr>
          <w:rFonts w:ascii="Times New Roman" w:eastAsia="Times New Roman" w:hAnsi="Times New Roman" w:cs="Times New Roman"/>
          <w:b/>
          <w:bCs/>
          <w:sz w:val="16"/>
          <w:szCs w:val="16"/>
          <w:u w:val="single"/>
          <w:lang w:eastAsia="zh-CN"/>
        </w:rPr>
      </w:pP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0"/>
          <w:lang w:eastAsia="zh-CN"/>
        </w:rPr>
        <w:t>ZAMAWIAJĄCY</w:t>
      </w:r>
    </w:p>
    <w:p w:rsidR="002A0EDA" w:rsidRPr="002A0EDA" w:rsidRDefault="002A0EDA" w:rsidP="002A0EDA">
      <w:pPr>
        <w:keepNext/>
        <w:suppressAutoHyphens/>
        <w:spacing w:after="0" w:line="240" w:lineRule="auto"/>
        <w:jc w:val="center"/>
        <w:outlineLvl w:val="3"/>
        <w:rPr>
          <w:rFonts w:ascii="Times New Roman" w:eastAsia="Times New Roman" w:hAnsi="Times New Roman" w:cs="Times New Roman"/>
          <w:b/>
          <w:szCs w:val="20"/>
          <w:lang w:eastAsia="zh-CN"/>
        </w:rPr>
      </w:pPr>
      <w:r w:rsidRPr="002A0EDA">
        <w:rPr>
          <w:rFonts w:ascii="Times New Roman" w:eastAsia="Times New Roman" w:hAnsi="Times New Roman" w:cs="Times New Roman"/>
          <w:b/>
          <w:szCs w:val="20"/>
          <w:lang w:eastAsia="zh-CN"/>
        </w:rPr>
        <w:t>Zakład Gospodarki Mieszkaniowej</w:t>
      </w: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ul. Kościuszki 17, 44 - 200 Rybnik</w:t>
      </w:r>
    </w:p>
    <w:p w:rsidR="002A0EDA" w:rsidRPr="002A0EDA" w:rsidRDefault="002A0EDA" w:rsidP="002A0EDA">
      <w:pPr>
        <w:suppressAutoHyphens/>
        <w:spacing w:after="0" w:line="240" w:lineRule="auto"/>
        <w:ind w:left="709" w:hanging="709"/>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ogłasza przetarg nieograniczony na:</w:t>
      </w:r>
    </w:p>
    <w:p w:rsidR="006E6E2A" w:rsidRPr="00A86749" w:rsidRDefault="002A0EDA" w:rsidP="002A0EDA">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kern w:val="1"/>
          <w:lang w:eastAsia="pl-PL" w:bidi="hi-IN"/>
        </w:rPr>
      </w:pPr>
      <w:r w:rsidRPr="00A86749">
        <w:rPr>
          <w:rFonts w:ascii="Times New Roman" w:eastAsia="Times New Roman" w:hAnsi="Times New Roman" w:cs="Times New Roman"/>
          <w:b/>
          <w:kern w:val="1"/>
          <w:lang w:eastAsia="pl-PL" w:bidi="hi-IN"/>
        </w:rPr>
        <w:t>,,</w:t>
      </w:r>
      <w:r w:rsidR="007A1F7A" w:rsidRPr="00A86749">
        <w:rPr>
          <w:rFonts w:ascii="Times New Roman" w:eastAsia="Times New Roman" w:hAnsi="Times New Roman" w:cs="Times New Roman"/>
          <w:b/>
          <w:kern w:val="1"/>
          <w:sz w:val="28"/>
          <w:szCs w:val="28"/>
          <w:lang w:eastAsia="pl-PL" w:bidi="hi-IN"/>
        </w:rPr>
        <w:t xml:space="preserve"> </w:t>
      </w:r>
      <w:r w:rsidR="006E6E2A" w:rsidRPr="00A86749">
        <w:rPr>
          <w:rFonts w:ascii="Times New Roman" w:eastAsia="Times New Roman" w:hAnsi="Times New Roman" w:cs="Times New Roman"/>
          <w:b/>
          <w:kern w:val="1"/>
          <w:lang w:eastAsia="pl-PL" w:bidi="hi-IN"/>
        </w:rPr>
        <w:t xml:space="preserve">Wynajem 2 samochodów do 3,5 tony przeznaczonych do transportu osób (wraz z kierowcami) </w:t>
      </w:r>
    </w:p>
    <w:p w:rsidR="002A0EDA" w:rsidRPr="00A86749" w:rsidRDefault="006E6E2A" w:rsidP="002A0EDA">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kern w:val="1"/>
          <w:lang w:eastAsia="pl-PL" w:bidi="hi-IN"/>
        </w:rPr>
      </w:pPr>
      <w:r w:rsidRPr="00A86749">
        <w:rPr>
          <w:rFonts w:ascii="Times New Roman" w:eastAsia="Times New Roman" w:hAnsi="Times New Roman" w:cs="Times New Roman"/>
          <w:b/>
          <w:kern w:val="1"/>
          <w:lang w:eastAsia="pl-PL" w:bidi="hi-IN"/>
        </w:rPr>
        <w:t>na potrzeby Zakładu Gospodarki Mieszkaniowej”</w:t>
      </w:r>
    </w:p>
    <w:p w:rsidR="002A0EDA" w:rsidRPr="002A0EDA" w:rsidRDefault="002A0EDA" w:rsidP="002A0EDA">
      <w:pPr>
        <w:suppressAutoHyphens/>
        <w:spacing w:after="0" w:line="240" w:lineRule="auto"/>
        <w:ind w:left="720"/>
        <w:rPr>
          <w:rFonts w:ascii="Times New Roman" w:eastAsia="Times New Roman" w:hAnsi="Times New Roman" w:cs="Times New Roman"/>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Zamawiający zamieścił ogłoszenie o zamówieniu w Biuletynie Zamówień Publicznych, na stronie internetowej Zakładu Gospodarki Mieszkaniowej </w:t>
      </w:r>
      <w:hyperlink r:id="rId7" w:history="1">
        <w:r w:rsidR="007A1F7A" w:rsidRPr="004C5879">
          <w:rPr>
            <w:rFonts w:ascii="Times New Roman" w:eastAsia="Times New Roman" w:hAnsi="Times New Roman" w:cs="Times New Roman"/>
            <w:b/>
            <w:bCs/>
            <w:color w:val="0000FF"/>
            <w:u w:val="single"/>
            <w:lang w:eastAsia="pl-PL"/>
          </w:rPr>
          <w:t>bip.zgm.rybnik.pl</w:t>
        </w:r>
      </w:hyperlink>
      <w:r w:rsidRPr="002A0EDA">
        <w:rPr>
          <w:rFonts w:ascii="Times New Roman" w:eastAsia="Times New Roman" w:hAnsi="Times New Roman" w:cs="Times New Roman"/>
          <w:b/>
          <w:bCs/>
          <w:lang w:eastAsia="zh-CN"/>
        </w:rPr>
        <w:t xml:space="preserve"> </w:t>
      </w:r>
      <w:r w:rsidRPr="002A0EDA">
        <w:rPr>
          <w:rFonts w:ascii="Times New Roman" w:eastAsia="Times New Roman" w:hAnsi="Times New Roman" w:cs="Times New Roman"/>
          <w:bCs/>
          <w:lang w:eastAsia="zh-CN"/>
        </w:rPr>
        <w:t xml:space="preserve"> i na tablicy ogłoszeń ZGM.</w:t>
      </w:r>
    </w:p>
    <w:p w:rsidR="002A0EDA" w:rsidRPr="002A0EDA" w:rsidRDefault="002A0EDA" w:rsidP="002A0EDA">
      <w:pPr>
        <w:suppressAutoHyphens/>
        <w:spacing w:after="0" w:line="240" w:lineRule="auto"/>
        <w:rPr>
          <w:rFonts w:ascii="Times New Roman" w:eastAsia="Times New Roman" w:hAnsi="Times New Roman" w:cs="Times New Roman"/>
          <w:bCs/>
          <w:sz w:val="16"/>
          <w:lang w:eastAsia="zh-CN"/>
        </w:rPr>
      </w:pPr>
    </w:p>
    <w:p w:rsidR="002A0EDA" w:rsidRPr="002A0EDA" w:rsidRDefault="002A0EDA" w:rsidP="002A0EDA">
      <w:pPr>
        <w:tabs>
          <w:tab w:val="left" w:pos="2835"/>
        </w:tabs>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szCs w:val="20"/>
          <w:lang w:eastAsia="zh-CN"/>
        </w:rPr>
        <w:t xml:space="preserve">Znak postępowania: </w:t>
      </w:r>
      <w:r w:rsidRPr="002A0EDA">
        <w:rPr>
          <w:rFonts w:ascii="Times New Roman" w:eastAsia="Times New Roman" w:hAnsi="Times New Roman" w:cs="Times New Roman"/>
          <w:b/>
          <w:lang w:eastAsia="zh-CN"/>
        </w:rPr>
        <w:t>DZP.2120.</w:t>
      </w:r>
      <w:r w:rsidRPr="00CA2C98">
        <w:rPr>
          <w:rFonts w:ascii="Times New Roman" w:eastAsia="Times New Roman" w:hAnsi="Times New Roman" w:cs="Times New Roman"/>
          <w:b/>
          <w:lang w:eastAsia="zh-CN"/>
        </w:rPr>
        <w:t>00</w:t>
      </w:r>
      <w:r w:rsidR="00C96876" w:rsidRPr="00CA2C98">
        <w:rPr>
          <w:rFonts w:ascii="Times New Roman" w:eastAsia="Times New Roman" w:hAnsi="Times New Roman" w:cs="Times New Roman"/>
          <w:b/>
          <w:lang w:eastAsia="zh-CN"/>
        </w:rPr>
        <w:t>81</w:t>
      </w:r>
      <w:r w:rsidRPr="00CA2C98">
        <w:rPr>
          <w:rFonts w:ascii="Times New Roman" w:eastAsia="Times New Roman" w:hAnsi="Times New Roman" w:cs="Times New Roman"/>
          <w:b/>
          <w:lang w:eastAsia="zh-CN"/>
        </w:rPr>
        <w:t>.</w:t>
      </w:r>
      <w:r w:rsidRPr="002A0EDA">
        <w:rPr>
          <w:rFonts w:ascii="Times New Roman" w:eastAsia="Times New Roman" w:hAnsi="Times New Roman" w:cs="Times New Roman"/>
          <w:b/>
          <w:lang w:eastAsia="zh-CN"/>
        </w:rPr>
        <w:t>2019</w:t>
      </w:r>
      <w:r w:rsidRPr="002A0EDA">
        <w:rPr>
          <w:rFonts w:ascii="Times New Roman" w:eastAsia="Times New Roman" w:hAnsi="Times New Roman" w:cs="Times New Roman"/>
          <w:bCs/>
          <w:szCs w:val="20"/>
          <w:lang w:eastAsia="zh-CN"/>
        </w:rPr>
        <w:tab/>
      </w: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Uwaga:</w:t>
      </w:r>
      <w:r w:rsidRPr="002A0EDA">
        <w:rPr>
          <w:rFonts w:ascii="Times New Roman" w:eastAsia="Times New Roman" w:hAnsi="Times New Roman" w:cs="Times New Roman"/>
          <w:bCs/>
          <w:szCs w:val="20"/>
          <w:lang w:eastAsia="zh-CN"/>
        </w:rPr>
        <w:t xml:space="preserve"> W korespondencji kierowanej do Zamawiającego należy posługiwać się tym znakiem.</w:t>
      </w:r>
    </w:p>
    <w:p w:rsidR="002A0EDA" w:rsidRPr="002A0EDA" w:rsidRDefault="002A0EDA" w:rsidP="002A0EDA">
      <w:pPr>
        <w:suppressAutoHyphens/>
        <w:spacing w:after="0" w:line="240" w:lineRule="auto"/>
        <w:ind w:left="709" w:hanging="709"/>
        <w:rPr>
          <w:rFonts w:ascii="Times New Roman" w:eastAsia="Times New Roman" w:hAnsi="Times New Roman" w:cs="Times New Roman"/>
          <w:b/>
          <w:bCs/>
          <w:szCs w:val="20"/>
          <w:lang w:eastAsia="zh-CN"/>
        </w:rPr>
      </w:pPr>
    </w:p>
    <w:p w:rsidR="002A0EDA" w:rsidRPr="002A0EDA" w:rsidRDefault="002A0EDA" w:rsidP="002A0EDA">
      <w:pPr>
        <w:suppressAutoHyphens/>
        <w:spacing w:after="0" w:line="240" w:lineRule="auto"/>
        <w:ind w:left="709" w:hanging="709"/>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Finansowanie zamówienia</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Cs w:val="20"/>
          <w:lang w:eastAsia="zh-CN"/>
        </w:rPr>
        <w:t>Zamówienie to jest finansowane ze środków własnych.</w:t>
      </w:r>
    </w:p>
    <w:p w:rsidR="002A0EDA" w:rsidRPr="002A0EDA" w:rsidRDefault="002A0EDA" w:rsidP="002A0EDA">
      <w:pPr>
        <w:widowControl w:val="0"/>
        <w:suppressAutoHyphens/>
        <w:spacing w:after="0" w:line="240" w:lineRule="auto"/>
        <w:jc w:val="both"/>
        <w:outlineLvl w:val="2"/>
        <w:rPr>
          <w:rFonts w:ascii="Times New Roman" w:eastAsia="Times New Roman" w:hAnsi="Times New Roman" w:cs="Times New Roman"/>
          <w:sz w:val="10"/>
          <w:szCs w:val="10"/>
          <w:lang w:eastAsia="zh-CN"/>
        </w:rPr>
      </w:pPr>
    </w:p>
    <w:p w:rsidR="002A0EDA" w:rsidRPr="002A0EDA" w:rsidRDefault="002A0EDA" w:rsidP="002A0EDA">
      <w:pPr>
        <w:widowControl w:val="0"/>
        <w:tabs>
          <w:tab w:val="left" w:pos="708"/>
        </w:tabs>
        <w:suppressAutoHyphens/>
        <w:spacing w:after="0" w:line="240" w:lineRule="auto"/>
        <w:jc w:val="both"/>
        <w:outlineLvl w:val="2"/>
        <w:rPr>
          <w:rFonts w:ascii="Times New Roman" w:eastAsia="Times New Roman" w:hAnsi="Times New Roman" w:cs="Times New Roman"/>
          <w:b/>
          <w:szCs w:val="20"/>
          <w:lang w:eastAsia="zh-CN"/>
        </w:rPr>
      </w:pPr>
      <w:r w:rsidRPr="002A0EDA">
        <w:rPr>
          <w:rFonts w:ascii="Times New Roman" w:eastAsia="Times New Roman" w:hAnsi="Times New Roman" w:cs="Times New Roman"/>
          <w:lang w:eastAsia="zh-CN"/>
        </w:rPr>
        <w:t>Postępowanie zostanie przeprowadzone na podstawie ustawy z dnia 29 stycznia 2004 r. Prawo zamówień publicznych, przepisów wykonawczych wydanych na jej podstawie oraz niniejszej specyfikacji istotnych warunków zamówienia.</w:t>
      </w:r>
    </w:p>
    <w:p w:rsidR="002A0EDA" w:rsidRPr="002A0EDA" w:rsidRDefault="002A0EDA" w:rsidP="002A0EDA">
      <w:pPr>
        <w:suppressAutoHyphens/>
        <w:spacing w:after="0" w:line="240" w:lineRule="auto"/>
        <w:ind w:left="709" w:hanging="709"/>
        <w:rPr>
          <w:rFonts w:ascii="Times New Roman" w:eastAsia="Times New Roman" w:hAnsi="Times New Roman" w:cs="Times New Roman"/>
          <w:b/>
          <w:sz w:val="20"/>
          <w:u w:val="single"/>
          <w:lang w:eastAsia="zh-CN"/>
        </w:rPr>
      </w:pPr>
    </w:p>
    <w:p w:rsidR="002A0EDA" w:rsidRPr="002A0EDA" w:rsidRDefault="002A0EDA" w:rsidP="002A0EDA">
      <w:pPr>
        <w:widowControl w:val="0"/>
        <w:suppressAutoHyphens/>
        <w:spacing w:after="0" w:line="360" w:lineRule="auto"/>
        <w:jc w:val="both"/>
        <w:outlineLvl w:val="2"/>
        <w:rPr>
          <w:rFonts w:ascii="Times New Roman" w:eastAsia="Times New Roman" w:hAnsi="Times New Roman" w:cs="Times New Roman"/>
          <w:b/>
          <w:szCs w:val="20"/>
          <w:lang w:eastAsia="zh-CN"/>
        </w:rPr>
      </w:pPr>
      <w:r w:rsidRPr="002A0EDA">
        <w:rPr>
          <w:rFonts w:ascii="Times New Roman" w:eastAsia="Times New Roman" w:hAnsi="Times New Roman" w:cs="Times New Roman"/>
          <w:b/>
          <w:szCs w:val="20"/>
          <w:lang w:eastAsia="zh-CN"/>
        </w:rPr>
        <w:t>Użyte w Specyfikacji terminy mają następujące znaczenie:</w:t>
      </w:r>
    </w:p>
    <w:p w:rsidR="002A0EDA" w:rsidRPr="002A0EDA" w:rsidRDefault="002A0EDA" w:rsidP="002A0EDA">
      <w:pPr>
        <w:tabs>
          <w:tab w:val="left" w:pos="2127"/>
        </w:tabs>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„Zamawiający” –  Zakład Gospodarki Mieszkaniowej</w:t>
      </w:r>
    </w:p>
    <w:p w:rsidR="002A0EDA" w:rsidRPr="002A0EDA" w:rsidRDefault="002A0EDA" w:rsidP="002A0EDA">
      <w:pPr>
        <w:suppressAutoHyphens/>
        <w:spacing w:after="0" w:line="240" w:lineRule="auto"/>
        <w:ind w:left="1560" w:hanging="1560"/>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„Postępowanie”- postępowanie prowadzone przez Zamawiającego na podstawie niniejszej  </w:t>
      </w:r>
    </w:p>
    <w:p w:rsidR="002A0EDA" w:rsidRPr="002A0EDA" w:rsidRDefault="002A0EDA" w:rsidP="002A0EDA">
      <w:pPr>
        <w:suppressAutoHyphens/>
        <w:spacing w:after="0" w:line="240" w:lineRule="auto"/>
        <w:ind w:left="1560" w:hanging="1560"/>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                            Specyfikacji.</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„SIWZ”            - niniejsza Specyfikacja Istotnych Warunków Zamówienia.</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„Ustawa”</w:t>
      </w:r>
      <w:r w:rsidRPr="002A0EDA">
        <w:rPr>
          <w:rFonts w:ascii="Times New Roman" w:eastAsia="Times New Roman" w:hAnsi="Times New Roman" w:cs="Times New Roman"/>
          <w:lang w:eastAsia="zh-CN"/>
        </w:rPr>
        <w:tab/>
        <w:t xml:space="preserve">- ustawa z dnia 29 stycznia 2004 r. - Prawo zamówień publicznych. </w:t>
      </w:r>
    </w:p>
    <w:p w:rsidR="002A0EDA" w:rsidRPr="002A0EDA" w:rsidRDefault="002A0EDA" w:rsidP="002A0EDA">
      <w:pPr>
        <w:suppressAutoHyphens/>
        <w:spacing w:after="0" w:line="240" w:lineRule="auto"/>
        <w:ind w:left="1560" w:hanging="1560"/>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„Zamówienie”   - należy przez to rozumieć zamówienie publiczne, którego przedmiot został w sposób  szczegółowy opisany w Rozdziale II SIWZ.</w:t>
      </w:r>
    </w:p>
    <w:p w:rsidR="002A0EDA" w:rsidRPr="002A0EDA" w:rsidRDefault="002A0EDA" w:rsidP="002A0EDA">
      <w:pPr>
        <w:suppressAutoHyphens/>
        <w:spacing w:after="0" w:line="240" w:lineRule="auto"/>
        <w:ind w:left="1560" w:hanging="1560"/>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”Wykonawca”   - podmiot, który ubiega się o wykonanie Zamówienia, złoży ofertę na  wykonanie Zamówienia albo zawrze z Zamawiającym umowę w sprawie wykonania Zamówienia.</w:t>
      </w:r>
    </w:p>
    <w:p w:rsidR="002A0EDA" w:rsidRPr="002A0EDA" w:rsidRDefault="002A0EDA" w:rsidP="002A0EDA">
      <w:pPr>
        <w:suppressAutoHyphens/>
        <w:spacing w:after="0" w:line="240" w:lineRule="auto"/>
        <w:ind w:left="1418" w:hanging="1418"/>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„RODO”</w:t>
      </w:r>
      <w:r w:rsidRPr="002A0EDA">
        <w:rPr>
          <w:rFonts w:ascii="Times New Roman" w:eastAsia="Times New Roman" w:hAnsi="Times New Roman" w:cs="Times New Roman"/>
          <w:lang w:eastAsia="zh-CN"/>
        </w:rPr>
        <w:tab/>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p>
    <w:p w:rsidR="00BB3169" w:rsidRPr="00A86749" w:rsidRDefault="00BB3169" w:rsidP="00BB3169">
      <w:pPr>
        <w:spacing w:after="0" w:line="240" w:lineRule="auto"/>
        <w:jc w:val="both"/>
        <w:rPr>
          <w:rFonts w:ascii="Times New Roman" w:eastAsia="Times New Roman" w:hAnsi="Times New Roman" w:cs="Times New Roman"/>
          <w:b/>
          <w:lang w:eastAsia="pl-PL"/>
        </w:rPr>
      </w:pPr>
      <w:r w:rsidRPr="00A86749">
        <w:rPr>
          <w:rFonts w:ascii="Times New Roman" w:eastAsia="Times New Roman" w:hAnsi="Times New Roman" w:cs="Times New Roman"/>
          <w:b/>
          <w:lang w:eastAsia="pl-PL"/>
        </w:rPr>
        <w:t>Zamawiający wypełnia obowiązek wynikający z art. 8a ustawy Prawo zamówień publicznych</w:t>
      </w:r>
    </w:p>
    <w:p w:rsidR="00BB3169" w:rsidRPr="004C5879" w:rsidRDefault="00BB3169" w:rsidP="00BB316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Obowiązek informacyjny wynikający z art. 13 RODO</w:t>
      </w:r>
    </w:p>
    <w:p w:rsidR="00BB3169" w:rsidRPr="004C5879" w:rsidRDefault="00BB3169" w:rsidP="00BB316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art. 13 ust. 1 i 2 RODO, informuję, że: </w:t>
      </w:r>
    </w:p>
    <w:p w:rsidR="00BB3169" w:rsidRPr="004C5879" w:rsidRDefault="00BB3169" w:rsidP="00BB3169">
      <w:pPr>
        <w:numPr>
          <w:ilvl w:val="0"/>
          <w:numId w:val="50"/>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Administratorem Danych Osobowych jest Zakład Gospodarki Mieszkaniowej w Rybniku </w:t>
      </w:r>
      <w:r w:rsidRPr="004C5879">
        <w:rPr>
          <w:rFonts w:ascii="Times New Roman" w:eastAsia="Times New Roman" w:hAnsi="Times New Roman" w:cs="Times New Roman"/>
          <w:lang w:eastAsia="pl-PL"/>
        </w:rPr>
        <w:br/>
        <w:t xml:space="preserve">z siedzibą w Rybniku, przy ul. Tadeusza Kościuszki 17, 44-200 Rybnik, adres e-mail: </w:t>
      </w:r>
      <w:hyperlink r:id="rId8" w:history="1">
        <w:r w:rsidRPr="004C5879">
          <w:rPr>
            <w:rFonts w:ascii="Times New Roman" w:eastAsia="Times New Roman" w:hAnsi="Times New Roman" w:cs="Times New Roman"/>
            <w:color w:val="0000FF"/>
            <w:u w:val="single"/>
            <w:lang w:eastAsia="pl-PL"/>
          </w:rPr>
          <w:t>zgm@zgm.rybnik</w:t>
        </w:r>
      </w:hyperlink>
      <w:r w:rsidRPr="004C5879">
        <w:rPr>
          <w:rFonts w:ascii="Times New Roman" w:eastAsia="Times New Roman" w:hAnsi="Times New Roman" w:cs="Times New Roman"/>
          <w:lang w:eastAsia="pl-PL"/>
        </w:rPr>
        <w:t xml:space="preserve"> (dalej jako „ADO”);</w:t>
      </w:r>
    </w:p>
    <w:p w:rsidR="00BB3169" w:rsidRPr="004C5879" w:rsidRDefault="00BB3169" w:rsidP="00BB3169">
      <w:pPr>
        <w:numPr>
          <w:ilvl w:val="0"/>
          <w:numId w:val="50"/>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ADO wyznaczył Inspektora Ochrony Danych w osobie: Wacława Knura, z którym można się skontaktować pod adresem: ul.  Tadeusza Kościuszki 17, 44-200 Rybnik.</w:t>
      </w:r>
    </w:p>
    <w:p w:rsidR="00BB3169" w:rsidRPr="004C5879" w:rsidRDefault="00BB3169" w:rsidP="00BB3169">
      <w:pPr>
        <w:numPr>
          <w:ilvl w:val="0"/>
          <w:numId w:val="50"/>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4C5879">
        <w:rPr>
          <w:rFonts w:ascii="Times New Roman" w:eastAsia="Calibri" w:hAnsi="Times New Roman" w:cs="Times New Roman"/>
        </w:rPr>
        <w:t xml:space="preserve"> prowadzonym w trybie przetargu nieograniczonego, określonego w specyfikacji przetargowej;</w:t>
      </w:r>
    </w:p>
    <w:p w:rsidR="00BB3169" w:rsidRPr="004C5879" w:rsidRDefault="00BB3169" w:rsidP="00BB3169">
      <w:pPr>
        <w:numPr>
          <w:ilvl w:val="0"/>
          <w:numId w:val="50"/>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BB3169" w:rsidRPr="004C5879" w:rsidRDefault="00BB3169" w:rsidP="00BB3169">
      <w:pPr>
        <w:numPr>
          <w:ilvl w:val="0"/>
          <w:numId w:val="50"/>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BB3169" w:rsidRPr="004C5879" w:rsidRDefault="00BB3169" w:rsidP="00BB3169">
      <w:pPr>
        <w:numPr>
          <w:ilvl w:val="0"/>
          <w:numId w:val="50"/>
        </w:numPr>
        <w:spacing w:after="150" w:line="240" w:lineRule="auto"/>
        <w:ind w:left="426" w:hanging="426"/>
        <w:contextualSpacing/>
        <w:jc w:val="both"/>
        <w:rPr>
          <w:rFonts w:ascii="Times New Roman" w:eastAsia="Times New Roman" w:hAnsi="Times New Roman" w:cs="Times New Roman"/>
          <w:b/>
          <w:lang w:eastAsia="pl-PL"/>
        </w:rPr>
      </w:pPr>
      <w:r w:rsidRPr="004C587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4C5879">
        <w:rPr>
          <w:rFonts w:ascii="Times New Roman" w:eastAsia="Times New Roman" w:hAnsi="Times New Roman" w:cs="Times New Roman"/>
          <w:lang w:eastAsia="pl-PL"/>
        </w:rPr>
        <w:br/>
      </w:r>
      <w:r w:rsidRPr="004C5879">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rsidR="00BB3169" w:rsidRPr="004C5879" w:rsidRDefault="00BB3169" w:rsidP="00BB3169">
      <w:pPr>
        <w:numPr>
          <w:ilvl w:val="0"/>
          <w:numId w:val="50"/>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w odniesieniu do Pani/Pana danych osobowych decyzje nie będą podejmowane w sposób zautomatyzowany, stosowanie do art. 22 RODO;</w:t>
      </w:r>
    </w:p>
    <w:p w:rsidR="00BB3169" w:rsidRPr="004C5879" w:rsidRDefault="00BB3169" w:rsidP="00BB3169">
      <w:pPr>
        <w:numPr>
          <w:ilvl w:val="0"/>
          <w:numId w:val="50"/>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posiada Pani/Pan:</w:t>
      </w:r>
    </w:p>
    <w:p w:rsidR="00BB3169" w:rsidRPr="004C5879" w:rsidRDefault="00BB3169" w:rsidP="00BB3169">
      <w:pPr>
        <w:numPr>
          <w:ilvl w:val="0"/>
          <w:numId w:val="37"/>
        </w:numPr>
        <w:spacing w:after="150" w:line="240" w:lineRule="auto"/>
        <w:ind w:left="709" w:hanging="283"/>
        <w:contextualSpacing/>
        <w:jc w:val="both"/>
        <w:rPr>
          <w:rFonts w:ascii="Times New Roman" w:eastAsia="Times New Roman" w:hAnsi="Times New Roman" w:cs="Times New Roman"/>
          <w:color w:val="00B0F0"/>
          <w:lang w:eastAsia="pl-PL"/>
        </w:rPr>
      </w:pPr>
      <w:r w:rsidRPr="004C5879">
        <w:rPr>
          <w:rFonts w:ascii="Times New Roman" w:eastAsia="Times New Roman" w:hAnsi="Times New Roman" w:cs="Times New Roman"/>
          <w:lang w:eastAsia="pl-PL"/>
        </w:rPr>
        <w:t>na podstawie art. 15 RODO prawo dostępu do danych osobowych Pani/Pana dotyczących;</w:t>
      </w:r>
    </w:p>
    <w:p w:rsidR="00BB3169" w:rsidRPr="004C5879" w:rsidRDefault="00BB3169" w:rsidP="00BB3169">
      <w:pPr>
        <w:numPr>
          <w:ilvl w:val="0"/>
          <w:numId w:val="37"/>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16 RODO prawo do sprostowania Pani/Pana danych osobowych </w:t>
      </w:r>
      <w:r w:rsidRPr="004C5879">
        <w:rPr>
          <w:rFonts w:ascii="Times New Roman" w:eastAsia="Times New Roman" w:hAnsi="Times New Roman" w:cs="Times New Roman"/>
          <w:b/>
          <w:vertAlign w:val="superscript"/>
          <w:lang w:eastAsia="pl-PL"/>
        </w:rPr>
        <w:t>*</w:t>
      </w:r>
      <w:r w:rsidRPr="004C5879">
        <w:rPr>
          <w:rFonts w:ascii="Times New Roman" w:eastAsia="Times New Roman" w:hAnsi="Times New Roman" w:cs="Times New Roman"/>
          <w:lang w:eastAsia="pl-PL"/>
        </w:rPr>
        <w:t>;</w:t>
      </w:r>
    </w:p>
    <w:p w:rsidR="00BB3169" w:rsidRPr="004C5879" w:rsidRDefault="00BB3169" w:rsidP="00BB3169">
      <w:pPr>
        <w:numPr>
          <w:ilvl w:val="0"/>
          <w:numId w:val="37"/>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BB3169" w:rsidRPr="004C5879" w:rsidRDefault="00BB3169" w:rsidP="00BB3169">
      <w:pPr>
        <w:numPr>
          <w:ilvl w:val="0"/>
          <w:numId w:val="37"/>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B3169" w:rsidRPr="004C5879" w:rsidRDefault="00BB3169" w:rsidP="00BB3169">
      <w:pPr>
        <w:numPr>
          <w:ilvl w:val="0"/>
          <w:numId w:val="50"/>
        </w:numPr>
        <w:spacing w:after="150" w:line="240" w:lineRule="auto"/>
        <w:ind w:left="426" w:hanging="426"/>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nie przysługuje Pani/Panu:</w:t>
      </w:r>
    </w:p>
    <w:p w:rsidR="00BB3169" w:rsidRPr="004C5879" w:rsidRDefault="00BB3169" w:rsidP="00BB3169">
      <w:pPr>
        <w:numPr>
          <w:ilvl w:val="0"/>
          <w:numId w:val="38"/>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w związku z art. 17 ust. 3 lit. b, d lub e RODO prawo do usunięcia danych osobowych;</w:t>
      </w:r>
    </w:p>
    <w:p w:rsidR="00BB3169" w:rsidRPr="004C5879" w:rsidRDefault="00BB3169" w:rsidP="00BB3169">
      <w:pPr>
        <w:numPr>
          <w:ilvl w:val="0"/>
          <w:numId w:val="38"/>
        </w:numPr>
        <w:spacing w:after="150" w:line="240" w:lineRule="auto"/>
        <w:ind w:left="709" w:hanging="283"/>
        <w:contextualSpacing/>
        <w:jc w:val="both"/>
        <w:rPr>
          <w:rFonts w:ascii="Times New Roman" w:eastAsia="Times New Roman" w:hAnsi="Times New Roman" w:cs="Times New Roman"/>
          <w:b/>
          <w:i/>
          <w:lang w:eastAsia="pl-PL"/>
        </w:rPr>
      </w:pPr>
      <w:r w:rsidRPr="004C5879">
        <w:rPr>
          <w:rFonts w:ascii="Times New Roman" w:eastAsia="Times New Roman" w:hAnsi="Times New Roman" w:cs="Times New Roman"/>
          <w:lang w:eastAsia="pl-PL"/>
        </w:rPr>
        <w:t>prawo do przenoszenia danych osobowych, o którym mowa w art. 20 RODO;</w:t>
      </w:r>
    </w:p>
    <w:p w:rsidR="00BB3169" w:rsidRPr="004C5879" w:rsidRDefault="00BB3169" w:rsidP="00BB3169">
      <w:pPr>
        <w:numPr>
          <w:ilvl w:val="0"/>
          <w:numId w:val="38"/>
        </w:numPr>
        <w:spacing w:after="150" w:line="240" w:lineRule="auto"/>
        <w:ind w:left="709" w:hanging="283"/>
        <w:contextualSpacing/>
        <w:jc w:val="both"/>
        <w:rPr>
          <w:rFonts w:ascii="Times New Roman" w:eastAsia="Times New Roman" w:hAnsi="Times New Roman" w:cs="Times New Roman"/>
          <w:i/>
          <w:lang w:eastAsia="pl-PL"/>
        </w:rPr>
      </w:pPr>
      <w:r w:rsidRPr="004C5879">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BB3169" w:rsidRPr="004C5879" w:rsidRDefault="00BB3169" w:rsidP="00BB3169">
      <w:pPr>
        <w:spacing w:after="0" w:afterAutospacing="1" w:line="240" w:lineRule="auto"/>
        <w:ind w:left="1276" w:hanging="1276"/>
        <w:contextualSpacing/>
        <w:jc w:val="both"/>
        <w:rPr>
          <w:rFonts w:ascii="Times New Roman" w:eastAsia="Calibri" w:hAnsi="Times New Roman" w:cs="Times New Roman"/>
          <w:i/>
          <w:sz w:val="16"/>
          <w:szCs w:val="16"/>
        </w:rPr>
      </w:pPr>
      <w:r w:rsidRPr="004C5879">
        <w:rPr>
          <w:rFonts w:ascii="Times New Roman" w:eastAsia="Calibri" w:hAnsi="Times New Roman" w:cs="Times New Roman"/>
          <w:b/>
          <w:i/>
          <w:sz w:val="16"/>
          <w:szCs w:val="16"/>
          <w:vertAlign w:val="superscript"/>
        </w:rPr>
        <w:t xml:space="preserve">* </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r>
      <w:r w:rsidRPr="004C5879">
        <w:rPr>
          <w:rFonts w:ascii="Times New Roman" w:eastAsia="Times New Roman" w:hAnsi="Times New Roman" w:cs="Times New Roman"/>
          <w:i/>
          <w:sz w:val="16"/>
          <w:szCs w:val="16"/>
          <w:lang w:eastAsia="pl-PL"/>
        </w:rPr>
        <w:t xml:space="preserve">skorzystanie z prawa do sprostowania nie może skutkować zmianą </w:t>
      </w:r>
      <w:r w:rsidRPr="004C5879">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BB3169" w:rsidRPr="004C5879" w:rsidRDefault="00BB3169" w:rsidP="00BB3169">
      <w:pPr>
        <w:spacing w:after="150" w:line="240" w:lineRule="auto"/>
        <w:ind w:left="1276" w:hanging="1276"/>
        <w:contextualSpacing/>
        <w:jc w:val="both"/>
        <w:rPr>
          <w:rFonts w:ascii="Times New Roman" w:eastAsia="Times New Roman" w:hAnsi="Times New Roman" w:cs="Times New Roman"/>
          <w:i/>
          <w:sz w:val="16"/>
          <w:szCs w:val="16"/>
          <w:lang w:eastAsia="pl-PL"/>
        </w:rPr>
      </w:pPr>
      <w:r w:rsidRPr="004C5879">
        <w:rPr>
          <w:rFonts w:ascii="Times New Roman" w:eastAsia="Calibri" w:hAnsi="Times New Roman" w:cs="Times New Roman"/>
          <w:b/>
          <w:i/>
          <w:sz w:val="16"/>
          <w:szCs w:val="16"/>
          <w:vertAlign w:val="superscript"/>
        </w:rPr>
        <w:t>**</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t xml:space="preserve">prawo do ograniczenia przetwarzania nie ma zastosowania w odniesieniu do </w:t>
      </w:r>
      <w:r w:rsidRPr="004C5879">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B3169" w:rsidRPr="004C5879" w:rsidRDefault="00BB3169" w:rsidP="00BB3169">
      <w:pPr>
        <w:spacing w:after="0" w:line="240" w:lineRule="auto"/>
        <w:jc w:val="both"/>
        <w:rPr>
          <w:rFonts w:ascii="Times New Roman" w:eastAsia="Times New Roman" w:hAnsi="Times New Roman" w:cs="Times New Roman"/>
          <w:bCs/>
          <w:iCs/>
          <w:lang w:eastAsia="pl-PL"/>
        </w:rPr>
      </w:pPr>
    </w:p>
    <w:p w:rsidR="00BB3169" w:rsidRPr="004C5879" w:rsidRDefault="00BB3169" w:rsidP="00BB3169">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BB3169" w:rsidRPr="004C5879" w:rsidRDefault="00BB3169" w:rsidP="00BB3169">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2A0EDA" w:rsidRPr="002A0EDA" w:rsidRDefault="002A0EDA" w:rsidP="002A0EDA">
      <w:pPr>
        <w:suppressAutoHyphens/>
        <w:spacing w:after="0" w:line="240" w:lineRule="auto"/>
        <w:rPr>
          <w:rFonts w:ascii="Times New Roman" w:eastAsia="Times New Roman" w:hAnsi="Times New Roman" w:cs="Times New Roman"/>
          <w:sz w:val="10"/>
          <w:szCs w:val="1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10"/>
          <w:szCs w:val="10"/>
          <w:lang w:eastAsia="zh-CN"/>
        </w:rPr>
      </w:pPr>
    </w:p>
    <w:p w:rsidR="002A0EDA" w:rsidRPr="002A0EDA" w:rsidRDefault="002A0EDA" w:rsidP="002A0EDA">
      <w:pPr>
        <w:keepNext/>
        <w:tabs>
          <w:tab w:val="left" w:pos="708"/>
        </w:tabs>
        <w:suppressAutoHyphens/>
        <w:spacing w:after="0" w:line="240" w:lineRule="auto"/>
        <w:ind w:left="-30"/>
        <w:outlineLvl w:val="3"/>
        <w:rPr>
          <w:rFonts w:ascii="Times New Roman" w:eastAsia="Times New Roman" w:hAnsi="Times New Roman" w:cs="Times New Roman"/>
          <w:b/>
          <w:szCs w:val="20"/>
          <w:lang w:eastAsia="zh-CN"/>
        </w:rPr>
      </w:pPr>
      <w:r w:rsidRPr="002A0EDA">
        <w:rPr>
          <w:rFonts w:ascii="Times New Roman" w:eastAsia="Times New Roman" w:hAnsi="Times New Roman" w:cs="Times New Roman"/>
          <w:b/>
          <w:szCs w:val="20"/>
          <w:lang w:eastAsia="zh-CN"/>
        </w:rPr>
        <w:t>Dane Zamawiającego:</w:t>
      </w:r>
    </w:p>
    <w:p w:rsidR="002A0EDA" w:rsidRPr="002A0EDA" w:rsidRDefault="002A0EDA" w:rsidP="002A0EDA">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ab/>
        <w:t xml:space="preserve">Dokładny adres do korespondencji: </w:t>
      </w:r>
      <w:r w:rsidRPr="002A0EDA">
        <w:rPr>
          <w:rFonts w:ascii="Times New Roman" w:eastAsia="Times New Roman" w:hAnsi="Times New Roman" w:cs="Times New Roman"/>
          <w:b/>
          <w:bCs/>
          <w:szCs w:val="20"/>
          <w:lang w:eastAsia="zh-CN"/>
        </w:rPr>
        <w:t>ul. Kościuszki 17, 44-200 Rybnik</w:t>
      </w:r>
    </w:p>
    <w:p w:rsidR="002A0EDA" w:rsidRPr="002A0EDA" w:rsidRDefault="002A0EDA" w:rsidP="002A0EDA">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ab/>
        <w:t xml:space="preserve">Faks do korespondencji w sprawie Zamówienia: </w:t>
      </w:r>
      <w:r w:rsidRPr="002A0EDA">
        <w:rPr>
          <w:rFonts w:ascii="Times New Roman" w:eastAsia="Times New Roman" w:hAnsi="Times New Roman" w:cs="Times New Roman"/>
          <w:b/>
          <w:bCs/>
          <w:szCs w:val="20"/>
          <w:lang w:eastAsia="zh-CN"/>
        </w:rPr>
        <w:t>(032) 42-212-47</w:t>
      </w:r>
    </w:p>
    <w:p w:rsidR="002A0EDA" w:rsidRPr="002A0EDA" w:rsidRDefault="002A0EDA" w:rsidP="002A0EDA">
      <w:pPr>
        <w:widowControl w:val="0"/>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E- Mail do korespondencji w sprawie Zamówienia: </w:t>
      </w:r>
      <w:hyperlink r:id="rId9" w:history="1">
        <w:r w:rsidRPr="002A0EDA">
          <w:rPr>
            <w:rFonts w:ascii="Times New Roman" w:eastAsia="Times New Roman" w:hAnsi="Times New Roman" w:cs="Times New Roman"/>
            <w:b/>
            <w:u w:val="single"/>
            <w:lang w:eastAsia="zh-CN"/>
          </w:rPr>
          <w:t>dzp@zgm.rybnik.pl</w:t>
        </w:r>
      </w:hyperlink>
      <w:r w:rsidRPr="002A0EDA">
        <w:rPr>
          <w:rFonts w:ascii="Times New Roman" w:eastAsia="Times New Roman" w:hAnsi="Times New Roman" w:cs="Times New Roman"/>
          <w:b/>
          <w:lang w:eastAsia="zh-CN"/>
        </w:rPr>
        <w:t xml:space="preserve"> </w:t>
      </w:r>
      <w:r w:rsidRPr="002A0EDA">
        <w:rPr>
          <w:rFonts w:ascii="Times New Roman" w:eastAsia="Times New Roman" w:hAnsi="Times New Roman" w:cs="Times New Roman"/>
          <w:b/>
          <w:bCs/>
          <w:szCs w:val="20"/>
          <w:lang w:eastAsia="zh-CN"/>
        </w:rPr>
        <w:t xml:space="preserve">  </w:t>
      </w:r>
    </w:p>
    <w:p w:rsidR="002A0EDA" w:rsidRPr="002A0EDA" w:rsidRDefault="002A0EDA" w:rsidP="002A0EDA">
      <w:pPr>
        <w:suppressAutoHyphens/>
        <w:spacing w:after="0" w:line="240" w:lineRule="auto"/>
        <w:ind w:left="709" w:hanging="709"/>
        <w:rPr>
          <w:rFonts w:ascii="Times New Roman" w:eastAsia="Times New Roman" w:hAnsi="Times New Roman" w:cs="Times New Roman"/>
          <w:b/>
          <w:sz w:val="12"/>
          <w:szCs w:val="12"/>
          <w:u w:val="single"/>
          <w:lang w:eastAsia="zh-CN"/>
        </w:rPr>
      </w:pPr>
    </w:p>
    <w:p w:rsidR="002A0EDA" w:rsidRPr="002A0EDA" w:rsidRDefault="002A0EDA" w:rsidP="002A0EDA">
      <w:pPr>
        <w:suppressAutoHyphens/>
        <w:spacing w:after="0" w:line="240" w:lineRule="auto"/>
        <w:ind w:left="709" w:hanging="709"/>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0"/>
          <w:u w:val="single"/>
          <w:lang w:eastAsia="zh-CN"/>
        </w:rPr>
        <w:t xml:space="preserve">II.– Przedmiot zamówienia </w:t>
      </w:r>
    </w:p>
    <w:p w:rsidR="002A0EDA" w:rsidRPr="002A0EDA" w:rsidRDefault="002A0EDA" w:rsidP="002A0EDA">
      <w:pPr>
        <w:suppressAutoHyphens/>
        <w:spacing w:after="0" w:line="240" w:lineRule="auto"/>
        <w:ind w:left="709" w:hanging="709"/>
        <w:rPr>
          <w:rFonts w:ascii="Times New Roman" w:eastAsia="Times New Roman" w:hAnsi="Times New Roman" w:cs="Times New Roman"/>
          <w:b/>
          <w:sz w:val="6"/>
          <w:szCs w:val="6"/>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Przedmiotem zamówienia </w:t>
      </w:r>
      <w:r w:rsidRPr="002A0EDA">
        <w:rPr>
          <w:rFonts w:ascii="Times New Roman" w:eastAsia="Times New Roman" w:hAnsi="Times New Roman" w:cs="Times New Roman"/>
          <w:lang w:eastAsia="zh-CN"/>
        </w:rPr>
        <w:t xml:space="preserve">objętego niniejszym postępowaniem </w:t>
      </w:r>
      <w:r w:rsidR="007A1F7A">
        <w:rPr>
          <w:rFonts w:ascii="Times New Roman" w:eastAsia="Times New Roman" w:hAnsi="Times New Roman" w:cs="Times New Roman"/>
          <w:bCs/>
          <w:lang w:eastAsia="zh-CN"/>
        </w:rPr>
        <w:t>jest wynajem</w:t>
      </w:r>
      <w:r w:rsidRPr="002A0EDA">
        <w:rPr>
          <w:rFonts w:ascii="Times New Roman" w:eastAsia="Times New Roman" w:hAnsi="Times New Roman" w:cs="Times New Roman"/>
          <w:bCs/>
          <w:lang w:eastAsia="zh-CN"/>
        </w:rPr>
        <w:t xml:space="preserve"> samochodów o masie całkowitej do 3,5 tony </w:t>
      </w:r>
      <w:r w:rsidR="007A1F7A" w:rsidRPr="002A0EDA">
        <w:rPr>
          <w:rFonts w:ascii="Times New Roman" w:eastAsia="Times New Roman" w:hAnsi="Times New Roman" w:cs="Times New Roman"/>
          <w:bCs/>
          <w:lang w:eastAsia="zh-CN"/>
        </w:rPr>
        <w:t xml:space="preserve">wraz z kierowcami </w:t>
      </w:r>
      <w:r w:rsidR="007A1F7A">
        <w:rPr>
          <w:rFonts w:ascii="Times New Roman" w:eastAsia="Times New Roman" w:hAnsi="Times New Roman" w:cs="Times New Roman"/>
          <w:bCs/>
          <w:lang w:eastAsia="zh-CN"/>
        </w:rPr>
        <w:t xml:space="preserve">do przewozu brygad roboczych i materiałów </w:t>
      </w:r>
      <w:r w:rsidRPr="002A0EDA">
        <w:rPr>
          <w:rFonts w:ascii="Times New Roman" w:eastAsia="Times New Roman" w:hAnsi="Times New Roman" w:cs="Times New Roman"/>
          <w:bCs/>
          <w:lang w:eastAsia="zh-CN"/>
        </w:rPr>
        <w:t>na potrzeby Zakładu Gosp</w:t>
      </w:r>
      <w:r w:rsidR="007A1F7A">
        <w:rPr>
          <w:rFonts w:ascii="Times New Roman" w:eastAsia="Times New Roman" w:hAnsi="Times New Roman" w:cs="Times New Roman"/>
          <w:bCs/>
          <w:lang w:eastAsia="zh-CN"/>
        </w:rPr>
        <w:t xml:space="preserve">odarki Mieszkaniowej w Rybniku. </w:t>
      </w:r>
      <w:r w:rsidRPr="002A0EDA">
        <w:rPr>
          <w:rFonts w:ascii="Times New Roman" w:eastAsia="Times New Roman" w:hAnsi="Times New Roman" w:cs="Times New Roman"/>
          <w:lang w:eastAsia="zh-CN"/>
        </w:rPr>
        <w:t>Transport będzie prowadzony głównie po drogach miejskich                i osiedlowych.</w:t>
      </w:r>
      <w:r w:rsidR="007A1F7A">
        <w:rPr>
          <w:rFonts w:ascii="Times New Roman" w:eastAsia="Times New Roman" w:hAnsi="Times New Roman" w:cs="Times New Roman"/>
          <w:lang w:eastAsia="zh-CN"/>
        </w:rPr>
        <w:t xml:space="preserve"> </w:t>
      </w:r>
    </w:p>
    <w:p w:rsidR="002A0EDA" w:rsidRPr="002A0EDA" w:rsidRDefault="002A0EDA" w:rsidP="002A0EDA">
      <w:pPr>
        <w:suppressAutoHyphens/>
        <w:spacing w:after="0" w:line="240" w:lineRule="auto"/>
        <w:jc w:val="both"/>
        <w:rPr>
          <w:rFonts w:ascii="Times New Roman" w:eastAsia="Times New Roman" w:hAnsi="Times New Roman" w:cs="Times New Roman"/>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u w:val="single"/>
          <w:lang w:eastAsia="zh-CN"/>
        </w:rPr>
      </w:pPr>
      <w:r w:rsidRPr="002A0EDA">
        <w:rPr>
          <w:rFonts w:ascii="Times New Roman" w:eastAsia="Times New Roman" w:hAnsi="Times New Roman" w:cs="Times New Roman"/>
          <w:u w:val="single"/>
          <w:lang w:eastAsia="zh-CN"/>
        </w:rPr>
        <w:t>Opis przedmiotu zamówienia:</w:t>
      </w:r>
    </w:p>
    <w:p w:rsidR="00C8030C" w:rsidRDefault="007A1F7A" w:rsidP="00C8030C">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Na potrzeby </w:t>
      </w:r>
      <w:r w:rsidR="00B14C41" w:rsidRPr="00C8030C">
        <w:rPr>
          <w:rFonts w:ascii="Times New Roman" w:eastAsia="Times New Roman" w:hAnsi="Times New Roman" w:cs="Times New Roman"/>
          <w:bCs/>
          <w:lang w:eastAsia="zh-CN"/>
        </w:rPr>
        <w:t>Działu Eksploatacyjnego</w:t>
      </w:r>
      <w:r w:rsidR="002A0EDA" w:rsidRPr="00C8030C">
        <w:rPr>
          <w:rFonts w:ascii="Times New Roman" w:eastAsia="Times New Roman" w:hAnsi="Times New Roman" w:cs="Times New Roman"/>
          <w:bCs/>
          <w:lang w:eastAsia="zh-CN"/>
        </w:rPr>
        <w:t xml:space="preserve"> zamawiający </w:t>
      </w:r>
      <w:r w:rsidR="002A0EDA" w:rsidRPr="002A0EDA">
        <w:rPr>
          <w:rFonts w:ascii="Times New Roman" w:eastAsia="Times New Roman" w:hAnsi="Times New Roman" w:cs="Times New Roman"/>
          <w:bCs/>
          <w:lang w:eastAsia="zh-CN"/>
        </w:rPr>
        <w:t xml:space="preserve">przewiduje 2 samochody wraz z kierowcami: </w:t>
      </w:r>
    </w:p>
    <w:p w:rsidR="002A0EDA" w:rsidRPr="00647A1B" w:rsidRDefault="007A1F7A" w:rsidP="00C8030C">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2</w:t>
      </w:r>
      <w:r w:rsidR="001D180D">
        <w:rPr>
          <w:rFonts w:ascii="Times New Roman" w:eastAsia="Times New Roman" w:hAnsi="Times New Roman" w:cs="Times New Roman"/>
          <w:bCs/>
          <w:lang w:eastAsia="zh-CN"/>
        </w:rPr>
        <w:t xml:space="preserve"> </w:t>
      </w:r>
      <w:r w:rsidR="002A0EDA" w:rsidRPr="002A0EDA">
        <w:rPr>
          <w:rFonts w:ascii="Times New Roman" w:eastAsia="Times New Roman" w:hAnsi="Times New Roman" w:cs="Times New Roman"/>
          <w:bCs/>
          <w:lang w:eastAsia="zh-CN"/>
        </w:rPr>
        <w:t>samoch</w:t>
      </w:r>
      <w:r>
        <w:rPr>
          <w:rFonts w:ascii="Times New Roman" w:eastAsia="Times New Roman" w:hAnsi="Times New Roman" w:cs="Times New Roman"/>
          <w:bCs/>
          <w:lang w:eastAsia="zh-CN"/>
        </w:rPr>
        <w:t>o</w:t>
      </w:r>
      <w:r w:rsidR="002A0EDA" w:rsidRPr="002A0EDA">
        <w:rPr>
          <w:rFonts w:ascii="Times New Roman" w:eastAsia="Times New Roman" w:hAnsi="Times New Roman" w:cs="Times New Roman"/>
          <w:bCs/>
          <w:lang w:eastAsia="zh-CN"/>
        </w:rPr>
        <w:t>d</w:t>
      </w:r>
      <w:r>
        <w:rPr>
          <w:rFonts w:ascii="Times New Roman" w:eastAsia="Times New Roman" w:hAnsi="Times New Roman" w:cs="Times New Roman"/>
          <w:bCs/>
          <w:lang w:eastAsia="zh-CN"/>
        </w:rPr>
        <w:t>y</w:t>
      </w:r>
      <w:r w:rsidR="002A0EDA" w:rsidRPr="002A0EDA">
        <w:rPr>
          <w:rFonts w:ascii="Times New Roman" w:eastAsia="Times New Roman" w:hAnsi="Times New Roman" w:cs="Times New Roman"/>
          <w:bCs/>
          <w:lang w:eastAsia="zh-CN"/>
        </w:rPr>
        <w:t xml:space="preserve"> osobowo – towarowe z podwójną kabiną</w:t>
      </w:r>
      <w:r w:rsidR="001D180D">
        <w:rPr>
          <w:rFonts w:ascii="Times New Roman" w:eastAsia="Times New Roman" w:hAnsi="Times New Roman" w:cs="Times New Roman"/>
          <w:bCs/>
          <w:lang w:eastAsia="zh-CN"/>
        </w:rPr>
        <w:t>, ze</w:t>
      </w:r>
      <w:r w:rsidR="002A0EDA" w:rsidRPr="002A0EDA">
        <w:rPr>
          <w:rFonts w:ascii="Times New Roman" w:eastAsia="Times New Roman" w:hAnsi="Times New Roman" w:cs="Times New Roman"/>
          <w:bCs/>
          <w:lang w:eastAsia="zh-CN"/>
        </w:rPr>
        <w:t xml:space="preserve"> skrzynią załadunkową o długości </w:t>
      </w:r>
      <w:r w:rsidR="002A0EDA" w:rsidRPr="002A0EDA">
        <w:rPr>
          <w:rFonts w:ascii="Times New Roman" w:eastAsia="Times New Roman" w:hAnsi="Times New Roman" w:cs="Times New Roman"/>
          <w:bCs/>
          <w:lang w:eastAsia="zh-CN"/>
        </w:rPr>
        <w:br/>
        <w:t xml:space="preserve">min. 2,2  </w:t>
      </w:r>
      <w:r w:rsidR="001D180D">
        <w:rPr>
          <w:rFonts w:ascii="Times New Roman" w:eastAsia="Times New Roman" w:hAnsi="Times New Roman" w:cs="Times New Roman"/>
          <w:bCs/>
          <w:lang w:eastAsia="zh-CN"/>
        </w:rPr>
        <w:t>mb., pod plandeką, przystosowane</w:t>
      </w:r>
      <w:r w:rsidR="002A0EDA" w:rsidRPr="002A0EDA">
        <w:rPr>
          <w:rFonts w:ascii="Times New Roman" w:eastAsia="Times New Roman" w:hAnsi="Times New Roman" w:cs="Times New Roman"/>
          <w:bCs/>
          <w:lang w:eastAsia="zh-CN"/>
        </w:rPr>
        <w:t xml:space="preserve"> do przewozu </w:t>
      </w:r>
      <w:r w:rsidR="00647A1B">
        <w:rPr>
          <w:rFonts w:ascii="Times New Roman" w:eastAsia="Times New Roman" w:hAnsi="Times New Roman" w:cs="Times New Roman"/>
          <w:bCs/>
          <w:lang w:eastAsia="zh-CN"/>
        </w:rPr>
        <w:t xml:space="preserve">brygad roboczych i materiałów  </w:t>
      </w:r>
      <w:r w:rsidR="001D180D" w:rsidRPr="00647A1B">
        <w:rPr>
          <w:rFonts w:ascii="Times New Roman" w:eastAsia="Times New Roman" w:hAnsi="Times New Roman" w:cs="Times New Roman"/>
          <w:bCs/>
          <w:lang w:eastAsia="zh-CN"/>
        </w:rPr>
        <w:t>budowlanych, przewożące min. 5 pracowników ZGM.</w:t>
      </w:r>
    </w:p>
    <w:p w:rsidR="009E606F" w:rsidRDefault="002A0EDA" w:rsidP="002A0EDA">
      <w:pPr>
        <w:tabs>
          <w:tab w:val="left" w:pos="426"/>
          <w:tab w:val="left" w:pos="709"/>
          <w:tab w:val="left" w:pos="5670"/>
        </w:tabs>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Samochody powinny być estetyczne i w dobrym stanie technicznym. </w:t>
      </w:r>
    </w:p>
    <w:p w:rsidR="002A0EDA" w:rsidRDefault="005A619C" w:rsidP="002A0EDA">
      <w:pPr>
        <w:tabs>
          <w:tab w:val="left" w:pos="426"/>
          <w:tab w:val="left" w:pos="709"/>
          <w:tab w:val="left" w:pos="567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Zamawiający wymaga, aby kabiny i plandeki samochodów były bez reklam i napisów.</w:t>
      </w:r>
    </w:p>
    <w:p w:rsidR="005E5E29" w:rsidRPr="002A0EDA" w:rsidRDefault="005E5E29" w:rsidP="002A0EDA">
      <w:pPr>
        <w:tabs>
          <w:tab w:val="left" w:pos="426"/>
          <w:tab w:val="left" w:pos="709"/>
          <w:tab w:val="left" w:pos="567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rozpoczyna i kończy pracę w miejscu siedziby ZGM lub innym uzgodnionym wcześniej z osobą odpowiedzialną za wykonanie zadania ze strony Zamawiającego.</w:t>
      </w:r>
    </w:p>
    <w:p w:rsidR="002A0EDA" w:rsidRPr="002A0EDA" w:rsidRDefault="002A0EDA" w:rsidP="002A0EDA">
      <w:pPr>
        <w:suppressLineNumbers/>
        <w:tabs>
          <w:tab w:val="left" w:pos="0"/>
        </w:tabs>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prz</w:t>
      </w:r>
      <w:r w:rsidR="009D0A04">
        <w:rPr>
          <w:rFonts w:ascii="Times New Roman" w:eastAsia="Times New Roman" w:hAnsi="Times New Roman" w:cs="Times New Roman"/>
          <w:bCs/>
          <w:lang w:eastAsia="zh-CN"/>
        </w:rPr>
        <w:t>ewiduje czas pracy ww. samochodów</w:t>
      </w:r>
      <w:r w:rsidRPr="002A0EDA">
        <w:rPr>
          <w:rFonts w:ascii="Times New Roman" w:eastAsia="Times New Roman" w:hAnsi="Times New Roman" w:cs="Times New Roman"/>
          <w:bCs/>
          <w:lang w:eastAsia="zh-CN"/>
        </w:rPr>
        <w:t xml:space="preserve"> dziennie w dni robocze zgodnie</w:t>
      </w:r>
      <w:r w:rsidRPr="002A0EDA">
        <w:rPr>
          <w:rFonts w:ascii="Times New Roman" w:eastAsia="Times New Roman" w:hAnsi="Times New Roman" w:cs="Times New Roman"/>
          <w:bCs/>
          <w:lang w:eastAsia="zh-CN"/>
        </w:rPr>
        <w:br/>
        <w:t xml:space="preserve">z czasem pracy obowiązującym w ZGM. </w:t>
      </w:r>
    </w:p>
    <w:p w:rsidR="002A0EDA" w:rsidRPr="002A0EDA" w:rsidRDefault="002A0EDA" w:rsidP="002A0EDA">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Cs/>
          <w:lang w:eastAsia="zh-CN"/>
        </w:rPr>
        <w:t>Zamawiający zastrzega sobie prawo do wykorzystania mniejszej ilości godzin wynajmu samochodu wraz z kierowcą w zależności od jego potrzeb.</w:t>
      </w:r>
      <w:r w:rsidRPr="002A0EDA">
        <w:rPr>
          <w:rFonts w:ascii="Times New Roman" w:eastAsia="Times New Roman" w:hAnsi="Times New Roman" w:cs="Times New Roman"/>
          <w:lang w:eastAsia="zh-CN"/>
        </w:rPr>
        <w:t xml:space="preserve"> Zamawiający zapłaci tylko za faktyczne godziny wynajmu samochodu wraz z kierowcą.</w:t>
      </w:r>
    </w:p>
    <w:p w:rsidR="002A0EDA" w:rsidRPr="002A0EDA" w:rsidRDefault="002A0EDA" w:rsidP="002A0EDA">
      <w:pPr>
        <w:suppressLineNumbers/>
        <w:tabs>
          <w:tab w:val="left" w:pos="0"/>
        </w:tabs>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lastRenderedPageBreak/>
        <w:t>W przypadku awarii samochodu Wykonawca zobowiązany jest na okres naprawy podstawić inny samochód zastępczy o zbliżonych parametrach spełniających wymagania. W przypadku wystąpienia awarii samochodu podczas świadczenia usługi Wykonawca zobowiązany jest podstawić samochód zastępczy o zbliżonych parametrach spełniających w</w:t>
      </w:r>
      <w:r w:rsidR="005E5E29">
        <w:rPr>
          <w:rFonts w:ascii="Times New Roman" w:eastAsia="Times New Roman" w:hAnsi="Times New Roman" w:cs="Times New Roman"/>
          <w:bCs/>
          <w:lang w:eastAsia="zh-CN"/>
        </w:rPr>
        <w:t>ymagania w ciąg 60 minut</w:t>
      </w:r>
      <w:r w:rsidRPr="002A0EDA">
        <w:rPr>
          <w:rFonts w:ascii="Times New Roman" w:eastAsia="Times New Roman" w:hAnsi="Times New Roman" w:cs="Times New Roman"/>
          <w:bCs/>
          <w:lang w:eastAsia="zh-CN"/>
        </w:rPr>
        <w:t xml:space="preserve"> od momentu zgłoszenia awarii. Czas dojazdu samochodu zastępczego na wyznaczone miejsce nie będzie wliczany do czasu pracy samochodu.</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 schowku albo w innym bez</w:t>
      </w:r>
      <w:r w:rsidR="00EC721C">
        <w:rPr>
          <w:rFonts w:ascii="Times New Roman" w:eastAsia="Times New Roman" w:hAnsi="Times New Roman" w:cs="Times New Roman"/>
          <w:bCs/>
          <w:lang w:eastAsia="zh-CN"/>
        </w:rPr>
        <w:t xml:space="preserve">piecznym miejscu w samochodzie </w:t>
      </w:r>
      <w:r w:rsidRPr="002A0EDA">
        <w:rPr>
          <w:rFonts w:ascii="Times New Roman" w:eastAsia="Times New Roman" w:hAnsi="Times New Roman" w:cs="Times New Roman"/>
          <w:bCs/>
          <w:lang w:eastAsia="zh-CN"/>
        </w:rPr>
        <w:t xml:space="preserve">i połączeniu go przewodem z terminalem przymocowanym na przyssawce do szyby oraz podłączeniu zasilania lokalizatora przewodem do gniazdka zapalniczki.  </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zastrzega sobie prawo do bezinwazyjnego przymocowania na drzwiach samochodu  magnesowych tabliczek informacyjnych o wymiarach 42cm x 15cm o treści „Zakład Gospodarki Mieszkaniowej”. Tabliczki te wykonawca bę</w:t>
      </w:r>
      <w:r w:rsidR="005E5E29">
        <w:rPr>
          <w:rFonts w:ascii="Times New Roman" w:eastAsia="Times New Roman" w:hAnsi="Times New Roman" w:cs="Times New Roman"/>
          <w:bCs/>
          <w:lang w:eastAsia="zh-CN"/>
        </w:rPr>
        <w:t>dzie miał obowiązek  przymocowania na samochody</w:t>
      </w:r>
      <w:r w:rsidRPr="002A0EDA">
        <w:rPr>
          <w:rFonts w:ascii="Times New Roman" w:eastAsia="Times New Roman" w:hAnsi="Times New Roman" w:cs="Times New Roman"/>
          <w:bCs/>
          <w:lang w:eastAsia="zh-CN"/>
        </w:rPr>
        <w:t xml:space="preserve"> podczas świadczenia usługi transportowej na rzecz Zamawiającego oraz zwrócić Zamawiającemu po realizacji zamówienia. </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lang w:eastAsia="zh-CN"/>
        </w:rPr>
        <w:t xml:space="preserve">Zaleca się, aby samochody wykorzystywane do świadczenia usług wyposażone były w silniki spełniające wymagania co najmniej normy EURO 4 w zakresie emisji spalin oraz wyposażone były w zewnętrzne urządzenia sygnalizacyjne (świetlne) w kolorze pomarańczowym. </w:t>
      </w:r>
    </w:p>
    <w:p w:rsidR="002A0EDA" w:rsidRPr="002A0EDA" w:rsidRDefault="002A0EDA" w:rsidP="002A0EDA">
      <w:pPr>
        <w:suppressAutoHyphens/>
        <w:spacing w:after="0" w:line="240" w:lineRule="auto"/>
        <w:jc w:val="both"/>
        <w:rPr>
          <w:rFonts w:ascii="Times New Roman" w:eastAsia="Times New Roman" w:hAnsi="Times New Roman" w:cs="Times New Roman"/>
          <w:b/>
          <w:bCs/>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u w:val="single"/>
          <w:lang w:eastAsia="zh-CN"/>
        </w:rPr>
        <w:t>Informacje dla wykonawców deklarujących wykorzystanie dla celów realizacji przedmiotowego zamówienia pojazdów spełniających wymagania co najmniej normy EURO 4 w zakresie emisji spalin.</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w:t>
      </w:r>
      <w:r w:rsidRPr="002A0EDA">
        <w:rPr>
          <w:rFonts w:ascii="Times New Roman" w:eastAsia="Times New Roman" w:hAnsi="Times New Roman" w:cs="Times New Roman"/>
          <w:bCs/>
          <w:lang w:eastAsia="zh-CN"/>
        </w:rPr>
        <w:br/>
        <w:t xml:space="preserve">z oświadczeniem Wykonawcy o spełnieniu przez dany samochód normy EURO 4 – oryginały do wglądu należy przedstawić  w terminie 7 dni od dnia zawarcia umowy.. </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W przypadku, gdy Wykonawca nie będzie realizował umowy, zgodnie ze złożoną ofertą  w zakresie wykorzystania zadeklarowanych pojazdów spełniających wymagania co najmniej normy EURO 4 </w:t>
      </w:r>
      <w:r w:rsidRPr="002A0EDA">
        <w:rPr>
          <w:rFonts w:ascii="Times New Roman" w:eastAsia="Times New Roman" w:hAnsi="Times New Roman" w:cs="Times New Roman"/>
          <w:bCs/>
          <w:lang w:eastAsia="zh-CN"/>
        </w:rPr>
        <w:br/>
        <w:t>w zakresie emisji spalin, naliczane będą kary umowne.</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
          <w:bCs/>
          <w:lang w:eastAsia="zh-CN"/>
        </w:rPr>
        <w:t>Pierwsza kara</w:t>
      </w:r>
      <w:r w:rsidRPr="002A0EDA">
        <w:rPr>
          <w:rFonts w:ascii="Times New Roman" w:eastAsia="Times New Roman" w:hAnsi="Times New Roman" w:cs="Times New Roman"/>
          <w:bCs/>
          <w:lang w:eastAsia="zh-CN"/>
        </w:rPr>
        <w:t xml:space="preserve"> – za świadczenie usługi samochodem nie spełniającym wymagań co najmniej normy EURO 4 w zakresie emisji spalin w kwocie 1.000,00 zł, za każdy dzień świadczenia usługi w przypadku zadeklarowania przez Wykonawcę w ofercie takiego pojazdu.</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
          <w:bCs/>
          <w:lang w:eastAsia="zh-CN"/>
        </w:rPr>
        <w:t>Druga kara</w:t>
      </w:r>
      <w:r w:rsidRPr="002A0EDA">
        <w:rPr>
          <w:rFonts w:ascii="Times New Roman" w:eastAsia="Times New Roman" w:hAnsi="Times New Roman" w:cs="Times New Roman"/>
          <w:bCs/>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w wysokości 500 zł za każdy dzień opóźnienia w przekazaniu ww. dokumentów.</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W przypadku opóźnienia w przekazaniu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warunków II kryterium i kara wynosi 2.000,00zł za każdy dzień opóźnienia.</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Awarie samochodów spełniających wymagania co najmniej normy EURO 4 w zakresie emisji spalin należy niezwłocznie zgłaszać Zamawiającemu poprzez wiadomości email lub telefonicznie  osobie odpowiedzialnej za realizacje zamówienia.</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W przypadku awarii samochodu spełniającego wymagania co najmniej normy EURO 4 w zakresie emisji spalin, Wykonawca ma obowiązek zapewnić, na czas jego naprawy, samochód zastępczy spełniający wymagania w zakresie przedmiotowej normy.</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lastRenderedPageBreak/>
        <w:t>W terminie 7 dni od dnia podstawienia samochodu zastępczego, który powinien spełniać wymagania co najmniej normy EURO 4 w zakresie emisji spalin, Wykonawca ma obowiązek przedłożyć Zamawiającemu wyciąg ze świadectwa homologacji lub odpis decyzji zwalniającej samochód z homologacji bądź oświadczenia producenta lub przedstawiciela producenta danego samochodu, że spełnia on właściwy poziom emisji spalin EURO 4, bądź dowód rejestracyjny pojazdu potwierdzający pierwszą rejestrację po 01.01.2006 r., bądź dokument potwierdzając</w:t>
      </w:r>
      <w:r w:rsidR="009E606F">
        <w:rPr>
          <w:rFonts w:ascii="Times New Roman" w:eastAsia="Times New Roman" w:hAnsi="Times New Roman" w:cs="Times New Roman"/>
          <w:bCs/>
          <w:lang w:eastAsia="zh-CN"/>
        </w:rPr>
        <w:t xml:space="preserve">y rok produkcji samochodu wraz </w:t>
      </w:r>
      <w:r w:rsidRPr="002A0EDA">
        <w:rPr>
          <w:rFonts w:ascii="Times New Roman" w:eastAsia="Times New Roman" w:hAnsi="Times New Roman" w:cs="Times New Roman"/>
          <w:bCs/>
          <w:lang w:eastAsia="zh-CN"/>
        </w:rPr>
        <w:t>z oświadczeniem Wykonawcy o spełnieniu przez dany samochód normy EURO 4 w zakresie emisji spalin.</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Samochód zastępczy nie spełniający wymagań co najmniej normy EURO 4 uznany będzie jako samochód nie spełniający ww. warunków.</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u w:val="single"/>
          <w:lang w:eastAsia="zh-CN"/>
        </w:rPr>
        <w:t>Informacje dla wykonawców deklarujących wykorzystanie dla celów realizacji przedmiotowego zamówienia pojazdów wyposażonych dodatkowo w zewnętrzne urządzenie sygnalizacyjne (świetlne) w kolorze pomarańczowym.</w:t>
      </w:r>
    </w:p>
    <w:p w:rsidR="002A0EDA" w:rsidRPr="002A0EDA" w:rsidRDefault="002A0EDA" w:rsidP="002A0EDA">
      <w:pPr>
        <w:tabs>
          <w:tab w:val="left" w:pos="1788"/>
        </w:tabs>
        <w:suppressAutoHyphens/>
        <w:spacing w:after="0" w:line="240" w:lineRule="auto"/>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 przypadku, gdy Wykonawca nie będzie realizował umowy, zgodnie ze złożoną ofertą w zakresie wykorzystania zadeklarowanych samochodów </w:t>
      </w:r>
      <w:r w:rsidRPr="002A0EDA">
        <w:rPr>
          <w:rFonts w:ascii="Times New Roman" w:eastAsia="Times New Roman" w:hAnsi="Times New Roman" w:cs="Times New Roman"/>
          <w:bCs/>
          <w:lang w:eastAsia="zh-CN"/>
        </w:rPr>
        <w:t>wyposażonych dodatkowo w zewnętrzne urządzenie sygnalizacyjne (świetlne) w kolorze pomarańczowym</w:t>
      </w:r>
      <w:r w:rsidRPr="002A0EDA">
        <w:rPr>
          <w:rFonts w:ascii="Times New Roman" w:eastAsia="Times New Roman" w:hAnsi="Times New Roman" w:cs="Times New Roman"/>
          <w:lang w:eastAsia="zh-CN"/>
        </w:rPr>
        <w:t>, naliczana będzie kara umowna.</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Kara – za świadczenie usługi samochodem nie posiadającym zewnętrznego urządzenia sygnalizacyjnego (świetlnego) w kolorze pomarańczowym w kwocie 1.000,00 zł, za każdy dzień świadczenia usługi w przypadku zadeklarowania przez Wykonawcę w ofercie takiego samochodu.</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Awarie samochodów spełniających wymagania posiadania zewnętrznego urządzenia sygnalizacyjnego (świetlnego) w kolorze pomarańczowym należy niezwłocznie zgłaszać Zamawiającemu poprzez wiadomości email l</w:t>
      </w:r>
      <w:r w:rsidR="003416F7">
        <w:rPr>
          <w:rFonts w:ascii="Times New Roman" w:eastAsia="Times New Roman" w:hAnsi="Times New Roman" w:cs="Times New Roman"/>
          <w:bCs/>
          <w:lang w:eastAsia="zh-CN"/>
        </w:rPr>
        <w:t>ub telefonicznie kierownikowi DE</w:t>
      </w:r>
      <w:r w:rsidRPr="002A0EDA">
        <w:rPr>
          <w:rFonts w:ascii="Times New Roman" w:eastAsia="Times New Roman" w:hAnsi="Times New Roman" w:cs="Times New Roman"/>
          <w:bCs/>
          <w:lang w:eastAsia="zh-CN"/>
        </w:rPr>
        <w:t>.</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W przypadku awarii samochodu Wykonawca na okres naprawy podstawi inny samochód zastępczy spełniający wymagania określone przez Zamawiającego w SIWZ dla zastępowanego samochodu. </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W przypadku awarii samochodu spełniającego wymagania posiadania zewnętrznego urządzenia sygnalizacyjnego (świetlnego) w kolorze pomarańczowym, Wykonawca ma obowiązek zapewnić, na czas jego naprawy, samochód zastępczy spełniający wymagania zakresie przedmiotowych wymagań.</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Samochód zastępczy nie spełniający wymagań posiadania zewnętrznego urządzenia sygnalizacyjnego (świetlnego) w kolorze pomarańczowym uznany będzie jako samochód nie spełniający ww. warunków.</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p>
    <w:p w:rsidR="002A0EDA" w:rsidRPr="002A0EDA" w:rsidRDefault="002A0EDA" w:rsidP="0041645A">
      <w:pPr>
        <w:suppressAutoHyphens/>
        <w:spacing w:after="0" w:line="240" w:lineRule="auto"/>
        <w:jc w:val="both"/>
        <w:rPr>
          <w:rFonts w:ascii="Times New Roman" w:eastAsia="Times New Roman" w:hAnsi="Times New Roman" w:cs="Times New Roman"/>
          <w:b/>
          <w:sz w:val="20"/>
          <w:szCs w:val="20"/>
          <w:lang w:eastAsia="zh-CN"/>
        </w:rPr>
      </w:pPr>
      <w:r w:rsidRPr="002A0EDA">
        <w:rPr>
          <w:rFonts w:ascii="Times New Roman" w:eastAsia="Times New Roman" w:hAnsi="Times New Roman" w:cs="Times New Roman"/>
          <w:b/>
          <w:bCs/>
          <w:u w:val="single"/>
          <w:lang w:eastAsia="zh-CN"/>
        </w:rPr>
        <w:t>Informacje dotyczące realizacji przedmiotu zamówienia</w:t>
      </w:r>
    </w:p>
    <w:p w:rsidR="002A0EDA" w:rsidRPr="002A0EDA" w:rsidRDefault="002A0EDA" w:rsidP="0041645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bCs/>
          <w:lang w:eastAsia="zh-CN"/>
        </w:rPr>
        <w:t>Uwzględnienie wymagań w zakresie dostępności dla osób niepełnosprawnych:</w:t>
      </w:r>
    </w:p>
    <w:p w:rsidR="002A0EDA" w:rsidRPr="002A0EDA" w:rsidRDefault="002A0EDA" w:rsidP="0041645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Zamówienie nie ogranicza dostępności dla osób niepełnosprawnych.</w:t>
      </w:r>
    </w:p>
    <w:p w:rsidR="0041645A" w:rsidRDefault="0041645A" w:rsidP="0041645A">
      <w:pPr>
        <w:suppressAutoHyphens/>
        <w:autoSpaceDE w:val="0"/>
        <w:spacing w:after="0" w:line="240" w:lineRule="auto"/>
        <w:jc w:val="both"/>
        <w:rPr>
          <w:rFonts w:ascii="Times New Roman" w:eastAsia="Times New Roman" w:hAnsi="Times New Roman" w:cs="Times New Roman"/>
          <w:lang w:eastAsia="zh-CN"/>
        </w:rPr>
      </w:pPr>
    </w:p>
    <w:p w:rsidR="002A0EDA" w:rsidRPr="002A0EDA" w:rsidRDefault="002A0EDA" w:rsidP="0041645A">
      <w:pPr>
        <w:suppressAutoHyphens/>
        <w:autoSpaceDE w:val="0"/>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Stosownie do treści art. 29 ust. 3a ustawy PZP, Zamawiający wymaga, aby osoby kierujące samochodami przeznaczonymi do realizacji zamówienia były zatrudnione przez wykonawcę lub podwykonawcę na podstawie umowy o pracę zgodnie z art. 25 Kodeksu pracy i wykonywały pracę w sposób określony </w:t>
      </w:r>
      <w:r w:rsidRPr="002A0EDA">
        <w:rPr>
          <w:rFonts w:ascii="Times New Roman" w:eastAsia="Times New Roman" w:hAnsi="Times New Roman" w:cs="Times New Roman"/>
          <w:lang w:eastAsia="zh-CN"/>
        </w:rPr>
        <w:br/>
        <w:t>w   art. 22 § 1 ustawy z dnia 26 czerwca 1974 r. – Kodeks pracy.</w:t>
      </w:r>
      <w:r w:rsidRPr="002A0EDA">
        <w:rPr>
          <w:rFonts w:ascii="Times New Roman" w:eastAsia="Times New Roman" w:hAnsi="Times New Roman" w:cs="Times New Roman"/>
          <w:shd w:val="clear" w:color="auto" w:fill="FFFFFF"/>
          <w:lang w:eastAsia="zh-CN"/>
        </w:rPr>
        <w:t xml:space="preserve"> </w:t>
      </w:r>
    </w:p>
    <w:p w:rsidR="002A0EDA" w:rsidRPr="002A0EDA" w:rsidRDefault="002A0EDA" w:rsidP="0041645A">
      <w:pPr>
        <w:suppressAutoHyphens/>
        <w:autoSpaceDE w:val="0"/>
        <w:spacing w:after="0" w:line="240" w:lineRule="auto"/>
        <w:jc w:val="both"/>
        <w:rPr>
          <w:rFonts w:ascii="Times New Roman" w:eastAsia="Times New Roman" w:hAnsi="Times New Roman" w:cs="Times New Roman"/>
          <w:sz w:val="16"/>
          <w:szCs w:val="16"/>
          <w:shd w:val="clear" w:color="auto" w:fill="FFFFFF"/>
          <w:lang w:eastAsia="zh-CN"/>
        </w:rPr>
      </w:pPr>
    </w:p>
    <w:p w:rsidR="002A0EDA" w:rsidRPr="002A0EDA" w:rsidRDefault="0041645A" w:rsidP="0041645A">
      <w:pPr>
        <w:tabs>
          <w:tab w:val="num" w:pos="720"/>
        </w:tabs>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Rozliczenie za przedmiot umowy</w:t>
      </w:r>
    </w:p>
    <w:p w:rsidR="002A0EDA" w:rsidRPr="002A0EDA" w:rsidRDefault="002A0EDA" w:rsidP="0041645A">
      <w:pPr>
        <w:suppressAutoHyphens/>
        <w:spacing w:after="0" w:line="240" w:lineRule="auto"/>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samochodów z rozpisanym czasem pracy samochodu, sporządzone według wzoru stanowiącego załącznik do umowy i potwierdzone przez osobę odpowiedzialną za realizację zadania ze strony Zamawiającego. </w:t>
      </w:r>
    </w:p>
    <w:p w:rsidR="002A0EDA" w:rsidRPr="002A0EDA" w:rsidRDefault="002A0EDA" w:rsidP="002A0EDA">
      <w:pPr>
        <w:widowControl w:val="0"/>
        <w:tabs>
          <w:tab w:val="left" w:pos="7170"/>
        </w:tabs>
        <w:suppressAutoHyphens/>
        <w:overflowPunct w:val="0"/>
        <w:spacing w:after="0" w:line="240" w:lineRule="auto"/>
        <w:jc w:val="both"/>
        <w:rPr>
          <w:rFonts w:ascii="Times New Roman" w:eastAsia="Times New Roman" w:hAnsi="Times New Roman" w:cs="Times New Roman"/>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u w:val="single"/>
          <w:lang w:eastAsia="zh-CN"/>
        </w:rPr>
        <w:t>Klasyfikacja Wspólnego Słownika Zamówień (CPV)</w:t>
      </w:r>
    </w:p>
    <w:p w:rsidR="002A0EDA" w:rsidRPr="002A0EDA" w:rsidRDefault="002A0EDA" w:rsidP="002A0EDA">
      <w:pPr>
        <w:suppressAutoHyphens/>
        <w:spacing w:after="0" w:line="240" w:lineRule="auto"/>
        <w:ind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w:t>
      </w:r>
      <w:r w:rsidRPr="002A0EDA">
        <w:rPr>
          <w:rFonts w:ascii="Times New Roman" w:eastAsia="Times New Roman" w:hAnsi="Times New Roman" w:cs="Times New Roman"/>
          <w:bCs/>
          <w:lang w:eastAsia="zh-CN"/>
        </w:rPr>
        <w:t>Wynajem pojazdów przeznaczonych do transportu osób wraz z kierowcą</w:t>
      </w:r>
      <w:r w:rsidRPr="002A0EDA">
        <w:rPr>
          <w:rFonts w:ascii="Times New Roman" w:eastAsia="Times New Roman" w:hAnsi="Times New Roman" w:cs="Times New Roman"/>
          <w:lang w:eastAsia="zh-CN"/>
        </w:rPr>
        <w:t xml:space="preserve">”                </w:t>
      </w:r>
      <w:r w:rsidRPr="002A0EDA">
        <w:rPr>
          <w:rFonts w:ascii="Times New Roman" w:eastAsia="Times New Roman" w:hAnsi="Times New Roman" w:cs="Times New Roman"/>
          <w:lang w:eastAsia="zh-CN"/>
        </w:rPr>
        <w:tab/>
        <w:t xml:space="preserve"> 60.17.00.00-0</w:t>
      </w:r>
    </w:p>
    <w:p w:rsidR="002A0EDA" w:rsidRPr="002A0EDA" w:rsidRDefault="002A0EDA" w:rsidP="002A0EDA">
      <w:pPr>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lang w:eastAsia="zh-CN"/>
        </w:rPr>
        <w:t>Podwykonawstwo</w:t>
      </w:r>
    </w:p>
    <w:p w:rsidR="002A0EDA" w:rsidRPr="002A0EDA" w:rsidRDefault="002A0EDA" w:rsidP="002A0EDA">
      <w:pPr>
        <w:numPr>
          <w:ilvl w:val="0"/>
          <w:numId w:val="22"/>
        </w:numPr>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szCs w:val="20"/>
          <w:lang w:eastAsia="zh-CN"/>
        </w:rPr>
        <w:t>Wykonawca, który zamierza wykonywać zamówienie przy udziale podwykonawcy, musi  wskazać</w:t>
      </w:r>
      <w:r w:rsidRPr="002A0EDA">
        <w:rPr>
          <w:rFonts w:ascii="Times New Roman" w:eastAsia="Times New Roman" w:hAnsi="Times New Roman" w:cs="Times New Roman"/>
          <w:szCs w:val="20"/>
          <w:lang w:eastAsia="zh-CN"/>
        </w:rPr>
        <w:br/>
        <w:t xml:space="preserve"> w ofercie, jaką część (zakres zamówienia) wykonywać będzie w jego imieniu podwykonawca oraz podać firmę podwykonawcy. Należy w tym celu wypełnić załącznik nr 1 do SIWZ. W przypadku, gdy </w:t>
      </w:r>
      <w:r w:rsidRPr="002A0EDA">
        <w:rPr>
          <w:rFonts w:ascii="Times New Roman" w:eastAsia="Times New Roman" w:hAnsi="Times New Roman" w:cs="Times New Roman"/>
          <w:szCs w:val="20"/>
          <w:lang w:eastAsia="zh-CN"/>
        </w:rPr>
        <w:lastRenderedPageBreak/>
        <w:t xml:space="preserve">Wykonawca nie zamierza wykonywać zamówienia przy udziale podwykonawców, należy wpisać w formularzach „nie dotyczy” lub inne podobne sformułowanie. </w:t>
      </w:r>
    </w:p>
    <w:p w:rsidR="002A0EDA" w:rsidRPr="002A0EDA" w:rsidRDefault="002A0EDA" w:rsidP="002A0EDA">
      <w:pPr>
        <w:numPr>
          <w:ilvl w:val="0"/>
          <w:numId w:val="22"/>
        </w:numPr>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szCs w:val="20"/>
          <w:lang w:eastAsia="zh-CN"/>
        </w:rPr>
        <w:t xml:space="preserve">Zamawiający żąda, aby przed przystąpieniem do wykonania zamówienia Wykonawca, o ile są już znane, podał nazwy albo imiona i nazwiska </w:t>
      </w:r>
      <w:r w:rsidRPr="002A0EDA">
        <w:rPr>
          <w:rFonts w:ascii="Times New Roman" w:eastAsia="Times New Roman" w:hAnsi="Times New Roman" w:cs="Times New Roman"/>
          <w:bCs/>
          <w:szCs w:val="20"/>
          <w:lang w:eastAsia="zh-CN"/>
        </w:rPr>
        <w:t xml:space="preserve">oraz </w:t>
      </w:r>
      <w:r w:rsidRPr="002A0EDA">
        <w:rPr>
          <w:rFonts w:ascii="Times New Roman" w:eastAsia="Times New Roman" w:hAnsi="Times New Roman" w:cs="Times New Roman"/>
          <w:szCs w:val="20"/>
          <w:lang w:eastAsia="zh-CN"/>
        </w:rPr>
        <w:t xml:space="preserve">dane kontaktowe podwykonawców i osób </w:t>
      </w:r>
      <w:r w:rsidRPr="002A0EDA">
        <w:rPr>
          <w:rFonts w:ascii="Times New Roman" w:eastAsia="Times New Roman" w:hAnsi="Times New Roman" w:cs="Times New Roman"/>
          <w:szCs w:val="20"/>
          <w:lang w:eastAsia="zh-CN"/>
        </w:rPr>
        <w:br/>
        <w:t xml:space="preserve">do kontaktu z nimi, zaangażowanych w wykonanie zamówienia. Wykonawca zobowiązany jest </w:t>
      </w:r>
      <w:r w:rsidRPr="002A0EDA">
        <w:rPr>
          <w:rFonts w:ascii="Times New Roman" w:eastAsia="Times New Roman" w:hAnsi="Times New Roman" w:cs="Times New Roman"/>
          <w:szCs w:val="20"/>
          <w:lang w:eastAsia="zh-CN"/>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A0EDA" w:rsidRPr="002A0EDA" w:rsidRDefault="002A0EDA" w:rsidP="002A0EDA">
      <w:pPr>
        <w:numPr>
          <w:ilvl w:val="0"/>
          <w:numId w:val="22"/>
        </w:numPr>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lang w:eastAsia="zh-CN"/>
        </w:rPr>
        <w:t xml:space="preserve">Umowa o podwykonawstwo </w:t>
      </w:r>
      <w:r w:rsidRPr="002A0EDA">
        <w:rPr>
          <w:rFonts w:ascii="Times New Roman" w:eastAsia="Times New Roman" w:hAnsi="Times New Roman" w:cs="Times New Roman"/>
          <w:bCs/>
          <w:lang w:eastAsia="zh-CN"/>
        </w:rPr>
        <w:t>- u</w:t>
      </w:r>
      <w:r w:rsidRPr="002A0EDA">
        <w:rPr>
          <w:rFonts w:ascii="Times New Roman" w:eastAsia="Times New Roman" w:hAnsi="Times New Roman" w:cs="Times New Roman"/>
          <w:bCs/>
          <w:szCs w:val="20"/>
          <w:lang w:eastAsia="zh-CN"/>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A0EDA" w:rsidRPr="002A0EDA" w:rsidRDefault="002A0EDA" w:rsidP="002A0EDA">
      <w:pPr>
        <w:suppressAutoHyphens/>
        <w:spacing w:after="0" w:line="240" w:lineRule="auto"/>
        <w:jc w:val="both"/>
        <w:rPr>
          <w:rFonts w:ascii="Times New Roman" w:eastAsia="Times New Roman" w:hAnsi="Times New Roman" w:cs="Times New Roman"/>
          <w:bCs/>
          <w:lang w:eastAsia="zh-CN"/>
        </w:rPr>
      </w:pPr>
    </w:p>
    <w:p w:rsidR="002A0EDA" w:rsidRPr="002A0EDA" w:rsidRDefault="002A0EDA" w:rsidP="002A0EDA">
      <w:pPr>
        <w:suppressAutoHyphens/>
        <w:autoSpaceDE w:val="0"/>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 xml:space="preserve">Zamawiający informuje, że: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nie dopuszcza </w:t>
      </w:r>
      <w:r w:rsidRPr="002A0EDA">
        <w:rPr>
          <w:rFonts w:ascii="Times New Roman" w:eastAsia="Times New Roman" w:hAnsi="Times New Roman" w:cs="Times New Roman"/>
          <w:lang w:eastAsia="zh-CN"/>
        </w:rPr>
        <w:t xml:space="preserve">możliwości składania ofert wariantowych.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nie dopuszcza</w:t>
      </w:r>
      <w:r w:rsidRPr="002A0EDA">
        <w:rPr>
          <w:rFonts w:ascii="Times New Roman" w:eastAsia="Times New Roman" w:hAnsi="Times New Roman" w:cs="Times New Roman"/>
          <w:bCs/>
          <w:lang w:eastAsia="zh-CN"/>
        </w:rPr>
        <w:t xml:space="preserve"> </w:t>
      </w:r>
      <w:r w:rsidRPr="002A0EDA">
        <w:rPr>
          <w:rFonts w:ascii="Times New Roman" w:eastAsia="Times New Roman" w:hAnsi="Times New Roman" w:cs="Times New Roman"/>
          <w:lang w:eastAsia="zh-CN"/>
        </w:rPr>
        <w:t xml:space="preserve">możliwości składania ofert częściowych.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nie przewiduje </w:t>
      </w:r>
      <w:r w:rsidRPr="002A0EDA">
        <w:rPr>
          <w:rFonts w:ascii="Times New Roman" w:eastAsia="Times New Roman" w:hAnsi="Times New Roman" w:cs="Times New Roman"/>
          <w:lang w:eastAsia="zh-CN"/>
        </w:rPr>
        <w:t xml:space="preserve">udzielania zamówień, o których mowa w art. 67 ust. 1 pkt 6.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nie przewiduje </w:t>
      </w:r>
      <w:r w:rsidRPr="002A0EDA">
        <w:rPr>
          <w:rFonts w:ascii="Times New Roman" w:eastAsia="Times New Roman" w:hAnsi="Times New Roman" w:cs="Times New Roman"/>
          <w:lang w:eastAsia="zh-CN"/>
        </w:rPr>
        <w:t xml:space="preserve">aukcji elektronicznej.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nie przewiduje </w:t>
      </w:r>
      <w:r w:rsidRPr="002A0EDA">
        <w:rPr>
          <w:rFonts w:ascii="Times New Roman" w:eastAsia="Times New Roman" w:hAnsi="Times New Roman" w:cs="Times New Roman"/>
          <w:lang w:eastAsia="zh-CN"/>
        </w:rPr>
        <w:t xml:space="preserve">zawarcia umowy ramowej.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nie przewiduje </w:t>
      </w:r>
      <w:r w:rsidRPr="002A0EDA">
        <w:rPr>
          <w:rFonts w:ascii="Times New Roman" w:eastAsia="Times New Roman" w:hAnsi="Times New Roman" w:cs="Times New Roman"/>
          <w:lang w:eastAsia="zh-CN"/>
        </w:rPr>
        <w:t xml:space="preserve">ustanowienia dynamicznego systemu zakupów.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Wykonawca może powierzyć wykonanie części zamówienia podwykonawcy. </w:t>
      </w:r>
    </w:p>
    <w:p w:rsidR="002A0EDA" w:rsidRPr="002A0EDA" w:rsidRDefault="002A0EDA" w:rsidP="002A0EDA">
      <w:pPr>
        <w:numPr>
          <w:ilvl w:val="0"/>
          <w:numId w:val="1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2A0EDA" w:rsidRPr="002A0EDA" w:rsidRDefault="002A0EDA" w:rsidP="002A0EDA">
      <w:pPr>
        <w:suppressAutoHyphens/>
        <w:spacing w:after="0" w:line="240" w:lineRule="auto"/>
        <w:jc w:val="both"/>
        <w:rPr>
          <w:rFonts w:ascii="Times New Roman" w:eastAsia="Times New Roman" w:hAnsi="Times New Roman" w:cs="Times New Roman"/>
          <w:b/>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sz w:val="24"/>
          <w:szCs w:val="24"/>
          <w:u w:val="single"/>
          <w:lang w:eastAsia="zh-CN"/>
        </w:rPr>
        <w:t>III. Termin wykonania zamówienia</w:t>
      </w:r>
      <w:r w:rsidRPr="002A0EDA">
        <w:rPr>
          <w:rFonts w:ascii="Times New Roman" w:eastAsia="Times New Roman" w:hAnsi="Times New Roman" w:cs="Times New Roman"/>
          <w:b/>
          <w:sz w:val="24"/>
          <w:szCs w:val="24"/>
          <w:lang w:eastAsia="zh-CN"/>
        </w:rPr>
        <w:t>:</w:t>
      </w:r>
    </w:p>
    <w:p w:rsidR="0080444A" w:rsidRPr="00716EAE" w:rsidRDefault="0080444A" w:rsidP="0080444A">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zobowiązany jest realizować przedmiot zamówienia w terminie: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sz w:val="24"/>
          <w:lang w:eastAsia="zh-CN"/>
        </w:rPr>
        <w:t>od daty zawarcia umowy, j</w:t>
      </w:r>
      <w:r w:rsidR="003416F7">
        <w:rPr>
          <w:rFonts w:ascii="Times New Roman" w:eastAsia="Times New Roman" w:hAnsi="Times New Roman" w:cs="Times New Roman"/>
          <w:b/>
          <w:sz w:val="24"/>
          <w:lang w:eastAsia="zh-CN"/>
        </w:rPr>
        <w:t>ednak nie wcześniej niż od 01.01.2020 r. do 31.12.2020</w:t>
      </w:r>
      <w:r w:rsidRPr="002A0EDA">
        <w:rPr>
          <w:rFonts w:ascii="Times New Roman" w:eastAsia="Times New Roman" w:hAnsi="Times New Roman" w:cs="Times New Roman"/>
          <w:b/>
          <w:sz w:val="24"/>
          <w:lang w:eastAsia="zh-CN"/>
        </w:rPr>
        <w:t xml:space="preserve"> r.</w:t>
      </w:r>
    </w:p>
    <w:p w:rsidR="002A0EDA" w:rsidRPr="002A0EDA" w:rsidRDefault="002A0EDA" w:rsidP="002A0EDA">
      <w:pPr>
        <w:suppressAutoHyphens/>
        <w:spacing w:after="0" w:line="240" w:lineRule="auto"/>
        <w:jc w:val="both"/>
        <w:rPr>
          <w:rFonts w:ascii="Times New Roman" w:eastAsia="Times New Roman" w:hAnsi="Times New Roman" w:cs="Times New Roman"/>
          <w:b/>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0"/>
          <w:u w:val="single"/>
          <w:lang w:eastAsia="zh-CN"/>
        </w:rPr>
        <w:t xml:space="preserve">IV. Warunki udziału w postępowaniu   </w:t>
      </w:r>
    </w:p>
    <w:p w:rsidR="002A0EDA" w:rsidRPr="002A0EDA" w:rsidRDefault="002A0EDA" w:rsidP="002A0EDA">
      <w:pPr>
        <w:numPr>
          <w:ilvl w:val="1"/>
          <w:numId w:val="9"/>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 udzielenia zamówienia mogą ubiegać się Wykonawcy, którzy:</w:t>
      </w:r>
    </w:p>
    <w:p w:rsidR="002A0EDA" w:rsidRPr="002A0EDA" w:rsidRDefault="002A0EDA" w:rsidP="002A0EDA">
      <w:pPr>
        <w:numPr>
          <w:ilvl w:val="2"/>
          <w:numId w:val="9"/>
        </w:numPr>
        <w:tabs>
          <w:tab w:val="left" w:pos="284"/>
        </w:tabs>
        <w:suppressAutoHyphens/>
        <w:autoSpaceDE w:val="0"/>
        <w:spacing w:after="0" w:line="240" w:lineRule="auto"/>
        <w:ind w:hanging="216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nie podlegają wykluczeniu na podstawie art. 24 ust. 1 ustawy,</w:t>
      </w:r>
    </w:p>
    <w:p w:rsidR="002A0EDA" w:rsidRPr="002A0EDA" w:rsidRDefault="002A0EDA" w:rsidP="002A0EDA">
      <w:pPr>
        <w:numPr>
          <w:ilvl w:val="2"/>
          <w:numId w:val="9"/>
        </w:numPr>
        <w:tabs>
          <w:tab w:val="clear" w:pos="708"/>
          <w:tab w:val="left" w:pos="709"/>
        </w:tabs>
        <w:suppressAutoHyphens/>
        <w:autoSpaceDE w:val="0"/>
        <w:spacing w:after="0" w:line="240" w:lineRule="auto"/>
        <w:ind w:hanging="216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spełniają warunki udziału w postępowaniu dotyczące:</w:t>
      </w:r>
    </w:p>
    <w:p w:rsidR="002A0EDA" w:rsidRPr="002A0EDA" w:rsidRDefault="002A0EDA" w:rsidP="002A0EDA">
      <w:pPr>
        <w:numPr>
          <w:ilvl w:val="0"/>
          <w:numId w:val="4"/>
        </w:numPr>
        <w:suppressAutoHyphens/>
        <w:autoSpaceDE w:val="0"/>
        <w:spacing w:after="0" w:line="240" w:lineRule="auto"/>
        <w:ind w:left="993"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kompetencji lub uprawnień do prowadzenia określonej działalności zawodowej, </w:t>
      </w:r>
      <w:r w:rsidRPr="002A0EDA">
        <w:rPr>
          <w:rFonts w:ascii="Times New Roman" w:eastAsia="Times New Roman" w:hAnsi="Times New Roman" w:cs="Times New Roman"/>
          <w:lang w:eastAsia="zh-CN"/>
        </w:rPr>
        <w:br/>
        <w:t xml:space="preserve">o ile wynika to z odrębnych przepisów. </w:t>
      </w:r>
    </w:p>
    <w:p w:rsidR="002A0EDA" w:rsidRPr="002A0EDA" w:rsidRDefault="002A0EDA" w:rsidP="002A0EDA">
      <w:pPr>
        <w:tabs>
          <w:tab w:val="left" w:pos="1276"/>
        </w:tabs>
        <w:suppressAutoHyphens/>
        <w:autoSpaceDE w:val="0"/>
        <w:spacing w:after="0" w:line="240" w:lineRule="auto"/>
        <w:ind w:left="426"/>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     Wykonawca spełni warunek jeżeli </w:t>
      </w:r>
      <w:r w:rsidRPr="002A0EDA">
        <w:rPr>
          <w:rFonts w:ascii="Times New Roman" w:eastAsia="Times New Roman" w:hAnsi="Times New Roman" w:cs="Times New Roman"/>
          <w:bCs/>
          <w:lang w:eastAsia="zh-CN"/>
        </w:rPr>
        <w:t>posiada aktualną licencję na wykonywanie transportu drogowego osób zgodnie z ustawą z dnia 6 września 2001 r. o transporcie drogowym.</w:t>
      </w:r>
    </w:p>
    <w:p w:rsidR="002A0EDA" w:rsidRPr="002A0EDA" w:rsidRDefault="002A0EDA" w:rsidP="003416F7">
      <w:pPr>
        <w:suppressAutoHyphens/>
        <w:autoSpaceDE w:val="0"/>
        <w:spacing w:after="0" w:line="240" w:lineRule="auto"/>
        <w:ind w:left="284" w:hanging="142"/>
        <w:jc w:val="both"/>
        <w:rPr>
          <w:rFonts w:ascii="Times New Roman" w:eastAsia="Times New Roman" w:hAnsi="Times New Roman" w:cs="Times New Roman"/>
          <w:lang w:eastAsia="zh-CN"/>
        </w:rPr>
      </w:pPr>
      <w:r w:rsidRPr="002A0EDA">
        <w:rPr>
          <w:rFonts w:ascii="Times New Roman" w:eastAsia="Times New Roman" w:hAnsi="Times New Roman" w:cs="Times New Roman"/>
          <w:sz w:val="23"/>
          <w:szCs w:val="23"/>
          <w:lang w:eastAsia="zh-CN"/>
        </w:rPr>
        <w:t xml:space="preserve">  </w:t>
      </w:r>
      <w:r w:rsidRPr="002A0EDA">
        <w:rPr>
          <w:rFonts w:ascii="Times New Roman" w:eastAsia="Times New Roman" w:hAnsi="Times New Roman" w:cs="Times New Roman"/>
          <w:lang w:eastAsia="zh-CN"/>
        </w:rPr>
        <w:t>W przypadku składania oferty wspólnej ww. dokumenty składa ten z Wykonawców składających ofertę wspólną, który w ramach konsorcjum będzie odpowiadał za realizac</w:t>
      </w:r>
      <w:r w:rsidR="003416F7">
        <w:rPr>
          <w:rFonts w:ascii="Times New Roman" w:eastAsia="Times New Roman" w:hAnsi="Times New Roman" w:cs="Times New Roman"/>
          <w:lang w:eastAsia="zh-CN"/>
        </w:rPr>
        <w:t>ję usługi objętej uprawnieniem.</w:t>
      </w:r>
    </w:p>
    <w:p w:rsidR="002A0EDA" w:rsidRPr="002A0EDA" w:rsidRDefault="002A0EDA" w:rsidP="002A0EDA">
      <w:pPr>
        <w:numPr>
          <w:ilvl w:val="0"/>
          <w:numId w:val="4"/>
        </w:numPr>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sytuacji ekonomicznej lub finansowej.</w:t>
      </w:r>
    </w:p>
    <w:p w:rsidR="002A0EDA" w:rsidRPr="002A0EDA" w:rsidRDefault="002A0EDA" w:rsidP="002A0EDA">
      <w:pPr>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Zamawiający nie określa warunku w tym zakresie.</w:t>
      </w:r>
    </w:p>
    <w:p w:rsidR="002A0EDA" w:rsidRPr="002A0EDA" w:rsidRDefault="002A0EDA" w:rsidP="002A0EDA">
      <w:pPr>
        <w:numPr>
          <w:ilvl w:val="0"/>
          <w:numId w:val="4"/>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zdolności technicznej lub zawodowej Wykonawcy:</w:t>
      </w:r>
    </w:p>
    <w:p w:rsidR="002A0EDA" w:rsidRPr="002A0EDA" w:rsidRDefault="002A0EDA" w:rsidP="002A0EDA">
      <w:pPr>
        <w:suppressAutoHyphens/>
        <w:spacing w:after="0" w:line="240" w:lineRule="auto"/>
        <w:ind w:left="709"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Zamawiający nie określa warunku w tym zakresie</w:t>
      </w:r>
    </w:p>
    <w:p w:rsidR="002A0EDA" w:rsidRPr="002A0EDA" w:rsidRDefault="002A0EDA" w:rsidP="002A0EDA">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sidRPr="002A0EDA">
        <w:rPr>
          <w:rFonts w:ascii="Times New Roman" w:eastAsia="Times New Roman" w:hAnsi="Times New Roman" w:cs="Times New Roman"/>
          <w:bCs/>
          <w:lang w:eastAsia="zh-CN"/>
        </w:rPr>
        <w:t>.</w:t>
      </w:r>
    </w:p>
    <w:p w:rsidR="002A0EDA" w:rsidRPr="002A0EDA" w:rsidRDefault="002A0EDA" w:rsidP="002A0EDA">
      <w:pPr>
        <w:numPr>
          <w:ilvl w:val="0"/>
          <w:numId w:val="17"/>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Wykluczenie Wykonawcy następuje zgodnie z art. 24 ust. 7 ustawy Pzp.</w:t>
      </w:r>
    </w:p>
    <w:p w:rsidR="002A0EDA" w:rsidRPr="002A0EDA" w:rsidRDefault="002A0EDA" w:rsidP="002A0EDA">
      <w:pPr>
        <w:numPr>
          <w:ilvl w:val="0"/>
          <w:numId w:val="17"/>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Zamawiający może wykluczyć Wykonawcę na każdym etapie postępowania o zamówienie publiczne.</w:t>
      </w:r>
    </w:p>
    <w:p w:rsidR="002A0EDA" w:rsidRPr="002A0EDA" w:rsidRDefault="002A0EDA" w:rsidP="002A0EDA">
      <w:pPr>
        <w:suppressAutoHyphens/>
        <w:spacing w:after="0" w:line="240" w:lineRule="auto"/>
        <w:jc w:val="both"/>
        <w:rPr>
          <w:rFonts w:ascii="Times New Roman" w:eastAsia="Times New Roman" w:hAnsi="Times New Roman" w:cs="Times New Roman"/>
          <w:b/>
          <w:bCs/>
          <w:sz w:val="24"/>
          <w:szCs w:val="24"/>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sz w:val="24"/>
          <w:szCs w:val="24"/>
          <w:u w:val="single"/>
          <w:lang w:eastAsia="zh-CN"/>
        </w:rPr>
        <w:t xml:space="preserve">V. </w:t>
      </w:r>
      <w:r w:rsidRPr="002A0EDA">
        <w:rPr>
          <w:rFonts w:ascii="Times New Roman" w:eastAsia="Times New Roman" w:hAnsi="Times New Roman" w:cs="Times New Roman"/>
          <w:b/>
          <w:bCs/>
          <w:sz w:val="24"/>
          <w:szCs w:val="24"/>
          <w:u w:val="single"/>
          <w:lang w:eastAsia="zh-CN"/>
        </w:rPr>
        <w:t>Wykaz oświadczeń lub dokumentów, wymaganych od Wykonawców</w:t>
      </w:r>
      <w:r w:rsidRPr="002A0EDA">
        <w:rPr>
          <w:rFonts w:ascii="Times New Roman" w:eastAsia="Times New Roman" w:hAnsi="Times New Roman" w:cs="Times New Roman"/>
          <w:b/>
          <w:sz w:val="24"/>
          <w:szCs w:val="24"/>
          <w:u w:val="single"/>
          <w:lang w:eastAsia="zh-CN"/>
        </w:rPr>
        <w:t>.</w:t>
      </w:r>
    </w:p>
    <w:p w:rsidR="002A0EDA" w:rsidRPr="002A0EDA" w:rsidRDefault="002A0EDA" w:rsidP="002A0EDA">
      <w:pPr>
        <w:numPr>
          <w:ilvl w:val="0"/>
          <w:numId w:val="11"/>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lang w:eastAsia="zh-CN"/>
        </w:rPr>
        <w:t>Dokumenty i oświadczenia wymagane od wszystkich Wykonawców, które należy złożyć wraz z ofertą.</w:t>
      </w:r>
    </w:p>
    <w:p w:rsidR="002A0EDA" w:rsidRPr="002A0EDA" w:rsidRDefault="002A0EDA" w:rsidP="002A0EDA">
      <w:pPr>
        <w:numPr>
          <w:ilvl w:val="0"/>
          <w:numId w:val="6"/>
        </w:numPr>
        <w:tabs>
          <w:tab w:val="left" w:pos="426"/>
        </w:tabs>
        <w:suppressAutoHyphens/>
        <w:spacing w:after="0" w:line="240" w:lineRule="auto"/>
        <w:ind w:left="851" w:hanging="851"/>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Cs/>
          <w:szCs w:val="20"/>
          <w:lang w:eastAsia="zh-CN"/>
        </w:rPr>
        <w:t>Formularz oferty.</w:t>
      </w:r>
    </w:p>
    <w:p w:rsidR="002A0EDA" w:rsidRPr="002A0EDA" w:rsidRDefault="002A0EDA" w:rsidP="002A0EDA">
      <w:pPr>
        <w:numPr>
          <w:ilvl w:val="0"/>
          <w:numId w:val="6"/>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szCs w:val="20"/>
          <w:lang w:eastAsia="zh-CN"/>
        </w:rPr>
        <w:lastRenderedPageBreak/>
        <w:t xml:space="preserve">Oświadczenie o niepodleganiu wykluczeniu z postępowania na formularzu zgodnym </w:t>
      </w:r>
      <w:r w:rsidRPr="002A0EDA">
        <w:rPr>
          <w:rFonts w:ascii="Times New Roman" w:eastAsia="Times New Roman" w:hAnsi="Times New Roman" w:cs="Times New Roman"/>
          <w:szCs w:val="20"/>
          <w:lang w:eastAsia="zh-CN"/>
        </w:rPr>
        <w:br/>
        <w:t>z treścią załącznika nr 2 do SIWZ.</w:t>
      </w:r>
    </w:p>
    <w:p w:rsidR="002A0EDA" w:rsidRPr="002A0EDA" w:rsidRDefault="002A0EDA" w:rsidP="002A0EDA">
      <w:pPr>
        <w:numPr>
          <w:ilvl w:val="0"/>
          <w:numId w:val="6"/>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szCs w:val="20"/>
          <w:lang w:eastAsia="zh-CN"/>
        </w:rPr>
        <w:t>Oświadczenie o spełnianiu warunków udziału w postępowaniu na formularzu zgodnym z treścią załącznika nr 3 do SIWZ.</w:t>
      </w:r>
    </w:p>
    <w:p w:rsidR="002A0EDA" w:rsidRPr="002A0EDA" w:rsidRDefault="002A0EDA" w:rsidP="002A0EDA">
      <w:pPr>
        <w:numPr>
          <w:ilvl w:val="0"/>
          <w:numId w:val="6"/>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szCs w:val="20"/>
          <w:lang w:eastAsia="zh-CN"/>
        </w:rPr>
        <w:t>Kalkulacja ofertowa.</w:t>
      </w:r>
    </w:p>
    <w:p w:rsidR="002A0EDA" w:rsidRPr="002A0EDA" w:rsidRDefault="002A0EDA" w:rsidP="002A0EDA">
      <w:pPr>
        <w:widowControl w:val="0"/>
        <w:numPr>
          <w:ilvl w:val="0"/>
          <w:numId w:val="6"/>
        </w:numPr>
        <w:tabs>
          <w:tab w:val="left" w:pos="426"/>
        </w:tabs>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Pełnomocnictwo </w:t>
      </w:r>
      <w:r w:rsidRPr="002A0EDA">
        <w:rPr>
          <w:rFonts w:ascii="Times New Roman" w:eastAsia="Times New Roman" w:hAnsi="Times New Roman" w:cs="Times New Roman"/>
          <w:bCs/>
          <w:lang w:eastAsia="zh-CN"/>
        </w:rPr>
        <w:t xml:space="preserve">złożone w formie oryginału lub notarialnie poświadczonej kopii </w:t>
      </w:r>
      <w:r w:rsidRPr="002A0EDA">
        <w:rPr>
          <w:rFonts w:ascii="Times New Roman" w:eastAsia="Times New Roman" w:hAnsi="Times New Roman" w:cs="Times New Roman"/>
          <w:bCs/>
          <w:lang w:eastAsia="zh-CN"/>
        </w:rPr>
        <w:br/>
        <w:t>w sytuacji:</w:t>
      </w:r>
    </w:p>
    <w:p w:rsidR="002A0EDA" w:rsidRPr="002A0EDA" w:rsidRDefault="002A0EDA" w:rsidP="002A0EDA">
      <w:pPr>
        <w:widowControl w:val="0"/>
        <w:numPr>
          <w:ilvl w:val="2"/>
          <w:numId w:val="6"/>
        </w:numPr>
        <w:tabs>
          <w:tab w:val="left" w:pos="426"/>
        </w:tabs>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2A0EDA" w:rsidRPr="002A0EDA" w:rsidRDefault="002A0EDA" w:rsidP="002A0EDA">
      <w:pPr>
        <w:widowControl w:val="0"/>
        <w:numPr>
          <w:ilvl w:val="2"/>
          <w:numId w:val="6"/>
        </w:numPr>
        <w:tabs>
          <w:tab w:val="left" w:pos="426"/>
        </w:tabs>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podpisania oferty względnie innych dokumentów składanych wraz z ofertą przez osobę, dla której prawo do ich podpisania nie wynika z innych dokumentów złożonych wraz z ofertą – pełnomocnictwo do podpisania oferty.</w:t>
      </w:r>
    </w:p>
    <w:p w:rsidR="002A0EDA" w:rsidRPr="002A0EDA" w:rsidRDefault="002A0EDA" w:rsidP="002A0EDA">
      <w:pPr>
        <w:widowControl w:val="0"/>
        <w:numPr>
          <w:ilvl w:val="0"/>
          <w:numId w:val="6"/>
        </w:numPr>
        <w:tabs>
          <w:tab w:val="left" w:pos="426"/>
        </w:tabs>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 przypadku wspólnego ubiegania się o zamówienie przez Wykonawców oświadczenia, </w:t>
      </w:r>
      <w:r w:rsidRPr="002A0EDA">
        <w:rPr>
          <w:rFonts w:ascii="Times New Roman" w:eastAsia="Times New Roman" w:hAnsi="Times New Roman" w:cs="Times New Roman"/>
          <w:lang w:eastAsia="zh-CN"/>
        </w:rPr>
        <w:br/>
        <w:t xml:space="preserve">o których mowa w punkcie 2 i 3 składa każdy z Wykonawców wspólnie ubiegających się </w:t>
      </w:r>
      <w:r w:rsidRPr="002A0EDA">
        <w:rPr>
          <w:rFonts w:ascii="Times New Roman" w:eastAsia="Times New Roman" w:hAnsi="Times New Roman" w:cs="Times New Roman"/>
          <w:lang w:eastAsia="zh-CN"/>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2A0EDA" w:rsidRPr="002A0EDA" w:rsidRDefault="002A0EDA" w:rsidP="002A0EDA">
      <w:pPr>
        <w:suppressAutoHyphens/>
        <w:autoSpaceDE w:val="0"/>
        <w:spacing w:after="0" w:line="240" w:lineRule="auto"/>
        <w:ind w:left="284"/>
        <w:jc w:val="both"/>
        <w:rPr>
          <w:rFonts w:ascii="Times New Roman" w:eastAsia="Times New Roman" w:hAnsi="Times New Roman" w:cs="Times New Roman"/>
          <w:b/>
          <w:sz w:val="6"/>
          <w:szCs w:val="6"/>
          <w:lang w:eastAsia="zh-CN"/>
        </w:rPr>
      </w:pPr>
    </w:p>
    <w:p w:rsidR="002A0EDA" w:rsidRPr="002A0EDA" w:rsidRDefault="002A0EDA" w:rsidP="002A0EDA">
      <w:pPr>
        <w:numPr>
          <w:ilvl w:val="0"/>
          <w:numId w:val="11"/>
        </w:numPr>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lang w:eastAsia="zh-CN"/>
        </w:rPr>
        <w:t xml:space="preserve">Oświadczenie o przynależności lub braku przynależności do tej samej grupy kapitałowej składane </w:t>
      </w:r>
      <w:r w:rsidRPr="002A0EDA">
        <w:rPr>
          <w:rFonts w:ascii="Times New Roman" w:eastAsia="Times New Roman" w:hAnsi="Times New Roman" w:cs="Times New Roman"/>
          <w:b/>
          <w:u w:val="single"/>
          <w:lang w:eastAsia="zh-CN"/>
        </w:rPr>
        <w:t>w terminie 3 dni</w:t>
      </w:r>
      <w:r w:rsidRPr="002A0EDA">
        <w:rPr>
          <w:rFonts w:ascii="Times New Roman" w:eastAsia="Times New Roman" w:hAnsi="Times New Roman" w:cs="Times New Roman"/>
          <w:b/>
          <w:lang w:eastAsia="zh-CN"/>
        </w:rPr>
        <w:t xml:space="preserve"> od dnia zamieszczenia na stronie internetowej Zamawiającego informacji, o której mowa w art. 86 ust. 5 ustawy („Zbiorcze zestawienie ofert”).</w:t>
      </w:r>
    </w:p>
    <w:p w:rsidR="002A0EDA" w:rsidRPr="002A0EDA" w:rsidRDefault="002A0EDA" w:rsidP="002A0EDA">
      <w:pPr>
        <w:suppressAutoHyphens/>
        <w:spacing w:after="0" w:line="240" w:lineRule="auto"/>
        <w:ind w:left="426"/>
        <w:jc w:val="both"/>
        <w:rPr>
          <w:rFonts w:ascii="Times New Roman" w:eastAsia="Times New Roman" w:hAnsi="Times New Roman" w:cs="Times New Roman"/>
          <w:b/>
          <w:sz w:val="8"/>
          <w:szCs w:val="8"/>
          <w:lang w:eastAsia="zh-CN"/>
        </w:rPr>
      </w:pPr>
    </w:p>
    <w:p w:rsidR="002A0EDA" w:rsidRPr="002A0EDA" w:rsidRDefault="002A0EDA" w:rsidP="002A0EDA">
      <w:pPr>
        <w:suppressAutoHyphens/>
        <w:spacing w:after="0" w:line="240" w:lineRule="auto"/>
        <w:ind w:left="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Cs/>
          <w:szCs w:val="20"/>
          <w:lang w:eastAsia="zh-CN"/>
        </w:rPr>
        <w:t xml:space="preserve">Wykonawca, w terminie 3 dni od zamieszczenia na stronie internetowej informacji, o której  mowa w art. 86 ust. 5, przekazuje Zamawiającemu oświadczenie o przynależności lub braku  przynależności do tej samej grupy kapitałowej </w:t>
      </w:r>
      <w:r w:rsidRPr="002A0EDA">
        <w:rPr>
          <w:rFonts w:ascii="Times New Roman" w:eastAsia="Times New Roman" w:hAnsi="Times New Roman" w:cs="Times New Roman"/>
          <w:lang w:eastAsia="zh-CN"/>
        </w:rPr>
        <w:t>(wzór oświadczenia znajduje się w załączniku nr  4 do SIWZ).</w:t>
      </w:r>
      <w:r w:rsidRPr="002A0EDA">
        <w:rPr>
          <w:rFonts w:ascii="Times New Roman" w:eastAsia="Times New Roman" w:hAnsi="Times New Roman" w:cs="Times New Roman"/>
          <w:bCs/>
          <w:szCs w:val="20"/>
          <w:lang w:eastAsia="zh-CN"/>
        </w:rPr>
        <w:t xml:space="preserve"> Wraz ze złożeniem oświadczenia, Wykonawca może przedstawić dowody, że powiązania z innym wykonawcą nie prowadzą do zakłócenia konkurencji w postępowaniu o udzielenie zamówienia.</w:t>
      </w:r>
    </w:p>
    <w:p w:rsidR="002A0EDA" w:rsidRPr="002A0EDA" w:rsidRDefault="002A0EDA" w:rsidP="002A0EDA">
      <w:pPr>
        <w:suppressAutoHyphens/>
        <w:spacing w:after="0" w:line="240" w:lineRule="auto"/>
        <w:ind w:left="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Cs/>
          <w:szCs w:val="20"/>
          <w:lang w:eastAsia="zh-CN"/>
        </w:rPr>
        <w:t xml:space="preserve">Zamawiający zamieści informacje, o których mowa w art. 86 ust. 5 ustawy w pliku o nazwie „Zbiorcze zestawienie ofert” na swojej stronie internetowej </w:t>
      </w:r>
      <w:hyperlink r:id="rId10" w:history="1">
        <w:r w:rsidR="00A15F5F" w:rsidRPr="004C5879">
          <w:rPr>
            <w:rFonts w:ascii="Times New Roman" w:eastAsia="Times New Roman" w:hAnsi="Times New Roman" w:cs="Times New Roman"/>
            <w:b/>
            <w:bCs/>
            <w:color w:val="0000FF"/>
            <w:u w:val="single"/>
            <w:lang w:eastAsia="pl-PL"/>
          </w:rPr>
          <w:t>bip.zgm.rybnik.pl</w:t>
        </w:r>
      </w:hyperlink>
      <w:r w:rsidRPr="002A0EDA">
        <w:rPr>
          <w:rFonts w:ascii="Times New Roman" w:eastAsia="Times New Roman" w:hAnsi="Times New Roman" w:cs="Times New Roman"/>
          <w:bCs/>
          <w:szCs w:val="20"/>
          <w:lang w:eastAsia="zh-CN"/>
        </w:rPr>
        <w:t xml:space="preserve"> .  </w:t>
      </w:r>
    </w:p>
    <w:p w:rsidR="003D2F76" w:rsidRPr="003D2F76" w:rsidRDefault="002A0EDA" w:rsidP="003D2F76">
      <w:pPr>
        <w:suppressAutoHyphens/>
        <w:spacing w:after="0" w:line="240" w:lineRule="auto"/>
        <w:ind w:left="426"/>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W przypadku wspólnego ubiegania się o zamówienie przez Wykonawców  oświadczenie </w:t>
      </w:r>
      <w:r w:rsidRPr="002A0EDA">
        <w:rPr>
          <w:rFonts w:ascii="Times New Roman" w:eastAsia="Times New Roman" w:hAnsi="Times New Roman" w:cs="Times New Roman"/>
          <w:lang w:eastAsia="zh-CN"/>
        </w:rPr>
        <w:br/>
        <w:t xml:space="preserve">o przynależności lub braku przynależności do tej samej grupy kapitałowej, składa każdy </w:t>
      </w:r>
      <w:r w:rsidRPr="002A0EDA">
        <w:rPr>
          <w:rFonts w:ascii="Times New Roman" w:eastAsia="Times New Roman" w:hAnsi="Times New Roman" w:cs="Times New Roman"/>
          <w:lang w:eastAsia="zh-CN"/>
        </w:rPr>
        <w:br/>
        <w:t>z Wykonawców.</w:t>
      </w:r>
    </w:p>
    <w:p w:rsidR="002A0EDA" w:rsidRPr="002A0EDA" w:rsidRDefault="002A0EDA" w:rsidP="002A0EDA">
      <w:pPr>
        <w:widowControl w:val="0"/>
        <w:tabs>
          <w:tab w:val="left" w:pos="851"/>
        </w:tabs>
        <w:suppressAutoHyphens/>
        <w:autoSpaceDE w:val="0"/>
        <w:spacing w:after="0" w:line="240" w:lineRule="auto"/>
        <w:ind w:left="426" w:hanging="426"/>
        <w:contextualSpacing/>
        <w:jc w:val="both"/>
        <w:rPr>
          <w:rFonts w:ascii="Calibri" w:eastAsia="Calibri" w:hAnsi="Calibri" w:cs="Calibri"/>
          <w:lang w:eastAsia="zh-CN"/>
        </w:rPr>
      </w:pPr>
      <w:r w:rsidRPr="002A0EDA">
        <w:rPr>
          <w:rFonts w:ascii="Times New Roman" w:eastAsia="Calibri" w:hAnsi="Times New Roman" w:cs="Times New Roman"/>
          <w:b/>
          <w:lang w:eastAsia="zh-CN"/>
        </w:rPr>
        <w:t xml:space="preserve">C.  Dokumenty i oświadczenia składane – na wezwanie Zamawiającego – przez Wykonawcę, </w:t>
      </w:r>
      <w:r w:rsidRPr="002A0EDA">
        <w:rPr>
          <w:rFonts w:ascii="Times New Roman" w:eastAsia="Times New Roman" w:hAnsi="Times New Roman" w:cs="Times New Roman"/>
          <w:b/>
          <w:lang w:eastAsia="zh-CN"/>
        </w:rPr>
        <w:t xml:space="preserve">   </w:t>
      </w:r>
      <w:r w:rsidRPr="002A0EDA">
        <w:rPr>
          <w:rFonts w:ascii="Times New Roman" w:eastAsia="Calibri" w:hAnsi="Times New Roman" w:cs="Times New Roman"/>
          <w:b/>
          <w:lang w:eastAsia="zh-CN"/>
        </w:rPr>
        <w:t>którego oferta została najwyżej oceniona.</w:t>
      </w:r>
    </w:p>
    <w:p w:rsidR="002A0EDA" w:rsidRPr="002A0EDA" w:rsidRDefault="002A0EDA" w:rsidP="002A0EDA">
      <w:pPr>
        <w:widowControl w:val="0"/>
        <w:suppressAutoHyphens/>
        <w:autoSpaceDE w:val="0"/>
        <w:spacing w:after="0" w:line="240" w:lineRule="auto"/>
        <w:ind w:left="426"/>
        <w:contextualSpacing/>
        <w:jc w:val="both"/>
        <w:rPr>
          <w:rFonts w:ascii="Times New Roman" w:eastAsia="Calibri" w:hAnsi="Times New Roman" w:cs="Times New Roman"/>
          <w:b/>
          <w:sz w:val="6"/>
          <w:szCs w:val="6"/>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bCs/>
          <w:lang w:eastAsia="zh-CN"/>
        </w:rPr>
        <w:t xml:space="preserve">Wykonawca, którego oferta zostanie najwyżej oceniona, zostanie wezwany do złożenia </w:t>
      </w:r>
      <w:r w:rsidRPr="002A0EDA">
        <w:rPr>
          <w:rFonts w:ascii="Times New Roman" w:eastAsia="Times New Roman" w:hAnsi="Times New Roman" w:cs="Times New Roman"/>
          <w:bCs/>
          <w:lang w:eastAsia="zh-CN"/>
        </w:rPr>
        <w:br/>
        <w:t xml:space="preserve">w wyznaczonym, nie krótszym niż 5 dni, terminie aktualnych na dzień złożenia oświadczeń lub dokumentów potwierdzających </w:t>
      </w:r>
      <w:r w:rsidRPr="002A0EDA">
        <w:rPr>
          <w:rFonts w:ascii="Times New Roman" w:eastAsia="Times New Roman" w:hAnsi="Times New Roman" w:cs="Times New Roman"/>
          <w:lang w:eastAsia="zh-CN"/>
        </w:rPr>
        <w:t>spełnianie przez Wykonawcę warunków udziału w postępowaniu dotyczących kompetencji lub uprawnień do prowadzenia określonej działalności zawodowej, o ile wynika to z odrębnych przepisów tj.:</w:t>
      </w:r>
      <w:r w:rsidRPr="002A0EDA">
        <w:rPr>
          <w:rFonts w:ascii="Times New Roman" w:eastAsia="Times New Roman" w:hAnsi="Times New Roman" w:cs="Times New Roman"/>
          <w:b/>
          <w:lang w:eastAsia="zh-CN"/>
        </w:rPr>
        <w:t xml:space="preserve">  </w:t>
      </w:r>
      <w:r w:rsidRPr="002A0EDA">
        <w:rPr>
          <w:rFonts w:ascii="Times New Roman" w:eastAsia="Times New Roman" w:hAnsi="Times New Roman" w:cs="Times New Roman"/>
          <w:lang w:eastAsia="zh-CN"/>
        </w:rPr>
        <w:t>aktualnej</w:t>
      </w:r>
      <w:r w:rsidRPr="002A0EDA">
        <w:rPr>
          <w:rFonts w:ascii="Times New Roman" w:eastAsia="Times New Roman" w:hAnsi="Times New Roman" w:cs="Times New Roman"/>
          <w:bCs/>
          <w:lang w:eastAsia="zh-CN"/>
        </w:rPr>
        <w:t xml:space="preserve"> licencji na wykonywanie transportu drogowego osób zgodnie z ustawą z dnia 6 września 2001 r. o transporcie drogowym.</w:t>
      </w:r>
    </w:p>
    <w:p w:rsidR="002A0EDA" w:rsidRPr="002A0EDA" w:rsidRDefault="002A0EDA" w:rsidP="002A0EDA">
      <w:pPr>
        <w:suppressAutoHyphens/>
        <w:spacing w:after="0" w:line="240" w:lineRule="auto"/>
        <w:ind w:left="426"/>
        <w:jc w:val="both"/>
        <w:rPr>
          <w:rFonts w:ascii="Times New Roman" w:eastAsia="Times New Roman" w:hAnsi="Times New Roman" w:cs="Times New Roman"/>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lang w:eastAsia="zh-CN"/>
        </w:rPr>
        <w:t>Wymagania formalne dotyczące oświadczeń i dokumentów składanych przez Wykonawcę.</w:t>
      </w:r>
    </w:p>
    <w:p w:rsidR="002A0EDA" w:rsidRPr="002A0EDA" w:rsidRDefault="002A0EDA" w:rsidP="002A0EDA">
      <w:pPr>
        <w:numPr>
          <w:ilvl w:val="0"/>
          <w:numId w:val="39"/>
        </w:numPr>
        <w:tabs>
          <w:tab w:val="left" w:pos="426"/>
        </w:tabs>
        <w:suppressAutoHyphens/>
        <w:spacing w:after="0" w:line="240" w:lineRule="auto"/>
        <w:ind w:left="426" w:hanging="426"/>
        <w:jc w:val="both"/>
        <w:rPr>
          <w:rFonts w:ascii="Times New Roman" w:eastAsia="Times New Roman" w:hAnsi="Times New Roman" w:cs="Times New Roman"/>
          <w:bCs/>
          <w:lang w:eastAsia="pl-PL"/>
        </w:rPr>
      </w:pPr>
      <w:r w:rsidRPr="002A0EDA">
        <w:rPr>
          <w:rFonts w:ascii="Times New Roman" w:eastAsia="Times New Roman" w:hAnsi="Times New Roman" w:cs="Times New Roman"/>
          <w:bCs/>
          <w:lang w:eastAsia="pl-PL"/>
        </w:rPr>
        <w:t xml:space="preserve">Dokumenty lub oświadczenia, składane są w oryginale lub kopii poświadczonej za zgodność </w:t>
      </w:r>
      <w:r w:rsidRPr="002A0EDA">
        <w:rPr>
          <w:rFonts w:ascii="Times New Roman" w:eastAsia="Times New Roman" w:hAnsi="Times New Roman" w:cs="Times New Roman"/>
          <w:bCs/>
          <w:lang w:eastAsia="pl-PL"/>
        </w:rPr>
        <w:br/>
        <w:t>z oryginałem.</w:t>
      </w:r>
    </w:p>
    <w:p w:rsidR="002A0EDA" w:rsidRPr="002A0EDA" w:rsidRDefault="002A0EDA" w:rsidP="002A0EDA">
      <w:pPr>
        <w:numPr>
          <w:ilvl w:val="0"/>
          <w:numId w:val="39"/>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2A0EDA">
        <w:rPr>
          <w:rFonts w:ascii="Times New Roman" w:eastAsia="Times New Roman" w:hAnsi="Times New Roman" w:cs="Times New Roman"/>
          <w:bCs/>
          <w:lang w:eastAsia="pl-PL"/>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A0EDA" w:rsidRPr="002A0EDA" w:rsidRDefault="002A0EDA" w:rsidP="002A0EDA">
      <w:pPr>
        <w:numPr>
          <w:ilvl w:val="0"/>
          <w:numId w:val="39"/>
        </w:numPr>
        <w:suppressAutoHyphens/>
        <w:spacing w:after="0" w:line="240" w:lineRule="auto"/>
        <w:ind w:left="426" w:hanging="426"/>
        <w:jc w:val="both"/>
        <w:rPr>
          <w:rFonts w:ascii="Times New Roman" w:eastAsia="Times New Roman" w:hAnsi="Times New Roman" w:cs="Times New Roman"/>
          <w:lang w:eastAsia="pl-PL"/>
        </w:rPr>
      </w:pPr>
      <w:r w:rsidRPr="002A0EDA">
        <w:rPr>
          <w:rFonts w:ascii="Times New Roman" w:eastAsia="Times New Roman" w:hAnsi="Times New Roman" w:cs="Times New Roman"/>
          <w:bCs/>
          <w:lang w:eastAsia="zh-CN"/>
        </w:rPr>
        <w:t xml:space="preserve"> </w:t>
      </w:r>
      <w:r w:rsidRPr="002A0EDA">
        <w:rPr>
          <w:rFonts w:ascii="Times New Roman" w:eastAsia="Times New Roman" w:hAnsi="Times New Roman" w:cs="Times New Roman"/>
          <w:lang w:eastAsia="pl-PL"/>
        </w:rPr>
        <w:t xml:space="preserve">Dokumenty lub oświadczenia, sporządzone w języku obcym są składane wraz z tłumaczeniem na język polski. </w:t>
      </w:r>
    </w:p>
    <w:p w:rsidR="002A0EDA" w:rsidRPr="002A0EDA" w:rsidRDefault="002A0EDA" w:rsidP="002A0EDA">
      <w:pPr>
        <w:numPr>
          <w:ilvl w:val="0"/>
          <w:numId w:val="39"/>
        </w:numPr>
        <w:suppressAutoHyphens/>
        <w:autoSpaceDE w:val="0"/>
        <w:autoSpaceDN w:val="0"/>
        <w:adjustRightInd w:val="0"/>
        <w:spacing w:after="0" w:line="240" w:lineRule="auto"/>
        <w:ind w:left="477" w:hanging="477"/>
        <w:jc w:val="both"/>
        <w:rPr>
          <w:rFonts w:ascii="Times New Roman" w:eastAsia="Times New Roman" w:hAnsi="Times New Roman" w:cs="Times New Roman"/>
          <w:lang w:eastAsia="zh-CN"/>
        </w:rPr>
      </w:pPr>
      <w:r w:rsidRPr="002A0EDA">
        <w:rPr>
          <w:rFonts w:ascii="Times New Roman" w:eastAsia="Times New Roman" w:hAnsi="Times New Roman" w:cs="Times New Roman"/>
          <w:bCs/>
          <w:lang w:eastAsia="zh-CN"/>
        </w:rPr>
        <w:t xml:space="preserve">W zakresie nie uregulowanym SIWZ, zastosowanie mają przepisy rozporządzenia Ministra  </w:t>
      </w:r>
    </w:p>
    <w:p w:rsidR="002A0EDA" w:rsidRPr="002A0EDA" w:rsidRDefault="002A0EDA" w:rsidP="002A0EDA">
      <w:p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       Rozwoju z dnia 26 lipca 2016r. w sprawie rodzajów dokumentów, jakich może żądać    zamawiający od wykonawcy w postępowaniu o udzielenie zamówienia oraz Rozporządzenia Ministra </w:t>
      </w:r>
      <w:r w:rsidRPr="002A0EDA">
        <w:rPr>
          <w:rFonts w:ascii="Times New Roman" w:eastAsia="Times New Roman" w:hAnsi="Times New Roman" w:cs="Times New Roman"/>
          <w:bCs/>
          <w:lang w:eastAsia="zh-CN"/>
        </w:rPr>
        <w:lastRenderedPageBreak/>
        <w:t xml:space="preserve">Przedsiębiorczości i Technologii z dnia 16 października 2018 r. zmieniające rozporządzenie </w:t>
      </w:r>
      <w:r w:rsidRPr="002A0EDA">
        <w:rPr>
          <w:rFonts w:ascii="Times New Roman" w:eastAsia="Times New Roman" w:hAnsi="Times New Roman" w:cs="Times New Roman"/>
          <w:bCs/>
          <w:lang w:eastAsia="zh-CN"/>
        </w:rPr>
        <w:br/>
        <w:t>w sprawie rodzajów dokumentów, jakich może żądać Zamawiający od Wykonawcy w postępowaniu o udzielenie zamówienia.</w:t>
      </w:r>
    </w:p>
    <w:p w:rsidR="002A0EDA" w:rsidRPr="002A0EDA" w:rsidRDefault="002A0EDA" w:rsidP="002A0EDA">
      <w:pPr>
        <w:numPr>
          <w:ilvl w:val="0"/>
          <w:numId w:val="39"/>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Wykonawca, który podlega wykluczeniu na podstawie art. 24 ust. 1 pkt 13 i 14 oraz 16-20 ustawy Pzp, może przedstawić dowody na to, że podjęte przez niego środki są wystarczające </w:t>
      </w:r>
      <w:r w:rsidRPr="002A0EDA">
        <w:rPr>
          <w:rFonts w:ascii="Times New Roman" w:eastAsia="Times New Roman" w:hAnsi="Times New Roman" w:cs="Times New Roman"/>
          <w:bCs/>
          <w:lang w:eastAsia="zh-CN"/>
        </w:rPr>
        <w:br/>
        <w:t xml:space="preserve">do wykazania jego rzetelności, w szczególności udowodnić naprawienie szkody wyrządzonej   </w:t>
      </w:r>
    </w:p>
    <w:p w:rsidR="002A0EDA" w:rsidRPr="002A0EDA" w:rsidRDefault="002A0EDA" w:rsidP="002A0EDA">
      <w:pPr>
        <w:suppressAutoHyphens/>
        <w:autoSpaceDE w:val="0"/>
        <w:autoSpaceDN w:val="0"/>
        <w:adjustRightInd w:val="0"/>
        <w:spacing w:after="0" w:line="240" w:lineRule="auto"/>
        <w:ind w:left="426"/>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przestępstwem lub przestępstwem skarbowym, zadośćuczynienie pieniężne za doznaną krzywdę lub naprawienie szkody, wyczerpujące wyjaśnienie stanu faktycznego oraz współpracę </w:t>
      </w:r>
      <w:r w:rsidRPr="002A0EDA">
        <w:rPr>
          <w:rFonts w:ascii="Times New Roman" w:eastAsia="Times New Roman" w:hAnsi="Times New Roman" w:cs="Times New Roman"/>
          <w:bCs/>
          <w:lang w:eastAsia="zh-CN"/>
        </w:rPr>
        <w:br/>
        <w:t>z organami ścigania oraz podjęcie konkretnych środków technicznych, organizacyjnych</w:t>
      </w:r>
      <w:r w:rsidRPr="002A0EDA">
        <w:rPr>
          <w:rFonts w:ascii="Times New Roman" w:eastAsia="Times New Roman" w:hAnsi="Times New Roman" w:cs="Times New Roman"/>
          <w:bCs/>
          <w:lang w:eastAsia="zh-C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A0EDA" w:rsidRPr="002A0EDA" w:rsidRDefault="002A0EDA" w:rsidP="002A0EDA">
      <w:pPr>
        <w:numPr>
          <w:ilvl w:val="0"/>
          <w:numId w:val="39"/>
        </w:numPr>
        <w:suppressAutoHyphens/>
        <w:autoSpaceDE w:val="0"/>
        <w:autoSpaceDN w:val="0"/>
        <w:adjustRightInd w:val="0"/>
        <w:spacing w:after="0" w:line="240" w:lineRule="auto"/>
        <w:ind w:left="477" w:hanging="477"/>
        <w:jc w:val="both"/>
        <w:rPr>
          <w:rFonts w:ascii="Times New Roman" w:eastAsia="Times New Roman" w:hAnsi="Times New Roman" w:cs="Times New Roman"/>
          <w:bCs/>
          <w:lang w:eastAsia="zh-CN"/>
        </w:rPr>
      </w:pPr>
      <w:r w:rsidRPr="002A0EDA">
        <w:rPr>
          <w:rFonts w:ascii="Times New Roman" w:eastAsia="Times New Roman" w:hAnsi="Times New Roman" w:cs="Times New Roman"/>
          <w:lang w:eastAsia="zh-CN"/>
        </w:rPr>
        <w:t>W celu skorzystania z zapisów pkt 5, Wykonawca zobowiązany jest do wypełnienia stosownej rubryki w oświadczeniu o niepodleganiu wykluczeniu z postępowania.</w:t>
      </w:r>
      <w:r w:rsidRPr="002A0EDA">
        <w:rPr>
          <w:rFonts w:ascii="Times New Roman" w:eastAsia="Times New Roman" w:hAnsi="Times New Roman" w:cs="Times New Roman"/>
          <w:b/>
          <w:bCs/>
          <w:lang w:eastAsia="zh-CN"/>
        </w:rPr>
        <w:t xml:space="preserve"> </w:t>
      </w:r>
      <w:r w:rsidRPr="002A0EDA">
        <w:rPr>
          <w:rFonts w:ascii="Times New Roman" w:eastAsia="Times New Roman" w:hAnsi="Times New Roman" w:cs="Times New Roman"/>
          <w:bCs/>
          <w:lang w:eastAsia="zh-CN"/>
        </w:rPr>
        <w:t>Wykonawca nie podlega wykluczeniu, jeżeli Zamawiający, uwzględniając wagę i szczególne okoliczności czynu Wykonawcy, uzna za wystarczające dowody przedstawione na podstawie pkt 5.</w:t>
      </w:r>
    </w:p>
    <w:p w:rsidR="002A0EDA" w:rsidRPr="002A0EDA" w:rsidRDefault="002A0EDA" w:rsidP="002A0EDA">
      <w:pPr>
        <w:suppressAutoHyphens/>
        <w:autoSpaceDE w:val="0"/>
        <w:spacing w:after="0" w:line="240" w:lineRule="auto"/>
        <w:ind w:left="426" w:hanging="426"/>
        <w:jc w:val="both"/>
        <w:rPr>
          <w:rFonts w:ascii="Times New Roman" w:eastAsia="Times New Roman" w:hAnsi="Times New Roman" w:cs="Times New Roman"/>
          <w:sz w:val="24"/>
          <w:szCs w:val="24"/>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0"/>
          <w:u w:val="single"/>
          <w:lang w:eastAsia="zh-CN"/>
        </w:rPr>
        <w:t>VI. Informacje o sposobie porozumiewania się z Zamawiającym</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Opis sposobu przekazywania oświadczeń i dokumentów</w:t>
      </w:r>
      <w:r w:rsidRPr="002A0EDA">
        <w:rPr>
          <w:rFonts w:ascii="Times New Roman" w:eastAsia="Times New Roman" w:hAnsi="Times New Roman" w:cs="Times New Roman"/>
          <w:szCs w:val="20"/>
          <w:lang w:eastAsia="zh-CN"/>
        </w:rPr>
        <w:t>.</w:t>
      </w:r>
    </w:p>
    <w:p w:rsidR="002A0EDA" w:rsidRPr="002A0EDA" w:rsidRDefault="002A0EDA" w:rsidP="002A0EDA">
      <w:pPr>
        <w:numPr>
          <w:ilvl w:val="0"/>
          <w:numId w:val="26"/>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w:t>
      </w:r>
      <w:r w:rsidRPr="002A0EDA">
        <w:rPr>
          <w:rFonts w:ascii="Times New Roman" w:eastAsia="Times New Roman" w:hAnsi="Times New Roman" w:cs="Times New Roman"/>
          <w:lang w:eastAsia="zh-CN"/>
        </w:rPr>
        <w:br/>
        <w:t xml:space="preserve">(nr faksu: 32 42 212 47) lub przy użyciu środków komunikacji elektronicznej w rozumieniu ustawy </w:t>
      </w:r>
      <w:r w:rsidRPr="002A0EDA">
        <w:rPr>
          <w:rFonts w:ascii="Times New Roman" w:eastAsia="Times New Roman" w:hAnsi="Times New Roman" w:cs="Times New Roman"/>
          <w:lang w:eastAsia="zh-CN"/>
        </w:rPr>
        <w:br/>
        <w:t xml:space="preserve">z dnia 18 lipca 2002 r. o świadczeniu usług drogą elektroniczną  – adres e-mail: </w:t>
      </w:r>
      <w:hyperlink r:id="rId11" w:history="1">
        <w:r w:rsidRPr="002A0EDA">
          <w:rPr>
            <w:rFonts w:ascii="Times New Roman" w:eastAsia="Times New Roman" w:hAnsi="Times New Roman" w:cs="Times New Roman"/>
            <w:u w:val="single"/>
            <w:lang w:eastAsia="zh-CN"/>
          </w:rPr>
          <w:t>dzp@zgm.rybnik.pl</w:t>
        </w:r>
      </w:hyperlink>
      <w:r w:rsidRPr="002A0EDA">
        <w:rPr>
          <w:rFonts w:ascii="Times New Roman" w:eastAsia="Times New Roman" w:hAnsi="Times New Roman" w:cs="Times New Roman"/>
          <w:lang w:eastAsia="zh-CN"/>
        </w:rPr>
        <w:t xml:space="preserve">    </w:t>
      </w:r>
    </w:p>
    <w:p w:rsidR="002A0EDA" w:rsidRPr="002A0EDA" w:rsidRDefault="002A0EDA" w:rsidP="002A0EDA">
      <w:pPr>
        <w:numPr>
          <w:ilvl w:val="0"/>
          <w:numId w:val="26"/>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2A0EDA" w:rsidRPr="002A0EDA" w:rsidRDefault="002A0EDA" w:rsidP="002A0EDA">
      <w:pPr>
        <w:numPr>
          <w:ilvl w:val="0"/>
          <w:numId w:val="26"/>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A0EDA" w:rsidRPr="002A0EDA" w:rsidRDefault="002A0EDA" w:rsidP="002A0EDA">
      <w:pPr>
        <w:numPr>
          <w:ilvl w:val="0"/>
          <w:numId w:val="26"/>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2A0EDA" w:rsidRPr="002A0EDA" w:rsidRDefault="002A0EDA" w:rsidP="002A0EDA">
      <w:pPr>
        <w:numPr>
          <w:ilvl w:val="0"/>
          <w:numId w:val="26"/>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Pr="002A0EDA">
          <w:rPr>
            <w:rFonts w:ascii="Times New Roman" w:eastAsia="Times New Roman" w:hAnsi="Times New Roman" w:cs="Times New Roman"/>
            <w:szCs w:val="20"/>
            <w:u w:val="single"/>
            <w:lang w:eastAsia="zh-CN"/>
          </w:rPr>
          <w:t>dzp@zgm.rybnk.pl</w:t>
        </w:r>
      </w:hyperlink>
      <w:r w:rsidRPr="002A0EDA">
        <w:rPr>
          <w:rFonts w:ascii="Times New Roman" w:eastAsia="Times New Roman" w:hAnsi="Times New Roman" w:cs="Times New Roman"/>
          <w:lang w:eastAsia="zh-CN"/>
        </w:rPr>
        <w:t xml:space="preserve">. </w:t>
      </w:r>
    </w:p>
    <w:p w:rsidR="002A0EDA" w:rsidRPr="002A0EDA" w:rsidRDefault="002A0EDA" w:rsidP="002A0EDA">
      <w:pPr>
        <w:tabs>
          <w:tab w:val="left" w:pos="420"/>
        </w:tabs>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tabs>
          <w:tab w:val="left" w:pos="420"/>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t>Wyjaśnianie treści SIWZ</w:t>
      </w:r>
    </w:p>
    <w:p w:rsidR="002A0EDA" w:rsidRPr="002A0EDA" w:rsidRDefault="002A0EDA" w:rsidP="002A0EDA">
      <w:pPr>
        <w:suppressAutoHyphens/>
        <w:spacing w:after="0" w:line="240" w:lineRule="auto"/>
        <w:ind w:left="420" w:hanging="42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Zamawiający udzieli odpowiedzi na wszelkie zapytania związane z prowadzonym postępowaniem. </w:t>
      </w:r>
    </w:p>
    <w:p w:rsidR="002A0EDA" w:rsidRDefault="002A0EDA" w:rsidP="002A0EDA">
      <w:pPr>
        <w:suppressAutoHyphens/>
        <w:spacing w:after="0" w:line="240" w:lineRule="auto"/>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szCs w:val="20"/>
          <w:lang w:eastAsia="zh-CN"/>
        </w:rPr>
        <w:t xml:space="preserve">W celu umożliwienia udzielenia odpowiedzi na piśmie przed terminem składania ofert, zapytanie winno być złożone nie później niż do końca dnia, w którym upływa </w:t>
      </w:r>
      <w:r w:rsidRPr="002A0EDA">
        <w:rPr>
          <w:rFonts w:ascii="Times New Roman" w:eastAsia="Times New Roman" w:hAnsi="Times New Roman" w:cs="Times New Roman"/>
          <w:b/>
          <w:szCs w:val="20"/>
          <w:lang w:eastAsia="zh-CN"/>
        </w:rPr>
        <w:t>połowa</w:t>
      </w:r>
      <w:r w:rsidRPr="002A0EDA">
        <w:rPr>
          <w:rFonts w:ascii="Times New Roman" w:eastAsia="Times New Roman" w:hAnsi="Times New Roman" w:cs="Times New Roman"/>
          <w:szCs w:val="20"/>
          <w:lang w:eastAsia="zh-CN"/>
        </w:rPr>
        <w:t xml:space="preserve"> wyznaczonego terminu składania ofert.</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szCs w:val="24"/>
          <w:lang w:eastAsia="zh-CN"/>
        </w:rPr>
        <w:t xml:space="preserve">Zamawiający przekazuje treść zapytań i udzielonych wyjaśnień wszystkim Wykonawcom, bez ujawniania źródła zapytania, nie później niż </w:t>
      </w:r>
      <w:r w:rsidRPr="002A0EDA">
        <w:rPr>
          <w:rFonts w:ascii="Times New Roman" w:eastAsia="Times New Roman" w:hAnsi="Times New Roman" w:cs="Times New Roman"/>
          <w:b/>
          <w:szCs w:val="24"/>
          <w:lang w:eastAsia="zh-CN"/>
        </w:rPr>
        <w:t>2 dni</w:t>
      </w:r>
      <w:r w:rsidRPr="002A0EDA">
        <w:rPr>
          <w:rFonts w:ascii="Times New Roman" w:eastAsia="Times New Roman" w:hAnsi="Times New Roman" w:cs="Times New Roman"/>
          <w:szCs w:val="24"/>
          <w:lang w:eastAsia="zh-CN"/>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2A0EDA" w:rsidRPr="002A0EDA" w:rsidRDefault="002A0EDA" w:rsidP="002A0EDA">
      <w:pPr>
        <w:suppressAutoHyphens/>
        <w:spacing w:after="0" w:line="240" w:lineRule="auto"/>
        <w:jc w:val="both"/>
        <w:rPr>
          <w:rFonts w:ascii="Times New Roman" w:eastAsia="Times New Roman" w:hAnsi="Times New Roman" w:cs="Times New Roman"/>
          <w:b/>
          <w:bCs/>
          <w:szCs w:val="24"/>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bCs/>
          <w:szCs w:val="24"/>
          <w:lang w:eastAsia="zh-CN"/>
        </w:rPr>
        <w:t>Zebranie Wykonawców</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szCs w:val="24"/>
          <w:lang w:eastAsia="zh-CN"/>
        </w:rPr>
        <w:t>Zamawiający nie zamierza zwoływać zebrania wszystkich Wykonawców.</w:t>
      </w:r>
    </w:p>
    <w:p w:rsidR="002A0EDA" w:rsidRPr="002A0EDA" w:rsidRDefault="002A0EDA" w:rsidP="002A0EDA">
      <w:pPr>
        <w:suppressAutoHyphens/>
        <w:spacing w:after="0" w:line="240" w:lineRule="auto"/>
        <w:jc w:val="both"/>
        <w:rPr>
          <w:rFonts w:ascii="Times New Roman" w:eastAsia="Times New Roman" w:hAnsi="Times New Roman" w:cs="Times New Roman"/>
          <w:b/>
          <w:bCs/>
          <w:sz w:val="12"/>
          <w:szCs w:val="12"/>
          <w:lang w:eastAsia="zh-CN"/>
        </w:rPr>
      </w:pPr>
    </w:p>
    <w:p w:rsidR="002A0EDA" w:rsidRDefault="002A0EDA" w:rsidP="002A0EDA">
      <w:pPr>
        <w:suppressAutoHyphens/>
        <w:spacing w:after="0" w:line="240" w:lineRule="auto"/>
        <w:jc w:val="both"/>
        <w:rPr>
          <w:rFonts w:ascii="Times New Roman" w:eastAsia="Times New Roman" w:hAnsi="Times New Roman" w:cs="Times New Roman"/>
          <w:b/>
          <w:bCs/>
          <w:szCs w:val="24"/>
          <w:lang w:eastAsia="zh-CN"/>
        </w:rPr>
      </w:pPr>
    </w:p>
    <w:p w:rsidR="009E606F" w:rsidRPr="002A0EDA" w:rsidRDefault="009E606F" w:rsidP="002A0EDA">
      <w:pPr>
        <w:suppressAutoHyphens/>
        <w:spacing w:after="0" w:line="240" w:lineRule="auto"/>
        <w:jc w:val="both"/>
        <w:rPr>
          <w:rFonts w:ascii="Times New Roman" w:eastAsia="Times New Roman" w:hAnsi="Times New Roman" w:cs="Times New Roman"/>
          <w:b/>
          <w:bCs/>
          <w:szCs w:val="24"/>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bCs/>
          <w:szCs w:val="24"/>
          <w:lang w:eastAsia="zh-CN"/>
        </w:rPr>
        <w:lastRenderedPageBreak/>
        <w:t>Zmiany w treści SIWZ</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szCs w:val="24"/>
          <w:lang w:eastAsia="zh-CN"/>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2A0EDA" w:rsidRPr="002A0EDA" w:rsidRDefault="002A0EDA" w:rsidP="002A0EDA">
      <w:pPr>
        <w:suppressAutoHyphens/>
        <w:spacing w:after="0" w:line="240" w:lineRule="auto"/>
        <w:jc w:val="both"/>
        <w:rPr>
          <w:rFonts w:ascii="Times New Roman" w:eastAsia="Times New Roman" w:hAnsi="Times New Roman" w:cs="Times New Roman"/>
          <w:b/>
          <w:bCs/>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t>Osoby uprawnione do porozumiewania się z Wykonawcami</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Uprawnionymi do bezpośredniego kontaktowania się z Wykonawcami wyznacza się następujące osoby:</w:t>
      </w:r>
    </w:p>
    <w:p w:rsidR="002A0EDA" w:rsidRPr="002A0EDA" w:rsidRDefault="002A0EDA" w:rsidP="002A0EDA">
      <w:pPr>
        <w:suppressAutoHyphens/>
        <w:spacing w:after="0" w:line="240" w:lineRule="auto"/>
        <w:jc w:val="both"/>
        <w:rPr>
          <w:rFonts w:ascii="Times New Roman" w:eastAsia="Times New Roman" w:hAnsi="Times New Roman" w:cs="Times New Roman"/>
          <w:sz w:val="6"/>
          <w:szCs w:val="6"/>
          <w:lang w:eastAsia="zh-CN"/>
        </w:rPr>
      </w:pPr>
    </w:p>
    <w:p w:rsidR="002A0EDA" w:rsidRPr="002A0EDA" w:rsidRDefault="002A0EDA" w:rsidP="002A0EDA">
      <w:pPr>
        <w:tabs>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w zakresie</w:t>
      </w:r>
      <w:r w:rsidR="002937C0">
        <w:rPr>
          <w:rFonts w:ascii="Times New Roman" w:eastAsia="Times New Roman" w:hAnsi="Times New Roman" w:cs="Times New Roman"/>
          <w:szCs w:val="20"/>
          <w:lang w:eastAsia="zh-CN"/>
        </w:rPr>
        <w:t xml:space="preserve"> merytorycznym: </w:t>
      </w:r>
      <w:r w:rsidR="002937C0">
        <w:rPr>
          <w:rFonts w:ascii="Times New Roman" w:eastAsia="Times New Roman" w:hAnsi="Times New Roman" w:cs="Times New Roman"/>
          <w:szCs w:val="20"/>
          <w:lang w:eastAsia="zh-CN"/>
        </w:rPr>
        <w:tab/>
        <w:t xml:space="preserve"> Andrzej Reclik </w:t>
      </w:r>
      <w:r w:rsidR="002937C0">
        <w:rPr>
          <w:rFonts w:ascii="Times New Roman" w:eastAsia="Times New Roman" w:hAnsi="Times New Roman" w:cs="Times New Roman"/>
          <w:szCs w:val="20"/>
          <w:lang w:eastAsia="zh-CN"/>
        </w:rPr>
        <w:tab/>
      </w:r>
      <w:r w:rsidR="002937C0">
        <w:rPr>
          <w:rFonts w:ascii="Times New Roman" w:eastAsia="Times New Roman" w:hAnsi="Times New Roman" w:cs="Times New Roman"/>
          <w:szCs w:val="20"/>
          <w:lang w:eastAsia="zh-CN"/>
        </w:rPr>
        <w:tab/>
        <w:t>Dział Eksploatac</w:t>
      </w:r>
      <w:r w:rsidR="00A01E99">
        <w:rPr>
          <w:rFonts w:ascii="Times New Roman" w:eastAsia="Times New Roman" w:hAnsi="Times New Roman" w:cs="Times New Roman"/>
          <w:szCs w:val="20"/>
          <w:lang w:eastAsia="zh-CN"/>
        </w:rPr>
        <w:t>y</w:t>
      </w:r>
      <w:r w:rsidR="002937C0">
        <w:rPr>
          <w:rFonts w:ascii="Times New Roman" w:eastAsia="Times New Roman" w:hAnsi="Times New Roman" w:cs="Times New Roman"/>
          <w:szCs w:val="20"/>
          <w:lang w:eastAsia="zh-CN"/>
        </w:rPr>
        <w:t>jny</w:t>
      </w:r>
      <w:r w:rsidRPr="002A0EDA">
        <w:rPr>
          <w:rFonts w:ascii="Times New Roman" w:eastAsia="Times New Roman" w:hAnsi="Times New Roman" w:cs="Times New Roman"/>
          <w:szCs w:val="20"/>
          <w:lang w:eastAsia="zh-CN"/>
        </w:rPr>
        <w:t xml:space="preserve">                                         </w:t>
      </w:r>
    </w:p>
    <w:p w:rsidR="002A0EDA" w:rsidRPr="002A0EDA" w:rsidRDefault="002A0EDA" w:rsidP="002A0EDA">
      <w:pPr>
        <w:tabs>
          <w:tab w:val="left" w:pos="705"/>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w sprawach dotyczących procedury zamówień publicznych:</w:t>
      </w:r>
    </w:p>
    <w:p w:rsidR="002A0EDA" w:rsidRPr="002A0EDA" w:rsidRDefault="002A0EDA" w:rsidP="002A0EDA">
      <w:pPr>
        <w:tabs>
          <w:tab w:val="left" w:pos="705"/>
          <w:tab w:val="left" w:pos="2835"/>
          <w:tab w:val="left" w:pos="4820"/>
        </w:tabs>
        <w:suppressAutoHyphens/>
        <w:spacing w:after="0" w:line="240" w:lineRule="auto"/>
        <w:jc w:val="both"/>
        <w:rPr>
          <w:rFonts w:ascii="Times New Roman" w:eastAsia="Times New Roman" w:hAnsi="Times New Roman" w:cs="Times New Roman"/>
          <w:sz w:val="2"/>
          <w:szCs w:val="2"/>
          <w:lang w:eastAsia="zh-CN"/>
        </w:rPr>
      </w:pPr>
    </w:p>
    <w:p w:rsidR="002A0EDA" w:rsidRPr="002A0EDA" w:rsidRDefault="002A0EDA" w:rsidP="002A0EDA">
      <w:pPr>
        <w:tabs>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                                      </w:t>
      </w:r>
      <w:r w:rsidR="002937C0">
        <w:rPr>
          <w:rFonts w:ascii="Times New Roman" w:eastAsia="Times New Roman" w:hAnsi="Times New Roman" w:cs="Times New Roman"/>
          <w:szCs w:val="20"/>
          <w:lang w:eastAsia="zh-CN"/>
        </w:rPr>
        <w:t xml:space="preserve">              Sylwia Dąbska</w:t>
      </w:r>
      <w:r w:rsidRPr="002A0EDA">
        <w:rPr>
          <w:rFonts w:ascii="Times New Roman" w:eastAsia="Times New Roman" w:hAnsi="Times New Roman" w:cs="Times New Roman"/>
          <w:szCs w:val="20"/>
          <w:lang w:eastAsia="zh-CN"/>
        </w:rPr>
        <w:tab/>
      </w:r>
      <w:r w:rsidRPr="002A0EDA">
        <w:rPr>
          <w:rFonts w:ascii="Times New Roman" w:eastAsia="Times New Roman" w:hAnsi="Times New Roman" w:cs="Times New Roman"/>
          <w:szCs w:val="20"/>
          <w:lang w:eastAsia="zh-CN"/>
        </w:rPr>
        <w:tab/>
        <w:t>Dział Zamówień Publicznych i Umów</w:t>
      </w:r>
    </w:p>
    <w:p w:rsidR="002A0EDA" w:rsidRPr="002A0EDA" w:rsidRDefault="002A0EDA" w:rsidP="002A0EDA">
      <w:pPr>
        <w:suppressAutoHyphens/>
        <w:spacing w:after="0" w:line="240" w:lineRule="auto"/>
        <w:rPr>
          <w:rFonts w:ascii="Times New Roman" w:eastAsia="Times New Roman" w:hAnsi="Times New Roman" w:cs="Times New Roman"/>
          <w:b/>
          <w:bCs/>
          <w:sz w:val="24"/>
          <w:szCs w:val="20"/>
          <w:u w:val="single"/>
          <w:lang w:eastAsia="zh-CN"/>
        </w:rPr>
      </w:pPr>
    </w:p>
    <w:p w:rsidR="002A0EDA" w:rsidRPr="002A0EDA" w:rsidRDefault="002A0EDA" w:rsidP="002A0EDA">
      <w:pPr>
        <w:suppressAutoHyphens/>
        <w:spacing w:after="0" w:line="240" w:lineRule="auto"/>
        <w:rPr>
          <w:rFonts w:ascii="Times New Roman" w:eastAsia="Times New Roman" w:hAnsi="Times New Roman" w:cs="Times New Roman"/>
          <w:szCs w:val="20"/>
          <w:lang w:eastAsia="zh-CN"/>
        </w:rPr>
      </w:pPr>
      <w:r w:rsidRPr="002A0EDA">
        <w:rPr>
          <w:rFonts w:ascii="Times New Roman" w:eastAsia="Times New Roman" w:hAnsi="Times New Roman" w:cs="Times New Roman"/>
          <w:b/>
          <w:bCs/>
          <w:sz w:val="24"/>
          <w:szCs w:val="20"/>
          <w:u w:val="single"/>
          <w:lang w:eastAsia="zh-CN"/>
        </w:rPr>
        <w:t xml:space="preserve">VII. </w:t>
      </w:r>
      <w:r w:rsidRPr="002A0EDA">
        <w:rPr>
          <w:rFonts w:ascii="Times New Roman" w:eastAsia="Times New Roman" w:hAnsi="Times New Roman" w:cs="Times New Roman"/>
          <w:b/>
          <w:sz w:val="24"/>
          <w:szCs w:val="20"/>
          <w:u w:val="single"/>
          <w:lang w:eastAsia="zh-CN"/>
        </w:rPr>
        <w:t>Wymagania dotyczące wadium.</w:t>
      </w:r>
    </w:p>
    <w:p w:rsidR="002A0EDA" w:rsidRPr="002A0EDA" w:rsidRDefault="002A0EDA" w:rsidP="002A0EDA">
      <w:pPr>
        <w:suppressAutoHyphens/>
        <w:spacing w:after="0" w:line="240" w:lineRule="auto"/>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szCs w:val="20"/>
          <w:lang w:eastAsia="zh-CN"/>
        </w:rPr>
        <w:t>Zamawiający nie żąda zabezpieczenia oferty wadium.</w:t>
      </w:r>
    </w:p>
    <w:p w:rsidR="002A0EDA" w:rsidRPr="002A0EDA" w:rsidRDefault="002A0EDA" w:rsidP="002A0EDA">
      <w:pPr>
        <w:suppressAutoHyphens/>
        <w:spacing w:after="0" w:line="240" w:lineRule="auto"/>
        <w:rPr>
          <w:rFonts w:ascii="Times New Roman" w:eastAsia="Times New Roman" w:hAnsi="Times New Roman" w:cs="Times New Roman"/>
          <w:b/>
          <w:bCs/>
          <w:sz w:val="16"/>
          <w:szCs w:val="16"/>
          <w:u w:val="single"/>
          <w:lang w:eastAsia="zh-CN"/>
        </w:rPr>
      </w:pPr>
    </w:p>
    <w:p w:rsidR="002A0EDA" w:rsidRPr="002A0EDA" w:rsidRDefault="002A0EDA" w:rsidP="002A0EDA">
      <w:pPr>
        <w:suppressAutoHyphens/>
        <w:spacing w:after="0" w:line="240" w:lineRule="auto"/>
        <w:rPr>
          <w:rFonts w:ascii="Times New Roman" w:eastAsia="Times New Roman" w:hAnsi="Times New Roman" w:cs="Times New Roman"/>
          <w:szCs w:val="20"/>
          <w:lang w:eastAsia="zh-CN"/>
        </w:rPr>
      </w:pPr>
      <w:r w:rsidRPr="002A0EDA">
        <w:rPr>
          <w:rFonts w:ascii="Times New Roman" w:eastAsia="Times New Roman" w:hAnsi="Times New Roman" w:cs="Times New Roman"/>
          <w:b/>
          <w:bCs/>
          <w:sz w:val="24"/>
          <w:szCs w:val="20"/>
          <w:u w:val="single"/>
          <w:lang w:eastAsia="zh-CN"/>
        </w:rPr>
        <w:t>VIII. Termin związania ofertą.</w:t>
      </w:r>
    </w:p>
    <w:p w:rsidR="002A0EDA" w:rsidRPr="002A0EDA" w:rsidRDefault="002A0EDA" w:rsidP="002A0EDA">
      <w:pPr>
        <w:suppressAutoHyphens/>
        <w:spacing w:after="0" w:line="240" w:lineRule="auto"/>
        <w:rPr>
          <w:rFonts w:ascii="Times New Roman" w:eastAsia="Times New Roman" w:hAnsi="Times New Roman" w:cs="Times New Roman"/>
          <w:b/>
          <w:bCs/>
          <w:sz w:val="6"/>
          <w:szCs w:val="6"/>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Wykonawca jest związany ofertą przez okres 30 dni. Bieg terminu rozpoczyna się wraz z upływem terminu składania ofert.</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Wykonawca samodzielnie lub na wniosek Zamawiającego może przedłużyć termin związania ofertą, </w:t>
      </w:r>
      <w:r w:rsidRPr="002A0EDA">
        <w:rPr>
          <w:rFonts w:ascii="Times New Roman" w:eastAsia="Times New Roman" w:hAnsi="Times New Roman" w:cs="Times New Roman"/>
          <w:szCs w:val="20"/>
          <w:lang w:eastAsia="zh-CN"/>
        </w:rPr>
        <w:br/>
        <w:t>z tym że zamawiający może tylko raz, co najmniej na 3 dni przed upływem terminu związania ofertą, zwrócić się do Wykonawców o wyrażenie zgody na przedłużenie tego terminu o oznaczony okres, nie dłuższy jednak niż 60 dni.</w:t>
      </w:r>
    </w:p>
    <w:p w:rsidR="002A0EDA" w:rsidRPr="002A0EDA" w:rsidRDefault="002A0EDA" w:rsidP="002A0EDA">
      <w:pPr>
        <w:tabs>
          <w:tab w:val="left" w:pos="420"/>
        </w:tabs>
        <w:suppressAutoHyphens/>
        <w:spacing w:after="0" w:line="240" w:lineRule="auto"/>
        <w:jc w:val="both"/>
        <w:rPr>
          <w:rFonts w:ascii="Times New Roman" w:eastAsia="Times New Roman" w:hAnsi="Times New Roman" w:cs="Times New Roman"/>
          <w:b/>
          <w:sz w:val="24"/>
          <w:szCs w:val="20"/>
          <w:u w:val="single"/>
          <w:lang w:eastAsia="zh-CN"/>
        </w:rPr>
      </w:pPr>
    </w:p>
    <w:p w:rsidR="002A0EDA" w:rsidRPr="002A0EDA" w:rsidRDefault="002A0EDA" w:rsidP="002A0EDA">
      <w:pPr>
        <w:tabs>
          <w:tab w:val="left" w:pos="420"/>
        </w:tabs>
        <w:suppressAutoHyphens/>
        <w:spacing w:after="0" w:line="240" w:lineRule="auto"/>
        <w:ind w:left="420" w:hanging="42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0"/>
          <w:u w:val="single"/>
          <w:lang w:eastAsia="zh-CN"/>
        </w:rPr>
        <w:t>IX.  Opis sposobu przygotowania ofert.</w:t>
      </w:r>
    </w:p>
    <w:p w:rsidR="002A0EDA" w:rsidRPr="002A0EDA" w:rsidRDefault="002A0EDA" w:rsidP="002A0EDA">
      <w:pPr>
        <w:tabs>
          <w:tab w:val="left" w:pos="420"/>
        </w:tabs>
        <w:suppressAutoHyphens/>
        <w:spacing w:after="0" w:line="240" w:lineRule="auto"/>
        <w:ind w:left="420" w:hanging="42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t>Pisemna oferta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Oferta powinna być przygotowana w formie pisemnej, w języku polskim i odpowiadać </w:t>
      </w:r>
      <w:r w:rsidRPr="002A0EDA">
        <w:rPr>
          <w:rFonts w:ascii="Times New Roman" w:eastAsia="Times New Roman" w:hAnsi="Times New Roman" w:cs="Times New Roman"/>
          <w:szCs w:val="20"/>
          <w:lang w:eastAsia="zh-CN"/>
        </w:rPr>
        <w:br/>
        <w:t>na przedstawione kwestie związane z przetargiem, według kolejności ujętej w specyfikacji istotnych warunków zamówienia.</w:t>
      </w:r>
    </w:p>
    <w:p w:rsidR="002A0EDA" w:rsidRPr="002A0EDA" w:rsidRDefault="002A0EDA" w:rsidP="002A0EDA">
      <w:pPr>
        <w:keepNext/>
        <w:suppressAutoHyphens/>
        <w:spacing w:after="0" w:line="240" w:lineRule="auto"/>
        <w:jc w:val="both"/>
        <w:outlineLvl w:val="5"/>
        <w:rPr>
          <w:rFonts w:ascii="Times New Roman" w:eastAsia="Times New Roman" w:hAnsi="Times New Roman" w:cs="Times New Roman"/>
          <w:b/>
          <w:szCs w:val="20"/>
          <w:lang w:eastAsia="zh-CN"/>
        </w:rPr>
      </w:pPr>
      <w:r w:rsidRPr="002A0EDA">
        <w:rPr>
          <w:rFonts w:ascii="Times New Roman" w:eastAsia="Times New Roman" w:hAnsi="Times New Roman" w:cs="Times New Roman"/>
          <w:b/>
          <w:szCs w:val="20"/>
          <w:lang w:eastAsia="zh-CN"/>
        </w:rPr>
        <w:t xml:space="preserve">Jedna oferta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Każdy Wykonawca przedłoży tylko jedną ofertę. Wykonawca, który przedkłada lub partycypuje </w:t>
      </w:r>
      <w:r w:rsidRPr="002A0EDA">
        <w:rPr>
          <w:rFonts w:ascii="Times New Roman" w:eastAsia="Times New Roman" w:hAnsi="Times New Roman" w:cs="Times New Roman"/>
          <w:szCs w:val="20"/>
          <w:lang w:eastAsia="zh-CN"/>
        </w:rPr>
        <w:br/>
        <w:t>w więcej niż jednej ofercie spowoduje, że wszystkie oferty z udziałem tego Wykonawcy zostaną odrzucone.</w:t>
      </w:r>
    </w:p>
    <w:p w:rsidR="002A0EDA" w:rsidRPr="002A0EDA" w:rsidRDefault="002A0EDA" w:rsidP="002A0EDA">
      <w:pPr>
        <w:keepNext/>
        <w:tabs>
          <w:tab w:val="left" w:pos="0"/>
        </w:tabs>
        <w:suppressAutoHyphens/>
        <w:spacing w:after="0" w:line="240" w:lineRule="auto"/>
        <w:jc w:val="both"/>
        <w:outlineLvl w:val="5"/>
        <w:rPr>
          <w:rFonts w:ascii="Times New Roman" w:eastAsia="Times New Roman" w:hAnsi="Times New Roman" w:cs="Times New Roman"/>
          <w:b/>
          <w:szCs w:val="20"/>
          <w:lang w:eastAsia="zh-CN"/>
        </w:rPr>
      </w:pPr>
      <w:r w:rsidRPr="002A0EDA">
        <w:rPr>
          <w:rFonts w:ascii="Times New Roman" w:eastAsia="Times New Roman" w:hAnsi="Times New Roman" w:cs="Times New Roman"/>
          <w:b/>
          <w:bCs/>
          <w:szCs w:val="20"/>
          <w:lang w:eastAsia="zh-CN"/>
        </w:rPr>
        <w:t>Warunki formalne</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zdekompletowanie.</w:t>
      </w: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Koszty udziału w przetargu.</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Wykonawca poniesie wszelkie koszty związane z przygotowaniem i przedłożeniem oferty, </w:t>
      </w:r>
      <w:r w:rsidRPr="002A0EDA">
        <w:rPr>
          <w:rFonts w:ascii="Times New Roman" w:eastAsia="Times New Roman" w:hAnsi="Times New Roman" w:cs="Times New Roman"/>
          <w:szCs w:val="20"/>
          <w:lang w:eastAsia="zh-CN"/>
        </w:rPr>
        <w:br/>
        <w:t>z uwzględnieniem art. 93 ust. 4 ustawy.</w:t>
      </w:r>
    </w:p>
    <w:p w:rsidR="002A0EDA" w:rsidRPr="002A0EDA" w:rsidRDefault="002A0EDA" w:rsidP="002A0EDA">
      <w:pPr>
        <w:suppressAutoHyphens/>
        <w:spacing w:after="0" w:line="240" w:lineRule="auto"/>
        <w:jc w:val="both"/>
        <w:rPr>
          <w:rFonts w:ascii="Times New Roman" w:eastAsia="Times New Roman" w:hAnsi="Times New Roman" w:cs="Times New Roman"/>
          <w:b/>
          <w:bCs/>
          <w:szCs w:val="20"/>
          <w:lang w:eastAsia="zh-CN"/>
        </w:rPr>
      </w:pPr>
    </w:p>
    <w:p w:rsidR="002A0EDA" w:rsidRDefault="002A0EDA" w:rsidP="002A0EDA">
      <w:pPr>
        <w:suppressAutoHyphens/>
        <w:spacing w:after="0" w:line="240" w:lineRule="auto"/>
        <w:jc w:val="both"/>
        <w:rPr>
          <w:rFonts w:ascii="Times New Roman" w:eastAsia="Times New Roman" w:hAnsi="Times New Roman" w:cs="Times New Roman"/>
          <w:b/>
          <w:bCs/>
          <w:szCs w:val="20"/>
          <w:lang w:eastAsia="zh-CN"/>
        </w:rPr>
      </w:pPr>
    </w:p>
    <w:p w:rsidR="00B47D44" w:rsidRPr="002A0EDA" w:rsidRDefault="00B47D44" w:rsidP="002A0EDA">
      <w:pPr>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bCs/>
          <w:szCs w:val="20"/>
          <w:lang w:eastAsia="zh-CN"/>
        </w:rPr>
        <w:lastRenderedPageBreak/>
        <w:t xml:space="preserve">Informacje stanowiące tajemnicę przedsiębiorstwa w rozumieniu przepisów o zwalczaniu nieuczciwej konkurencji. </w:t>
      </w:r>
    </w:p>
    <w:p w:rsidR="00B47D44" w:rsidRPr="00B47D44" w:rsidRDefault="00B47D44" w:rsidP="00B47D44">
      <w:pPr>
        <w:spacing w:after="0" w:line="240" w:lineRule="auto"/>
        <w:jc w:val="both"/>
        <w:rPr>
          <w:rFonts w:ascii="Times New Roman" w:eastAsia="Times New Roman" w:hAnsi="Times New Roman" w:cs="Times New Roman"/>
          <w:b/>
          <w:bCs/>
          <w:lang w:eastAsia="pl-PL"/>
        </w:rPr>
      </w:pPr>
      <w:r w:rsidRPr="00B47D44">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B47D44">
        <w:rPr>
          <w:rFonts w:ascii="Times New Roman" w:eastAsia="Times New Roman" w:hAnsi="Times New Roman" w:cs="Times New Roman"/>
          <w:u w:val="single"/>
          <w:lang w:eastAsia="pl-PL"/>
        </w:rPr>
        <w:t xml:space="preserve">jeżeli Wykonawca, </w:t>
      </w:r>
      <w:r w:rsidRPr="00B47D44">
        <w:rPr>
          <w:rFonts w:ascii="Times New Roman" w:eastAsia="Times New Roman" w:hAnsi="Times New Roman" w:cs="Times New Roman"/>
          <w:b/>
          <w:u w:val="single"/>
          <w:lang w:eastAsia="pl-PL"/>
        </w:rPr>
        <w:t>nie później niż w terminie składania ofert</w:t>
      </w:r>
      <w:r w:rsidRPr="00B47D44">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B47D44">
        <w:rPr>
          <w:rFonts w:ascii="Times New Roman" w:eastAsia="Times New Roman" w:hAnsi="Times New Roman" w:cs="Times New Roman"/>
          <w:lang w:eastAsia="pl-PL"/>
        </w:rPr>
        <w:t xml:space="preserve">Wykonawca nie może zastrzec informacji, o których mowa </w:t>
      </w:r>
      <w:r w:rsidRPr="00B47D44">
        <w:rPr>
          <w:rFonts w:ascii="Times New Roman" w:eastAsia="Times New Roman" w:hAnsi="Times New Roman" w:cs="Times New Roman"/>
          <w:lang w:eastAsia="pl-PL"/>
        </w:rPr>
        <w:b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47D44" w:rsidRPr="00B47D44" w:rsidRDefault="00B47D44" w:rsidP="00B47D44">
      <w:pPr>
        <w:spacing w:after="0" w:line="240" w:lineRule="auto"/>
        <w:jc w:val="both"/>
        <w:rPr>
          <w:rFonts w:ascii="Times New Roman" w:eastAsia="Times New Roman" w:hAnsi="Times New Roman" w:cs="Times New Roman"/>
          <w:lang w:eastAsia="pl-PL"/>
        </w:rPr>
      </w:pPr>
      <w:r w:rsidRPr="00B47D4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B47D44" w:rsidRPr="00B47D44" w:rsidRDefault="00B47D44" w:rsidP="00B47D44">
      <w:pPr>
        <w:spacing w:after="0" w:line="240" w:lineRule="auto"/>
        <w:jc w:val="both"/>
        <w:rPr>
          <w:rFonts w:ascii="Times New Roman" w:eastAsia="Times New Roman" w:hAnsi="Times New Roman" w:cs="Times New Roman"/>
          <w:lang w:eastAsia="pl-PL"/>
        </w:rPr>
      </w:pPr>
      <w:r w:rsidRPr="00B47D44">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2A0EDA" w:rsidRPr="005A22DA" w:rsidRDefault="002A0EDA" w:rsidP="002A0EDA">
      <w:pPr>
        <w:suppressAutoHyphens/>
        <w:spacing w:after="0" w:line="240" w:lineRule="auto"/>
        <w:jc w:val="both"/>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Poprawki w ofercie</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iCs/>
          <w:lang w:eastAsia="zh-CN"/>
        </w:rPr>
        <w:t>Poprawki muszą być naniesione czytelnie oraz opatrzone podpisem/ami osoby/osób upoważnionej/ych do reprezentowania Wykonawcy</w:t>
      </w:r>
      <w:r w:rsidRPr="002A0EDA">
        <w:rPr>
          <w:rFonts w:ascii="Times New Roman" w:eastAsia="Times New Roman" w:hAnsi="Times New Roman" w:cs="Times New Roman"/>
          <w:szCs w:val="20"/>
          <w:lang w:eastAsia="zh-CN"/>
        </w:rPr>
        <w:t>.</w:t>
      </w:r>
    </w:p>
    <w:p w:rsidR="002A0EDA" w:rsidRPr="002A0EDA" w:rsidRDefault="002A0EDA" w:rsidP="002A0EDA">
      <w:pPr>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bCs/>
          <w:szCs w:val="20"/>
          <w:lang w:eastAsia="zh-CN"/>
        </w:rPr>
        <w:t>Oznaczenie ofert</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Ofertę należy włożyć do nieprzezroczystej koperty, oznaczonej następująco:</w:t>
      </w:r>
    </w:p>
    <w:p w:rsidR="002A0EDA" w:rsidRPr="005A22DA" w:rsidRDefault="002A0EDA" w:rsidP="005A22DA">
      <w:pPr>
        <w:pStyle w:val="Akapitzlist"/>
        <w:numPr>
          <w:ilvl w:val="0"/>
          <w:numId w:val="51"/>
        </w:numPr>
        <w:spacing w:after="0"/>
        <w:jc w:val="both"/>
        <w:rPr>
          <w:rFonts w:ascii="Times New Roman" w:eastAsia="Times New Roman" w:hAnsi="Times New Roman" w:cs="Times New Roman"/>
        </w:rPr>
      </w:pPr>
      <w:r w:rsidRPr="005A22DA">
        <w:rPr>
          <w:rFonts w:ascii="Times New Roman" w:eastAsia="Times New Roman" w:hAnsi="Times New Roman" w:cs="Times New Roman"/>
        </w:rPr>
        <w:t>adresat:</w:t>
      </w:r>
    </w:p>
    <w:p w:rsidR="005A22DA" w:rsidRPr="005A22DA" w:rsidRDefault="005A22DA" w:rsidP="005A22DA">
      <w:pPr>
        <w:pStyle w:val="Akapitzlist"/>
        <w:spacing w:after="0"/>
        <w:jc w:val="both"/>
        <w:rPr>
          <w:rFonts w:ascii="Times New Roman" w:eastAsia="Times New Roman" w:hAnsi="Times New Roman" w:cs="Times New Roman"/>
        </w:rPr>
      </w:pPr>
    </w:p>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b/>
          <w:lang w:eastAsia="zh-CN"/>
        </w:rPr>
        <w:t>Zakład Gospodarki Mieszkaniowej</w:t>
      </w:r>
    </w:p>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b/>
          <w:lang w:eastAsia="zh-CN"/>
        </w:rPr>
        <w:t>ul. Kościuszki 17, 44 - 200 Rybnik</w:t>
      </w:r>
    </w:p>
    <w:p w:rsidR="002A0EDA" w:rsidRPr="002A0EDA" w:rsidRDefault="002A0EDA" w:rsidP="002A0EDA">
      <w:pPr>
        <w:numPr>
          <w:ilvl w:val="0"/>
          <w:numId w:val="23"/>
        </w:numPr>
        <w:tabs>
          <w:tab w:val="left" w:pos="284"/>
        </w:tabs>
        <w:suppressAutoHyphens/>
        <w:spacing w:after="0" w:line="240" w:lineRule="auto"/>
        <w:ind w:left="284" w:hanging="284"/>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zawartość:</w:t>
      </w:r>
    </w:p>
    <w:p w:rsidR="002A0EDA" w:rsidRPr="002A0EDA" w:rsidRDefault="002A0EDA" w:rsidP="002A0EDA">
      <w:pPr>
        <w:suppressAutoHyphens/>
        <w:spacing w:after="0" w:line="240" w:lineRule="auto"/>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oferta na:  </w:t>
      </w:r>
    </w:p>
    <w:p w:rsidR="00B14C41" w:rsidRPr="00A86749" w:rsidRDefault="002A0EDA" w:rsidP="00B14C41">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kern w:val="1"/>
          <w:lang w:eastAsia="pl-PL" w:bidi="hi-IN"/>
        </w:rPr>
      </w:pPr>
      <w:r w:rsidRPr="00A86749">
        <w:rPr>
          <w:rFonts w:ascii="Times New Roman" w:eastAsia="Times New Roman" w:hAnsi="Times New Roman" w:cs="Times New Roman"/>
          <w:b/>
          <w:kern w:val="1"/>
          <w:lang w:eastAsia="pl-PL" w:bidi="hi-IN"/>
        </w:rPr>
        <w:t>,,</w:t>
      </w:r>
      <w:r w:rsidR="00B14C41" w:rsidRPr="00A86749">
        <w:rPr>
          <w:rFonts w:ascii="Times New Roman" w:eastAsia="Times New Roman" w:hAnsi="Times New Roman" w:cs="Times New Roman"/>
          <w:b/>
          <w:kern w:val="1"/>
          <w:lang w:eastAsia="pl-PL" w:bidi="hi-IN"/>
        </w:rPr>
        <w:t xml:space="preserve">Wynajem 2 samochodów do 3,5 tony przeznaczonych do transportu osób (wraz z kierowcami) </w:t>
      </w:r>
    </w:p>
    <w:p w:rsidR="002A0EDA" w:rsidRPr="00A86749" w:rsidRDefault="00B14C41" w:rsidP="00B14C41">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kern w:val="1"/>
          <w:lang w:eastAsia="pl-PL" w:bidi="hi-IN"/>
        </w:rPr>
      </w:pPr>
      <w:r w:rsidRPr="00A86749">
        <w:rPr>
          <w:rFonts w:ascii="Times New Roman" w:eastAsia="Times New Roman" w:hAnsi="Times New Roman" w:cs="Times New Roman"/>
          <w:b/>
          <w:kern w:val="1"/>
          <w:lang w:eastAsia="pl-PL" w:bidi="hi-IN"/>
        </w:rPr>
        <w:t>na potrzeby Zakładu Gospodarki Mieszkaniowej”</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ind w:left="284"/>
        <w:rPr>
          <w:rFonts w:ascii="Times New Roman" w:eastAsia="Times New Roman" w:hAnsi="Times New Roman" w:cs="Times New Roman"/>
          <w:b/>
          <w:bCs/>
          <w:smallCaps/>
          <w:sz w:val="6"/>
          <w:szCs w:val="6"/>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szCs w:val="20"/>
          <w:lang w:eastAsia="zh-CN"/>
        </w:rPr>
        <w:t xml:space="preserve">c) </w:t>
      </w:r>
      <w:r w:rsidRPr="002A0EDA">
        <w:rPr>
          <w:rFonts w:ascii="Times New Roman" w:eastAsia="Times New Roman" w:hAnsi="Times New Roman" w:cs="Times New Roman"/>
          <w:szCs w:val="20"/>
          <w:lang w:eastAsia="zh-CN"/>
        </w:rPr>
        <w:t>dopisek:</w:t>
      </w:r>
    </w:p>
    <w:p w:rsidR="002A0EDA" w:rsidRPr="00F72CB8" w:rsidRDefault="002A0EDA" w:rsidP="002A0EDA">
      <w:pPr>
        <w:keepNext/>
        <w:tabs>
          <w:tab w:val="left" w:pos="708"/>
        </w:tabs>
        <w:suppressAutoHyphens/>
        <w:spacing w:after="0" w:line="240" w:lineRule="auto"/>
        <w:jc w:val="center"/>
        <w:outlineLvl w:val="1"/>
        <w:rPr>
          <w:rFonts w:ascii="Times New Roman" w:eastAsia="Times New Roman" w:hAnsi="Times New Roman" w:cs="Times New Roman"/>
          <w:b/>
          <w:szCs w:val="20"/>
          <w:lang w:eastAsia="zh-CN"/>
        </w:rPr>
      </w:pPr>
      <w:r w:rsidRPr="00F72CB8">
        <w:rPr>
          <w:rFonts w:ascii="Times New Roman" w:eastAsia="Times New Roman" w:hAnsi="Times New Roman" w:cs="Times New Roman"/>
          <w:b/>
          <w:szCs w:val="20"/>
          <w:lang w:eastAsia="zh-CN"/>
        </w:rPr>
        <w:t>NIE OTWIERAĆ PRZED</w:t>
      </w:r>
      <w:r w:rsidR="0005481B">
        <w:rPr>
          <w:rFonts w:ascii="Times New Roman" w:eastAsia="Times New Roman" w:hAnsi="Times New Roman" w:cs="Times New Roman"/>
          <w:b/>
          <w:szCs w:val="20"/>
          <w:lang w:eastAsia="zh-CN"/>
        </w:rPr>
        <w:t>:  13</w:t>
      </w:r>
      <w:r w:rsidR="003D2F76" w:rsidRPr="00F72CB8">
        <w:rPr>
          <w:rFonts w:ascii="Times New Roman" w:eastAsia="Times New Roman" w:hAnsi="Times New Roman" w:cs="Times New Roman"/>
          <w:b/>
          <w:szCs w:val="20"/>
          <w:lang w:eastAsia="zh-CN"/>
        </w:rPr>
        <w:t>.12</w:t>
      </w:r>
      <w:r w:rsidRPr="00F72CB8">
        <w:rPr>
          <w:rFonts w:ascii="Times New Roman" w:eastAsia="Times New Roman" w:hAnsi="Times New Roman" w:cs="Times New Roman"/>
          <w:b/>
          <w:szCs w:val="20"/>
          <w:lang w:eastAsia="zh-CN"/>
        </w:rPr>
        <w:t>.2019 r. godz. 9:30</w:t>
      </w:r>
    </w:p>
    <w:p w:rsidR="002A0EDA" w:rsidRPr="002A0EDA" w:rsidRDefault="002A0EDA" w:rsidP="002A0EDA">
      <w:pPr>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widowControl w:val="0"/>
        <w:tabs>
          <w:tab w:val="left" w:pos="708"/>
        </w:tabs>
        <w:suppressAutoHyphens/>
        <w:spacing w:after="0" w:line="240" w:lineRule="auto"/>
        <w:jc w:val="both"/>
        <w:outlineLvl w:val="2"/>
        <w:rPr>
          <w:rFonts w:ascii="Times New Roman" w:eastAsia="Times New Roman" w:hAnsi="Times New Roman" w:cs="Times New Roman"/>
          <w:b/>
          <w:color w:val="FF0000"/>
          <w:szCs w:val="20"/>
          <w:lang w:eastAsia="zh-CN"/>
        </w:rPr>
      </w:pPr>
      <w:r w:rsidRPr="002A0EDA">
        <w:rPr>
          <w:rFonts w:ascii="Times New Roman" w:eastAsia="Times New Roman" w:hAnsi="Times New Roman" w:cs="Times New Roman"/>
          <w:b/>
          <w:szCs w:val="20"/>
          <w:lang w:eastAsia="zh-CN"/>
        </w:rPr>
        <w:t>Na ofertę składają się:</w:t>
      </w:r>
    </w:p>
    <w:p w:rsidR="002A0EDA" w:rsidRPr="002A0EDA" w:rsidRDefault="002A0EDA" w:rsidP="002A0EDA">
      <w:pPr>
        <w:tabs>
          <w:tab w:val="left"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t>
      </w:r>
      <w:r w:rsidRPr="002A0EDA">
        <w:rPr>
          <w:rFonts w:ascii="Times New Roman" w:eastAsia="Times New Roman" w:hAnsi="Times New Roman" w:cs="Times New Roman"/>
          <w:lang w:eastAsia="zh-CN"/>
        </w:rPr>
        <w:tab/>
        <w:t xml:space="preserve">Oświadczenia i dokumenty opisane w rozdziale </w:t>
      </w:r>
      <w:r w:rsidRPr="002A0EDA">
        <w:rPr>
          <w:rFonts w:ascii="Times New Roman" w:eastAsia="Times New Roman" w:hAnsi="Times New Roman" w:cs="Times New Roman"/>
          <w:b/>
          <w:lang w:eastAsia="zh-CN"/>
        </w:rPr>
        <w:t>V pkt A</w:t>
      </w:r>
      <w:r w:rsidRPr="002A0EDA">
        <w:rPr>
          <w:rFonts w:ascii="Times New Roman" w:eastAsia="Times New Roman" w:hAnsi="Times New Roman" w:cs="Times New Roman"/>
          <w:lang w:eastAsia="zh-CN"/>
        </w:rPr>
        <w:t xml:space="preserve"> w SIWZ</w:t>
      </w:r>
    </w:p>
    <w:p w:rsidR="002A0EDA" w:rsidRPr="002A0EDA" w:rsidRDefault="002A0EDA" w:rsidP="002A0EDA">
      <w:pPr>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t>Termin składania ofert</w:t>
      </w:r>
    </w:p>
    <w:p w:rsidR="002A0EDA" w:rsidRPr="002A0EDA" w:rsidRDefault="002A0EDA" w:rsidP="002A0EDA">
      <w:pPr>
        <w:tabs>
          <w:tab w:val="left" w:pos="705"/>
        </w:tabs>
        <w:suppressAutoHyphens/>
        <w:spacing w:after="0" w:line="240" w:lineRule="auto"/>
        <w:ind w:right="141"/>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Oferty należy składać w terminie </w:t>
      </w:r>
      <w:r w:rsidRPr="00F72CB8">
        <w:rPr>
          <w:rFonts w:ascii="Times New Roman" w:eastAsia="Times New Roman" w:hAnsi="Times New Roman" w:cs="Times New Roman"/>
          <w:szCs w:val="20"/>
          <w:lang w:eastAsia="zh-CN"/>
        </w:rPr>
        <w:t>do</w:t>
      </w:r>
      <w:r w:rsidRPr="00F72CB8">
        <w:rPr>
          <w:rFonts w:ascii="Times New Roman" w:eastAsia="Times New Roman" w:hAnsi="Times New Roman" w:cs="Times New Roman"/>
          <w:b/>
          <w:szCs w:val="20"/>
          <w:lang w:eastAsia="zh-CN"/>
        </w:rPr>
        <w:t xml:space="preserve"> </w:t>
      </w:r>
      <w:r w:rsidR="0005481B">
        <w:rPr>
          <w:rFonts w:ascii="Times New Roman" w:eastAsia="Times New Roman" w:hAnsi="Times New Roman" w:cs="Times New Roman"/>
          <w:b/>
          <w:szCs w:val="20"/>
          <w:lang w:eastAsia="zh-CN"/>
        </w:rPr>
        <w:t>dn.13</w:t>
      </w:r>
      <w:r w:rsidR="00B14C41" w:rsidRPr="00F72CB8">
        <w:rPr>
          <w:rFonts w:ascii="Times New Roman" w:eastAsia="Times New Roman" w:hAnsi="Times New Roman" w:cs="Times New Roman"/>
          <w:b/>
          <w:szCs w:val="20"/>
          <w:lang w:eastAsia="zh-CN"/>
        </w:rPr>
        <w:t>.12</w:t>
      </w:r>
      <w:r w:rsidRPr="00F72CB8">
        <w:rPr>
          <w:rFonts w:ascii="Times New Roman" w:eastAsia="Times New Roman" w:hAnsi="Times New Roman" w:cs="Times New Roman"/>
          <w:b/>
          <w:szCs w:val="20"/>
          <w:lang w:eastAsia="zh-CN"/>
        </w:rPr>
        <w:t xml:space="preserve">.2019 r. do godz. 9:00 </w:t>
      </w:r>
      <w:r w:rsidRPr="00F72CB8">
        <w:rPr>
          <w:rFonts w:ascii="Times New Roman" w:eastAsia="Times New Roman" w:hAnsi="Times New Roman" w:cs="Times New Roman"/>
          <w:szCs w:val="20"/>
          <w:lang w:eastAsia="zh-CN"/>
        </w:rPr>
        <w:t xml:space="preserve">w Zamawiającego </w:t>
      </w:r>
      <w:r w:rsidRPr="002A0EDA">
        <w:rPr>
          <w:rFonts w:ascii="Times New Roman" w:eastAsia="Times New Roman" w:hAnsi="Times New Roman" w:cs="Times New Roman"/>
          <w:szCs w:val="20"/>
          <w:lang w:eastAsia="zh-CN"/>
        </w:rPr>
        <w:t xml:space="preserve">przy </w:t>
      </w:r>
      <w:r w:rsidRPr="002A0EDA">
        <w:rPr>
          <w:rFonts w:ascii="Times New Roman" w:eastAsia="Times New Roman" w:hAnsi="Times New Roman" w:cs="Times New Roman"/>
          <w:szCs w:val="20"/>
          <w:lang w:eastAsia="zh-CN"/>
        </w:rPr>
        <w:br/>
        <w:t>ul. Kościuszki 17 -  Dział Zamówień Publicznych i Umów ( pok. nr 26).</w:t>
      </w:r>
    </w:p>
    <w:p w:rsidR="002A0EDA" w:rsidRPr="002A0EDA" w:rsidRDefault="002A0EDA" w:rsidP="002A0EDA">
      <w:pPr>
        <w:tabs>
          <w:tab w:val="left" w:pos="705"/>
        </w:tabs>
        <w:suppressAutoHyphens/>
        <w:spacing w:after="0" w:line="240" w:lineRule="auto"/>
        <w:ind w:right="1"/>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A0EDA" w:rsidRPr="002A0EDA" w:rsidRDefault="002A0EDA" w:rsidP="002A0EDA">
      <w:pPr>
        <w:tabs>
          <w:tab w:val="left" w:pos="705"/>
          <w:tab w:val="left" w:pos="9356"/>
        </w:tabs>
        <w:suppressAutoHyphens/>
        <w:spacing w:after="0" w:line="240" w:lineRule="auto"/>
        <w:ind w:right="1"/>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W przypadku złożenia oferty drogą pocztową o ważności jej złożenia będzie decydowała data wpływu do Zamawiającego. </w:t>
      </w: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b/>
          <w:bCs/>
          <w:sz w:val="12"/>
          <w:szCs w:val="12"/>
          <w:lang w:eastAsia="zh-CN"/>
        </w:rPr>
      </w:pP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b/>
          <w:bCs/>
          <w:sz w:val="12"/>
          <w:szCs w:val="12"/>
          <w:lang w:eastAsia="zh-CN"/>
        </w:rPr>
      </w:pPr>
    </w:p>
    <w:p w:rsidR="00F72CB8" w:rsidRDefault="00F72CB8" w:rsidP="002A0EDA">
      <w:pPr>
        <w:tabs>
          <w:tab w:val="left" w:pos="705"/>
        </w:tabs>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bCs/>
          <w:szCs w:val="20"/>
          <w:lang w:eastAsia="zh-CN"/>
        </w:rPr>
        <w:lastRenderedPageBreak/>
        <w:t>Oferty złożone po terminie.</w:t>
      </w: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Zamawiający niezwłocznie zwróci oferty, które zostaną złożone po terminie składania ofert.</w:t>
      </w: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bCs/>
          <w:szCs w:val="20"/>
          <w:lang w:eastAsia="zh-CN"/>
        </w:rPr>
        <w:t>Zmiana i wycofanie ofert.</w:t>
      </w:r>
    </w:p>
    <w:p w:rsidR="002A0EDA" w:rsidRPr="002A0EDA" w:rsidRDefault="002A0EDA" w:rsidP="002A0EDA">
      <w:pPr>
        <w:tabs>
          <w:tab w:val="left" w:pos="1134"/>
        </w:tabs>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sidRPr="002A0EDA">
        <w:rPr>
          <w:rFonts w:ascii="Times New Roman" w:eastAsia="Times New Roman" w:hAnsi="Times New Roman" w:cs="Times New Roman"/>
          <w:b/>
          <w:i/>
          <w:lang w:eastAsia="zh-CN"/>
        </w:rPr>
        <w:t>„Zmiana”</w:t>
      </w:r>
      <w:r w:rsidRPr="002A0EDA">
        <w:rPr>
          <w:rFonts w:ascii="Times New Roman" w:eastAsia="Times New Roman" w:hAnsi="Times New Roman" w:cs="Times New Roman"/>
          <w:lang w:eastAsia="zh-CN"/>
        </w:rPr>
        <w:t>.</w:t>
      </w: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szCs w:val="20"/>
          <w:lang w:eastAsia="zh-CN"/>
        </w:rPr>
        <w:t>Żadna oferta nie może być zmodyfikowana po terminie składania ofert.</w:t>
      </w:r>
    </w:p>
    <w:p w:rsidR="00F72CB8"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szCs w:val="20"/>
          <w:lang w:eastAsia="zh-CN"/>
        </w:rPr>
        <w:t>Otwarcie ofert.</w:t>
      </w: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szCs w:val="20"/>
          <w:lang w:eastAsia="zh-CN"/>
        </w:rPr>
        <w:t xml:space="preserve">Otwarcie ofert </w:t>
      </w:r>
      <w:r w:rsidRPr="00F72CB8">
        <w:rPr>
          <w:rFonts w:ascii="Times New Roman" w:eastAsia="Times New Roman" w:hAnsi="Times New Roman" w:cs="Times New Roman"/>
          <w:b/>
          <w:szCs w:val="20"/>
          <w:lang w:eastAsia="zh-CN"/>
        </w:rPr>
        <w:t>nastąpi</w:t>
      </w:r>
      <w:r w:rsidRPr="00F72CB8">
        <w:rPr>
          <w:rFonts w:ascii="Times New Roman" w:eastAsia="Times New Roman" w:hAnsi="Times New Roman" w:cs="Times New Roman"/>
          <w:szCs w:val="20"/>
          <w:lang w:eastAsia="zh-CN"/>
        </w:rPr>
        <w:t xml:space="preserve"> </w:t>
      </w:r>
      <w:r w:rsidR="00B14C41" w:rsidRPr="00F72CB8">
        <w:rPr>
          <w:rFonts w:ascii="Times New Roman" w:eastAsia="Times New Roman" w:hAnsi="Times New Roman" w:cs="Times New Roman"/>
          <w:b/>
          <w:szCs w:val="20"/>
          <w:lang w:eastAsia="zh-CN"/>
        </w:rPr>
        <w:t>1</w:t>
      </w:r>
      <w:r w:rsidR="0005481B">
        <w:rPr>
          <w:rFonts w:ascii="Times New Roman" w:eastAsia="Times New Roman" w:hAnsi="Times New Roman" w:cs="Times New Roman"/>
          <w:b/>
          <w:szCs w:val="20"/>
          <w:lang w:eastAsia="zh-CN"/>
        </w:rPr>
        <w:t>3</w:t>
      </w:r>
      <w:r w:rsidR="00B14C41" w:rsidRPr="00F72CB8">
        <w:rPr>
          <w:rFonts w:ascii="Times New Roman" w:eastAsia="Times New Roman" w:hAnsi="Times New Roman" w:cs="Times New Roman"/>
          <w:b/>
          <w:szCs w:val="20"/>
          <w:lang w:eastAsia="zh-CN"/>
        </w:rPr>
        <w:t>.12</w:t>
      </w:r>
      <w:r w:rsidRPr="00F72CB8">
        <w:rPr>
          <w:rFonts w:ascii="Times New Roman" w:eastAsia="Times New Roman" w:hAnsi="Times New Roman" w:cs="Times New Roman"/>
          <w:b/>
          <w:szCs w:val="20"/>
          <w:lang w:eastAsia="zh-CN"/>
        </w:rPr>
        <w:t>.</w:t>
      </w:r>
      <w:r w:rsidRPr="00F72CB8">
        <w:rPr>
          <w:rFonts w:ascii="Times New Roman" w:eastAsia="Times New Roman" w:hAnsi="Times New Roman" w:cs="Times New Roman"/>
          <w:b/>
          <w:lang w:eastAsia="zh-CN"/>
        </w:rPr>
        <w:t>2019 r. o godz.</w:t>
      </w:r>
      <w:r w:rsidRPr="00F72CB8">
        <w:rPr>
          <w:rFonts w:ascii="Times New Roman" w:eastAsia="Times New Roman" w:hAnsi="Times New Roman" w:cs="Times New Roman"/>
          <w:b/>
          <w:szCs w:val="20"/>
          <w:lang w:eastAsia="zh-CN"/>
        </w:rPr>
        <w:t xml:space="preserve"> 9:30 </w:t>
      </w:r>
      <w:r w:rsidRPr="002A0EDA">
        <w:rPr>
          <w:rFonts w:ascii="Times New Roman" w:eastAsia="Times New Roman" w:hAnsi="Times New Roman" w:cs="Times New Roman"/>
          <w:b/>
          <w:lang w:eastAsia="zh-CN"/>
        </w:rPr>
        <w:t>w siedzibie Zamawiającego przy  ul.</w:t>
      </w:r>
      <w:r w:rsidR="00B021B1">
        <w:rPr>
          <w:rFonts w:ascii="Times New Roman" w:eastAsia="Times New Roman" w:hAnsi="Times New Roman" w:cs="Times New Roman"/>
          <w:b/>
          <w:lang w:eastAsia="zh-CN"/>
        </w:rPr>
        <w:t xml:space="preserve"> </w:t>
      </w:r>
      <w:r w:rsidRPr="002A0EDA">
        <w:rPr>
          <w:rFonts w:ascii="Times New Roman" w:eastAsia="Times New Roman" w:hAnsi="Times New Roman" w:cs="Times New Roman"/>
          <w:b/>
          <w:lang w:eastAsia="zh-CN"/>
        </w:rPr>
        <w:t>Kościuszki 17, pokój nr 4</w:t>
      </w:r>
      <w:r w:rsidR="00B021B1">
        <w:rPr>
          <w:rFonts w:ascii="Times New Roman" w:eastAsia="Times New Roman" w:hAnsi="Times New Roman" w:cs="Times New Roman"/>
          <w:b/>
          <w:lang w:eastAsia="zh-CN"/>
        </w:rPr>
        <w:t xml:space="preserve"> (sala narad)</w:t>
      </w:r>
      <w:r w:rsidRPr="002A0EDA">
        <w:rPr>
          <w:rFonts w:ascii="Times New Roman" w:eastAsia="Times New Roman" w:hAnsi="Times New Roman" w:cs="Times New Roman"/>
          <w:b/>
          <w:lang w:eastAsia="zh-CN"/>
        </w:rPr>
        <w:t>.</w:t>
      </w: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sz w:val="6"/>
          <w:szCs w:val="6"/>
          <w:lang w:eastAsia="zh-CN"/>
        </w:rPr>
      </w:pPr>
    </w:p>
    <w:p w:rsidR="002A0EDA" w:rsidRPr="002A0EDA" w:rsidRDefault="002A0EDA" w:rsidP="002A0EDA">
      <w:pPr>
        <w:tabs>
          <w:tab w:val="left" w:pos="705"/>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Otwarcie ofert jest jawne. Bezpośrednio przed otwarciem ofert Zamawiający podaje kwotę, </w:t>
      </w:r>
      <w:r w:rsidRPr="002A0EDA">
        <w:rPr>
          <w:rFonts w:ascii="Times New Roman" w:eastAsia="Times New Roman" w:hAnsi="Times New Roman" w:cs="Times New Roman"/>
          <w:szCs w:val="20"/>
          <w:lang w:eastAsia="zh-CN"/>
        </w:rPr>
        <w:br/>
        <w:t>jaką zamierza przeznaczyć na sfinansowanie zamówienia.</w:t>
      </w:r>
    </w:p>
    <w:p w:rsidR="002A0EDA" w:rsidRPr="002A0EDA" w:rsidRDefault="002A0EDA" w:rsidP="002A0EDA">
      <w:pPr>
        <w:tabs>
          <w:tab w:val="left" w:pos="709"/>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Koperty oznaczone </w:t>
      </w:r>
      <w:r w:rsidRPr="002A0EDA">
        <w:rPr>
          <w:rFonts w:ascii="Times New Roman" w:eastAsia="Times New Roman" w:hAnsi="Times New Roman" w:cs="Times New Roman"/>
          <w:b/>
          <w:i/>
          <w:lang w:eastAsia="zh-CN"/>
        </w:rPr>
        <w:t>"Zmiana"</w:t>
      </w:r>
      <w:r w:rsidRPr="002A0EDA">
        <w:rPr>
          <w:rFonts w:ascii="Times New Roman" w:eastAsia="Times New Roman" w:hAnsi="Times New Roman" w:cs="Times New Roman"/>
          <w:b/>
          <w:lang w:eastAsia="zh-CN"/>
        </w:rPr>
        <w:t xml:space="preserve"> </w:t>
      </w:r>
      <w:r w:rsidRPr="002A0EDA">
        <w:rPr>
          <w:rFonts w:ascii="Times New Roman" w:eastAsia="Times New Roman" w:hAnsi="Times New Roman" w:cs="Times New Roman"/>
          <w:lang w:eastAsia="zh-CN"/>
        </w:rPr>
        <w:t xml:space="preserve">zostaną otwarte w pierwszej kolejności. Dane z ofert, których dotyczy </w:t>
      </w:r>
      <w:r w:rsidRPr="002A0EDA">
        <w:rPr>
          <w:rFonts w:ascii="Times New Roman" w:eastAsia="Times New Roman" w:hAnsi="Times New Roman" w:cs="Times New Roman"/>
          <w:b/>
          <w:i/>
          <w:lang w:eastAsia="zh-CN"/>
        </w:rPr>
        <w:t>"Wycofanie"</w:t>
      </w:r>
      <w:r w:rsidRPr="002A0EDA">
        <w:rPr>
          <w:rFonts w:ascii="Times New Roman" w:eastAsia="Times New Roman" w:hAnsi="Times New Roman" w:cs="Times New Roman"/>
          <w:lang w:eastAsia="zh-CN"/>
        </w:rPr>
        <w:t xml:space="preserve"> nie będą odczytane.</w:t>
      </w:r>
    </w:p>
    <w:p w:rsidR="002A0EDA" w:rsidRPr="002A0EDA" w:rsidRDefault="002A0EDA" w:rsidP="002A0EDA">
      <w:pPr>
        <w:tabs>
          <w:tab w:val="left" w:pos="709"/>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Niezwłocznie po otwarciu złożonych ofert, Zamawiający zamieści na swojej stronie internetowej (</w:t>
      </w:r>
      <w:hyperlink r:id="rId13" w:history="1">
        <w:r w:rsidR="002937C0" w:rsidRPr="004C5879">
          <w:rPr>
            <w:rFonts w:ascii="Times New Roman" w:eastAsia="Times New Roman" w:hAnsi="Times New Roman" w:cs="Times New Roman"/>
            <w:b/>
            <w:bCs/>
            <w:color w:val="0000FF"/>
            <w:u w:val="single"/>
            <w:lang w:eastAsia="pl-PL"/>
          </w:rPr>
          <w:t>bip.zgm.rybnik.pl</w:t>
        </w:r>
      </w:hyperlink>
      <w:r w:rsidRPr="002A0EDA">
        <w:rPr>
          <w:rFonts w:ascii="Times New Roman" w:eastAsia="Times New Roman" w:hAnsi="Times New Roman" w:cs="Times New Roman"/>
          <w:lang w:eastAsia="zh-CN"/>
        </w:rPr>
        <w:t xml:space="preserve"> ) informacje dotyczące:</w:t>
      </w:r>
    </w:p>
    <w:p w:rsidR="002A0EDA" w:rsidRPr="002A0EDA" w:rsidRDefault="002A0EDA" w:rsidP="002A0EDA">
      <w:pPr>
        <w:numPr>
          <w:ilvl w:val="0"/>
          <w:numId w:val="18"/>
        </w:numPr>
        <w:tabs>
          <w:tab w:val="left" w:pos="426"/>
        </w:tabs>
        <w:suppressAutoHyphens/>
        <w:spacing w:after="0" w:line="240" w:lineRule="auto"/>
        <w:ind w:left="426" w:hanging="426"/>
        <w:contextualSpacing/>
        <w:jc w:val="both"/>
        <w:rPr>
          <w:rFonts w:ascii="Calibri" w:eastAsia="Calibri" w:hAnsi="Calibri" w:cs="Calibri"/>
          <w:lang w:eastAsia="zh-CN"/>
        </w:rPr>
      </w:pPr>
      <w:r w:rsidRPr="002A0EDA">
        <w:rPr>
          <w:rFonts w:ascii="Times New Roman" w:eastAsia="Calibri" w:hAnsi="Times New Roman" w:cs="Times New Roman"/>
          <w:lang w:eastAsia="zh-CN"/>
        </w:rPr>
        <w:t>kwoty, jaką zamierza przeznaczyć na sfinansowanie zamówienia;</w:t>
      </w:r>
    </w:p>
    <w:p w:rsidR="002A0EDA" w:rsidRPr="002A0EDA" w:rsidRDefault="002A0EDA" w:rsidP="002A0EDA">
      <w:pPr>
        <w:numPr>
          <w:ilvl w:val="0"/>
          <w:numId w:val="18"/>
        </w:numPr>
        <w:tabs>
          <w:tab w:val="left" w:pos="426"/>
        </w:tabs>
        <w:suppressAutoHyphens/>
        <w:spacing w:after="0" w:line="240" w:lineRule="auto"/>
        <w:ind w:left="426" w:hanging="426"/>
        <w:contextualSpacing/>
        <w:jc w:val="both"/>
        <w:rPr>
          <w:rFonts w:ascii="Calibri" w:eastAsia="Calibri" w:hAnsi="Calibri" w:cs="Calibri"/>
          <w:lang w:eastAsia="zh-CN"/>
        </w:rPr>
      </w:pPr>
      <w:r w:rsidRPr="002A0EDA">
        <w:rPr>
          <w:rFonts w:ascii="Times New Roman" w:eastAsia="Calibri" w:hAnsi="Times New Roman" w:cs="Times New Roman"/>
          <w:lang w:eastAsia="zh-CN"/>
        </w:rPr>
        <w:t>firm oraz adresów Wykonawców, którzy złożyli oferty w terminie;</w:t>
      </w:r>
    </w:p>
    <w:p w:rsidR="002A0EDA" w:rsidRPr="002A0EDA" w:rsidRDefault="002A0EDA" w:rsidP="002A0EDA">
      <w:pPr>
        <w:numPr>
          <w:ilvl w:val="0"/>
          <w:numId w:val="18"/>
        </w:numPr>
        <w:tabs>
          <w:tab w:val="left" w:pos="426"/>
        </w:tabs>
        <w:suppressAutoHyphens/>
        <w:spacing w:after="0" w:line="240" w:lineRule="auto"/>
        <w:ind w:left="426" w:hanging="426"/>
        <w:contextualSpacing/>
        <w:jc w:val="both"/>
        <w:rPr>
          <w:rFonts w:ascii="Calibri" w:eastAsia="Calibri" w:hAnsi="Calibri" w:cs="Calibri"/>
          <w:lang w:eastAsia="zh-CN"/>
        </w:rPr>
      </w:pPr>
      <w:r w:rsidRPr="002A0EDA">
        <w:rPr>
          <w:rFonts w:ascii="Times New Roman" w:eastAsia="Calibri" w:hAnsi="Times New Roman" w:cs="Times New Roman"/>
          <w:lang w:eastAsia="zh-CN"/>
        </w:rPr>
        <w:t>ceny, terminu wykonania zamówienia, okresu gwarancji i warunków płatności zawartych w ofertach.</w:t>
      </w:r>
    </w:p>
    <w:p w:rsidR="002A0EDA" w:rsidRPr="002A0EDA" w:rsidRDefault="002A0EDA" w:rsidP="002A0EDA">
      <w:pPr>
        <w:tabs>
          <w:tab w:val="left" w:pos="709"/>
        </w:tabs>
        <w:suppressAutoHyphens/>
        <w:spacing w:after="0" w:line="240" w:lineRule="auto"/>
        <w:jc w:val="both"/>
        <w:rPr>
          <w:rFonts w:ascii="Times New Roman" w:eastAsia="Times New Roman" w:hAnsi="Times New Roman" w:cs="Times New Roman"/>
          <w:b/>
          <w:bCs/>
          <w:sz w:val="12"/>
          <w:szCs w:val="12"/>
          <w:lang w:eastAsia="zh-CN"/>
        </w:rPr>
      </w:pPr>
    </w:p>
    <w:p w:rsidR="002A0EDA" w:rsidRPr="002A0EDA" w:rsidRDefault="002A0EDA" w:rsidP="002A0EDA">
      <w:pPr>
        <w:tabs>
          <w:tab w:val="left" w:pos="709"/>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t>Jawność postępowania</w:t>
      </w:r>
      <w:r w:rsidRPr="002A0EDA">
        <w:rPr>
          <w:rFonts w:ascii="Times New Roman" w:eastAsia="Times New Roman" w:hAnsi="Times New Roman" w:cs="Times New Roman"/>
          <w:szCs w:val="20"/>
          <w:lang w:eastAsia="zh-CN"/>
        </w:rPr>
        <w:t>.</w:t>
      </w:r>
    </w:p>
    <w:p w:rsidR="002A0EDA" w:rsidRPr="002A0EDA" w:rsidRDefault="002A0EDA" w:rsidP="002A0EDA">
      <w:pPr>
        <w:tabs>
          <w:tab w:val="left" w:pos="709"/>
        </w:tabs>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Protokół wraz z załącznikami jest jawny. Załączniki do protokołu udostępnia się po dokonaniu wyboru najkorzystniejszej oferty lub unieważnieniu postępowania z tym, że oferty udostępnia </w:t>
      </w:r>
      <w:r w:rsidRPr="002A0EDA">
        <w:rPr>
          <w:rFonts w:ascii="Times New Roman" w:eastAsia="Times New Roman" w:hAnsi="Times New Roman" w:cs="Times New Roman"/>
          <w:lang w:eastAsia="zh-CN"/>
        </w:rPr>
        <w:br/>
        <w:t xml:space="preserve">się od chwili ich otwarcia (z wyjątkiem informacji, które stanowią tajemnicę przedsiębiorstwa). </w:t>
      </w:r>
    </w:p>
    <w:p w:rsidR="002A0EDA" w:rsidRPr="002A0EDA" w:rsidRDefault="002A0EDA" w:rsidP="002A0EDA">
      <w:pPr>
        <w:suppressAutoHyphens/>
        <w:spacing w:after="0" w:line="240" w:lineRule="auto"/>
        <w:jc w:val="both"/>
        <w:rPr>
          <w:rFonts w:ascii="Times New Roman" w:eastAsia="Times New Roman" w:hAnsi="Times New Roman" w:cs="Times New Roman"/>
          <w:b/>
          <w:sz w:val="24"/>
          <w:szCs w:val="24"/>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b/>
          <w:sz w:val="24"/>
          <w:szCs w:val="20"/>
          <w:u w:val="single"/>
          <w:lang w:eastAsia="zh-CN"/>
        </w:rPr>
        <w:t>XI. Sposób obliczania ceny ofertowej.</w:t>
      </w:r>
    </w:p>
    <w:p w:rsidR="002A0EDA" w:rsidRPr="002A0EDA" w:rsidRDefault="002A0EDA" w:rsidP="002A0EDA">
      <w:pPr>
        <w:suppressAutoHyphens/>
        <w:spacing w:after="0" w:line="240" w:lineRule="auto"/>
        <w:jc w:val="both"/>
        <w:rPr>
          <w:rFonts w:ascii="Times New Roman" w:eastAsia="Times New Roman" w:hAnsi="Times New Roman" w:cs="Times New Roman"/>
          <w:sz w:val="6"/>
          <w:szCs w:val="6"/>
          <w:u w:val="single"/>
          <w:lang w:eastAsia="zh-CN"/>
        </w:rPr>
      </w:pP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Ceną ofertową jest kwota podana w załączniku nr 1 do SIWZ („Formularz ofertowy”) wynikająca z załącznika nr 5 do SIWZ („Kalkulacja ofertowa”).</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Podana cena nie stanowi ostatecznego wynagrodzenia Wykonawcy, a służy do porównania cen złożonych ofert. Cena, jaką zapłaci Zamawiający wybranemu Wykonawcy będzie wynikać </w:t>
      </w:r>
      <w:r w:rsidRPr="002A0EDA">
        <w:rPr>
          <w:rFonts w:ascii="Times New Roman" w:eastAsia="Times New Roman" w:hAnsi="Times New Roman" w:cs="Times New Roman"/>
          <w:lang w:eastAsia="zh-CN"/>
        </w:rPr>
        <w:br/>
        <w:t xml:space="preserve">z faktycznych godzin wynajmu samochodu wraz z kierowcą. </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Wykonawca podaje zryczałtowaną stawkę jednej godziny wynajmu samochodu wraz z kierowcą dla usługi wymienionej w specyfikacji na załączonym druku </w:t>
      </w:r>
      <w:r w:rsidRPr="002A0EDA">
        <w:rPr>
          <w:rFonts w:ascii="Times New Roman" w:eastAsia="Times New Roman" w:hAnsi="Times New Roman" w:cs="Times New Roman"/>
          <w:szCs w:val="20"/>
          <w:lang w:eastAsia="zh-CN"/>
        </w:rPr>
        <w:t xml:space="preserve"> „Kalkulacja ofertowa” (załącznik nr 5 do SIWZ).</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Zryczałtowana stawka jednej godziny wynajmu samochodu wraz z kierowcą musi uwzględniać wszystkie wymagania niniejszej SIWZ oraz obejmować wszelkie koszty, jakie poniesie Wykonawca z tytułu należytej oraz zgodnej z obowiązującymi przepisami realizacji przedmiotu zamówienia. Zryczałtowana stawka jednej godziny wynajmu samochodu wraz z kierowcą jest stała przez cały czas trwania umowy i nie podlega zmianie ani waloryzacji.</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Wynagrodzenie, jakie zapłaci Zamawiający wybranemu Wykonawcy będzie wynikać z faktycznego wykonania przedmiotu zamówienia, obliczone na podstawie zryczałtowanej stawki jednej godziny wynajmu samochodu wraz z kierowcą  zawartej w załączniku nr 5 do SIWZ. </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Cena ofertowa powinna być podana w złotych polskich cyframi, z zaokrągleniem do dwóch miejsc po przecinku.</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Zamawiający nie będzie udzielać zaliczek na realizację zamówienia.</w:t>
      </w:r>
    </w:p>
    <w:p w:rsidR="002A0EDA" w:rsidRPr="002A0EDA" w:rsidRDefault="002A0EDA" w:rsidP="002A0EDA">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Wszelkie rozliczenia związane z realizacją zamówienia, którego dotyczy niniejsza SIWZ dokonywane będą w PLN.</w:t>
      </w:r>
    </w:p>
    <w:p w:rsidR="002A0EDA" w:rsidRPr="002A0EDA" w:rsidRDefault="002A0EDA" w:rsidP="002A0EDA">
      <w:pPr>
        <w:numPr>
          <w:ilvl w:val="0"/>
          <w:numId w:val="31"/>
        </w:numPr>
        <w:tabs>
          <w:tab w:val="left" w:pos="426"/>
          <w:tab w:val="left" w:pos="454"/>
        </w:tabs>
        <w:suppressAutoHyphens/>
        <w:spacing w:after="0" w:line="240" w:lineRule="auto"/>
        <w:ind w:left="426" w:hanging="426"/>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lastRenderedPageBreak/>
        <w:t>Waluty oferty</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Cena zostanie podana przez Wykonawcę w całości w walucie polskiej. </w:t>
      </w:r>
    </w:p>
    <w:p w:rsidR="002A0EDA" w:rsidRPr="002A0EDA" w:rsidRDefault="002A0EDA" w:rsidP="002A0EDA">
      <w:pPr>
        <w:suppressAutoHyphens/>
        <w:spacing w:after="0" w:line="240" w:lineRule="auto"/>
        <w:jc w:val="both"/>
        <w:rPr>
          <w:rFonts w:ascii="Times New Roman" w:eastAsia="Times New Roman" w:hAnsi="Times New Roman" w:cs="Times New Roman"/>
          <w:b/>
          <w:sz w:val="24"/>
          <w:szCs w:val="24"/>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4"/>
          <w:u w:val="single"/>
          <w:lang w:eastAsia="zh-CN"/>
        </w:rPr>
        <w:t>XII. Opis kryteriów, którymi Zamawiający będzie się kierował przy wyborze oferty</w:t>
      </w:r>
    </w:p>
    <w:p w:rsidR="002A0EDA" w:rsidRPr="002A0EDA" w:rsidRDefault="002A0EDA" w:rsidP="002A0EDA">
      <w:pPr>
        <w:suppressAutoHyphens/>
        <w:spacing w:after="0" w:line="240" w:lineRule="auto"/>
        <w:jc w:val="both"/>
        <w:rPr>
          <w:rFonts w:ascii="Times New Roman" w:eastAsia="Times New Roman" w:hAnsi="Times New Roman" w:cs="Times New Roman"/>
          <w:b/>
          <w:sz w:val="12"/>
          <w:szCs w:val="12"/>
          <w:u w:val="single"/>
          <w:lang w:eastAsia="zh-CN"/>
        </w:rPr>
      </w:pPr>
    </w:p>
    <w:p w:rsidR="002A0EDA" w:rsidRPr="002A0EDA" w:rsidRDefault="002A0EDA" w:rsidP="002A0EDA">
      <w:pPr>
        <w:numPr>
          <w:ilvl w:val="3"/>
          <w:numId w:val="30"/>
        </w:numPr>
        <w:tabs>
          <w:tab w:val="left" w:pos="426"/>
        </w:tabs>
        <w:suppressAutoHyphens/>
        <w:spacing w:after="0" w:line="240" w:lineRule="auto"/>
        <w:ind w:hanging="288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Przy ocenie ofert Zamawiający będzie się kierował następującymi kryteriami:</w:t>
      </w:r>
    </w:p>
    <w:p w:rsidR="002A0EDA" w:rsidRPr="002A0EDA" w:rsidRDefault="002A0EDA" w:rsidP="002A0EDA">
      <w:pPr>
        <w:tabs>
          <w:tab w:val="left" w:pos="426"/>
        </w:tabs>
        <w:suppressAutoHyphens/>
        <w:spacing w:after="0" w:line="240" w:lineRule="auto"/>
        <w:ind w:left="2880"/>
        <w:jc w:val="both"/>
        <w:rPr>
          <w:rFonts w:ascii="Times New Roman" w:eastAsia="Times New Roman" w:hAnsi="Times New Roman" w:cs="Times New Roman"/>
          <w:sz w:val="20"/>
          <w:szCs w:val="20"/>
          <w:lang w:eastAsia="zh-CN"/>
        </w:rPr>
      </w:pPr>
    </w:p>
    <w:tbl>
      <w:tblPr>
        <w:tblW w:w="0" w:type="auto"/>
        <w:tblInd w:w="406" w:type="dxa"/>
        <w:tblLayout w:type="fixed"/>
        <w:tblLook w:val="0000" w:firstRow="0" w:lastRow="0" w:firstColumn="0" w:lastColumn="0" w:noHBand="0" w:noVBand="0"/>
      </w:tblPr>
      <w:tblGrid>
        <w:gridCol w:w="1667"/>
        <w:gridCol w:w="6095"/>
        <w:gridCol w:w="996"/>
      </w:tblGrid>
      <w:tr w:rsidR="002A0EDA" w:rsidRPr="002A0EDA" w:rsidTr="007A1F7A">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Cena (C)</w:t>
            </w:r>
            <w:r w:rsidRPr="002A0EDA">
              <w:rPr>
                <w:rFonts w:ascii="Times New Roman" w:eastAsia="Times New Roman" w:hAnsi="Times New Roman" w:cs="Times New Roman"/>
                <w:b/>
                <w:szCs w:val="20"/>
                <w:lang w:eastAsia="zh-C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60%</w:t>
            </w:r>
          </w:p>
        </w:tc>
      </w:tr>
      <w:tr w:rsidR="002A0EDA" w:rsidRPr="002A0EDA" w:rsidTr="007A1F7A">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2A0EDA" w:rsidRPr="002A0EDA" w:rsidRDefault="002937C0" w:rsidP="002A0EDA">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 xml:space="preserve">Liczba pojazdów </w:t>
            </w:r>
            <w:r w:rsidR="002A0EDA" w:rsidRPr="002A0EDA">
              <w:rPr>
                <w:rFonts w:ascii="Times New Roman" w:eastAsia="Times New Roman" w:hAnsi="Times New Roman" w:cs="Times New Roman"/>
                <w:b/>
                <w:szCs w:val="20"/>
                <w:lang w:eastAsia="zh-CN"/>
              </w:rPr>
              <w:t>realizujących przedmiot zamówienia spełniających wymagania</w:t>
            </w:r>
            <w:r>
              <w:rPr>
                <w:rFonts w:ascii="Times New Roman" w:eastAsia="Times New Roman" w:hAnsi="Times New Roman" w:cs="Times New Roman"/>
                <w:b/>
                <w:szCs w:val="20"/>
                <w:lang w:eastAsia="zh-CN"/>
              </w:rPr>
              <w:t>,</w:t>
            </w:r>
            <w:r w:rsidR="002A0EDA" w:rsidRPr="002A0EDA">
              <w:rPr>
                <w:rFonts w:ascii="Times New Roman" w:eastAsia="Times New Roman" w:hAnsi="Times New Roman" w:cs="Times New Roman"/>
                <w:b/>
                <w:szCs w:val="20"/>
                <w:lang w:eastAsia="zh-CN"/>
              </w:rPr>
              <w:t xml:space="preserve"> co najmniej normy EURO 4 w zakresie emisji spalin  </w:t>
            </w:r>
            <w:r w:rsidR="002A0EDA" w:rsidRPr="002A0EDA">
              <w:rPr>
                <w:rFonts w:ascii="Times New Roman" w:eastAsia="Times New Roman" w:hAnsi="Times New Roman" w:cs="Times New Roman"/>
                <w:b/>
                <w:lang w:eastAsia="zh-CN"/>
              </w:rPr>
              <w:t>(P)</w:t>
            </w:r>
            <w:r w:rsidR="002A0EDA" w:rsidRPr="002A0EDA">
              <w:rPr>
                <w:rFonts w:ascii="Times New Roman" w:eastAsia="Times New Roman" w:hAnsi="Times New Roman" w:cs="Times New Roman"/>
                <w:b/>
                <w:szCs w:val="20"/>
                <w:lang w:eastAsia="zh-C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30%</w:t>
            </w:r>
          </w:p>
        </w:tc>
      </w:tr>
      <w:tr w:rsidR="002A0EDA" w:rsidRPr="002A0EDA" w:rsidTr="007A1F7A">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2A0EDA" w:rsidRPr="002A0EDA" w:rsidRDefault="002937C0" w:rsidP="002A0EDA">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Liczba pojazdów</w:t>
            </w:r>
            <w:r w:rsidR="002A0EDA" w:rsidRPr="002A0EDA">
              <w:rPr>
                <w:rFonts w:ascii="Times New Roman" w:eastAsia="Times New Roman" w:hAnsi="Times New Roman" w:cs="Times New Roman"/>
                <w:b/>
                <w:szCs w:val="20"/>
                <w:lang w:eastAsia="zh-CN"/>
              </w:rPr>
              <w:t xml:space="preserve"> realizuj</w:t>
            </w:r>
            <w:r>
              <w:rPr>
                <w:rFonts w:ascii="Times New Roman" w:eastAsia="Times New Roman" w:hAnsi="Times New Roman" w:cs="Times New Roman"/>
                <w:b/>
                <w:szCs w:val="20"/>
                <w:lang w:eastAsia="zh-CN"/>
              </w:rPr>
              <w:t>ących przedmiot zamówienia wyposażonych dodatkowo</w:t>
            </w:r>
            <w:r w:rsidR="0082540B">
              <w:rPr>
                <w:rFonts w:ascii="Times New Roman" w:eastAsia="Times New Roman" w:hAnsi="Times New Roman" w:cs="Times New Roman"/>
                <w:b/>
                <w:szCs w:val="20"/>
                <w:lang w:eastAsia="zh-CN"/>
              </w:rPr>
              <w:t xml:space="preserve"> w zewnętrzne </w:t>
            </w:r>
            <w:r w:rsidR="002A0EDA" w:rsidRPr="002A0EDA">
              <w:rPr>
                <w:rFonts w:ascii="Times New Roman" w:eastAsia="Times New Roman" w:hAnsi="Times New Roman" w:cs="Times New Roman"/>
                <w:b/>
                <w:szCs w:val="20"/>
                <w:lang w:eastAsia="zh-CN"/>
              </w:rPr>
              <w:t xml:space="preserve">urządzenie sygnalizacyjne </w:t>
            </w:r>
            <w:r w:rsidR="0082540B">
              <w:rPr>
                <w:rFonts w:ascii="Times New Roman" w:eastAsia="Times New Roman" w:hAnsi="Times New Roman" w:cs="Times New Roman"/>
                <w:b/>
                <w:szCs w:val="20"/>
                <w:lang w:eastAsia="zh-CN"/>
              </w:rPr>
              <w:t>(</w:t>
            </w:r>
            <w:r w:rsidR="002A0EDA" w:rsidRPr="002A0EDA">
              <w:rPr>
                <w:rFonts w:ascii="Times New Roman" w:eastAsia="Times New Roman" w:hAnsi="Times New Roman" w:cs="Times New Roman"/>
                <w:b/>
                <w:szCs w:val="20"/>
                <w:lang w:eastAsia="zh-CN"/>
              </w:rPr>
              <w:t>świetlne</w:t>
            </w:r>
            <w:r w:rsidR="0082540B">
              <w:rPr>
                <w:rFonts w:ascii="Times New Roman" w:eastAsia="Times New Roman" w:hAnsi="Times New Roman" w:cs="Times New Roman"/>
                <w:b/>
                <w:szCs w:val="20"/>
                <w:lang w:eastAsia="zh-CN"/>
              </w:rPr>
              <w:t>)</w:t>
            </w:r>
            <w:r w:rsidR="002A0EDA" w:rsidRPr="002A0EDA">
              <w:rPr>
                <w:rFonts w:ascii="Times New Roman" w:eastAsia="Times New Roman" w:hAnsi="Times New Roman" w:cs="Times New Roman"/>
                <w:b/>
                <w:szCs w:val="20"/>
                <w:lang w:eastAsia="zh-CN"/>
              </w:rPr>
              <w:t xml:space="preserve"> w kolorze pomarańczowym (O)</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10%</w:t>
            </w:r>
          </w:p>
        </w:tc>
      </w:tr>
    </w:tbl>
    <w:p w:rsidR="002A0EDA" w:rsidRPr="002A0EDA" w:rsidRDefault="002A0EDA" w:rsidP="002A0EDA">
      <w:pPr>
        <w:tabs>
          <w:tab w:val="left" w:pos="709"/>
        </w:tabs>
        <w:suppressAutoHyphens/>
        <w:spacing w:after="0" w:line="240" w:lineRule="auto"/>
        <w:ind w:left="426"/>
        <w:jc w:val="both"/>
        <w:rPr>
          <w:rFonts w:ascii="Times New Roman" w:eastAsia="Times New Roman" w:hAnsi="Times New Roman" w:cs="Times New Roman"/>
          <w:b/>
          <w:szCs w:val="20"/>
          <w:lang w:eastAsia="zh-CN"/>
        </w:rPr>
      </w:pPr>
    </w:p>
    <w:p w:rsidR="002A0EDA" w:rsidRPr="002A0EDA" w:rsidRDefault="002A0EDA" w:rsidP="002A0EDA">
      <w:pPr>
        <w:tabs>
          <w:tab w:val="left" w:pos="709"/>
        </w:tabs>
        <w:suppressAutoHyphens/>
        <w:spacing w:after="0" w:line="240" w:lineRule="auto"/>
        <w:ind w:left="142"/>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b/>
          <w:szCs w:val="20"/>
          <w:lang w:eastAsia="zh-CN"/>
        </w:rPr>
        <w:t>W kryterium I</w:t>
      </w:r>
      <w:r w:rsidRPr="002A0EDA">
        <w:rPr>
          <w:rFonts w:ascii="Times New Roman" w:eastAsia="Times New Roman" w:hAnsi="Times New Roman" w:cs="Times New Roman"/>
          <w:szCs w:val="20"/>
          <w:lang w:eastAsia="zh-CN"/>
        </w:rPr>
        <w:t xml:space="preserve"> </w:t>
      </w:r>
      <w:r w:rsidRPr="002A0EDA">
        <w:rPr>
          <w:rFonts w:ascii="Times New Roman" w:eastAsia="Times New Roman" w:hAnsi="Times New Roman" w:cs="Times New Roman"/>
          <w:b/>
          <w:szCs w:val="20"/>
          <w:lang w:eastAsia="zh-CN"/>
        </w:rPr>
        <w:t>(C)</w:t>
      </w:r>
      <w:r w:rsidRPr="002A0EDA">
        <w:rPr>
          <w:rFonts w:ascii="Times New Roman" w:eastAsia="Times New Roman" w:hAnsi="Times New Roman" w:cs="Times New Roman"/>
          <w:szCs w:val="20"/>
          <w:lang w:eastAsia="zh-CN"/>
        </w:rPr>
        <w:t xml:space="preserve"> liczba przyznanych punktów dla poszczególnych ofert będzie obliczona w następujący sposób: </w:t>
      </w:r>
    </w:p>
    <w:p w:rsidR="002A0EDA" w:rsidRPr="002A0EDA" w:rsidRDefault="002A0EDA" w:rsidP="002A0EDA">
      <w:pPr>
        <w:tabs>
          <w:tab w:val="left" w:pos="709"/>
        </w:tabs>
        <w:suppressAutoHyphens/>
        <w:spacing w:after="0" w:line="240" w:lineRule="auto"/>
        <w:ind w:left="426"/>
        <w:jc w:val="both"/>
        <w:rPr>
          <w:rFonts w:ascii="Times New Roman" w:eastAsia="Times New Roman" w:hAnsi="Times New Roman" w:cs="Times New Roman"/>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20"/>
          <w:lang w:eastAsia="zh-CN"/>
        </w:rPr>
        <w:t xml:space="preserve">               </w:t>
      </w:r>
      <w:r w:rsidRPr="002A0EDA">
        <w:rPr>
          <w:rFonts w:ascii="Times New Roman" w:eastAsia="Times New Roman" w:hAnsi="Times New Roman" w:cs="Times New Roman"/>
          <w:sz w:val="20"/>
          <w:szCs w:val="20"/>
          <w:lang w:eastAsia="zh-CN"/>
        </w:rPr>
        <w:t>cena najniższa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ab/>
        <w:t>-----------------------  x 60 pkt   =   ilość punktów dla danej oferty</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ab/>
        <w:t>cena danej oferty</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najniższa cena  – najniższa cena spośród ofert niepodlegających odrzuceniu </w:t>
      </w:r>
    </w:p>
    <w:p w:rsidR="002A0EDA" w:rsidRPr="002A0EDA" w:rsidRDefault="002A0EDA" w:rsidP="002A0EDA">
      <w:pPr>
        <w:suppressAutoHyphens/>
        <w:spacing w:after="0" w:line="240" w:lineRule="auto"/>
        <w:ind w:left="300" w:firstLine="126"/>
        <w:jc w:val="both"/>
        <w:rPr>
          <w:rFonts w:ascii="Times New Roman" w:eastAsia="Times New Roman" w:hAnsi="Times New Roman" w:cs="Times New Roman"/>
          <w:b/>
          <w:sz w:val="10"/>
          <w:szCs w:val="1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b/>
          <w:lang w:eastAsia="zh-CN"/>
        </w:rPr>
        <w:t>W kryterium II</w:t>
      </w:r>
      <w:r w:rsidRPr="002A0EDA">
        <w:rPr>
          <w:rFonts w:ascii="Times New Roman" w:eastAsia="Times New Roman" w:hAnsi="Times New Roman" w:cs="Times New Roman"/>
          <w:lang w:eastAsia="zh-CN"/>
        </w:rPr>
        <w:t xml:space="preserve"> </w:t>
      </w:r>
      <w:r w:rsidRPr="002A0EDA">
        <w:rPr>
          <w:rFonts w:ascii="Times New Roman" w:eastAsia="Times New Roman" w:hAnsi="Times New Roman" w:cs="Times New Roman"/>
          <w:b/>
          <w:lang w:eastAsia="zh-CN"/>
        </w:rPr>
        <w:t>(P)</w:t>
      </w:r>
      <w:r w:rsidRPr="002A0EDA">
        <w:rPr>
          <w:rFonts w:ascii="Times New Roman" w:eastAsia="Times New Roman" w:hAnsi="Times New Roman" w:cs="Times New Roman"/>
          <w:lang w:eastAsia="zh-CN"/>
        </w:rPr>
        <w:t xml:space="preserve"> oceniane będzie zapewnienie realizacji przedmiotu zamówienia samochodami spełniającymi wymagania co najmniej normy EURO 4 w zakresie w zakresie emisji spalin. </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Liczba punktów w tym kryterium zostanie przyznana w 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8"/>
        <w:gridCol w:w="4814"/>
      </w:tblGrid>
      <w:tr w:rsidR="002A0EDA" w:rsidRPr="002A0EDA" w:rsidTr="007A1F7A">
        <w:trPr>
          <w:trHeight w:val="506"/>
        </w:trPr>
        <w:tc>
          <w:tcPr>
            <w:tcW w:w="4619" w:type="dxa"/>
            <w:shd w:val="clear" w:color="auto" w:fill="D9D9D9"/>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b/>
                <w:lang w:eastAsia="zh-CN"/>
              </w:rPr>
            </w:pPr>
            <w:r w:rsidRPr="002A0EDA">
              <w:rPr>
                <w:rFonts w:ascii="Times New Roman" w:eastAsia="Times New Roman" w:hAnsi="Times New Roman" w:cs="Times New Roman"/>
                <w:b/>
                <w:lang w:eastAsia="zh-CN"/>
              </w:rPr>
              <w:t>Kryterium</w:t>
            </w:r>
          </w:p>
        </w:tc>
        <w:tc>
          <w:tcPr>
            <w:tcW w:w="4851" w:type="dxa"/>
            <w:shd w:val="clear" w:color="auto" w:fill="D9D9D9"/>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b/>
                <w:lang w:eastAsia="zh-CN"/>
              </w:rPr>
            </w:pPr>
            <w:r w:rsidRPr="002A0EDA">
              <w:rPr>
                <w:rFonts w:ascii="Times New Roman" w:eastAsia="Times New Roman" w:hAnsi="Times New Roman" w:cs="Times New Roman"/>
                <w:b/>
                <w:lang w:eastAsia="zh-CN"/>
              </w:rPr>
              <w:t>Liczba punków</w:t>
            </w:r>
          </w:p>
        </w:tc>
      </w:tr>
      <w:tr w:rsidR="002A0EDA" w:rsidRPr="002A0EDA" w:rsidTr="007A1F7A">
        <w:trPr>
          <w:trHeight w:val="196"/>
        </w:trPr>
        <w:tc>
          <w:tcPr>
            <w:tcW w:w="4619"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0 samochodów</w:t>
            </w:r>
          </w:p>
        </w:tc>
        <w:tc>
          <w:tcPr>
            <w:tcW w:w="4851"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highlight w:val="yellow"/>
                <w:lang w:eastAsia="zh-CN"/>
              </w:rPr>
            </w:pPr>
            <w:r w:rsidRPr="002A0EDA">
              <w:rPr>
                <w:rFonts w:ascii="Times New Roman" w:eastAsia="Times New Roman" w:hAnsi="Times New Roman" w:cs="Times New Roman"/>
                <w:lang w:eastAsia="zh-CN"/>
              </w:rPr>
              <w:t>0</w:t>
            </w:r>
          </w:p>
        </w:tc>
      </w:tr>
      <w:tr w:rsidR="002A0EDA" w:rsidRPr="002A0EDA" w:rsidTr="007A1F7A">
        <w:trPr>
          <w:trHeight w:val="252"/>
        </w:trPr>
        <w:tc>
          <w:tcPr>
            <w:tcW w:w="4619"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1 samochód</w:t>
            </w:r>
          </w:p>
        </w:tc>
        <w:tc>
          <w:tcPr>
            <w:tcW w:w="4851"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highlight w:val="yellow"/>
                <w:lang w:eastAsia="zh-CN"/>
              </w:rPr>
            </w:pPr>
            <w:r w:rsidRPr="002A0EDA">
              <w:rPr>
                <w:rFonts w:ascii="Times New Roman" w:eastAsia="Times New Roman" w:hAnsi="Times New Roman" w:cs="Times New Roman"/>
                <w:lang w:eastAsia="zh-CN"/>
              </w:rPr>
              <w:t>15</w:t>
            </w:r>
          </w:p>
        </w:tc>
      </w:tr>
      <w:tr w:rsidR="002A0EDA" w:rsidRPr="002A0EDA" w:rsidTr="007A1F7A">
        <w:trPr>
          <w:trHeight w:val="252"/>
        </w:trPr>
        <w:tc>
          <w:tcPr>
            <w:tcW w:w="4619"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2 samochody</w:t>
            </w:r>
          </w:p>
        </w:tc>
        <w:tc>
          <w:tcPr>
            <w:tcW w:w="4851"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highlight w:val="yellow"/>
                <w:lang w:eastAsia="zh-CN"/>
              </w:rPr>
            </w:pPr>
            <w:r w:rsidRPr="002A0EDA">
              <w:rPr>
                <w:rFonts w:ascii="Times New Roman" w:eastAsia="Times New Roman" w:hAnsi="Times New Roman" w:cs="Times New Roman"/>
                <w:lang w:eastAsia="zh-CN"/>
              </w:rPr>
              <w:t>30</w:t>
            </w:r>
          </w:p>
        </w:tc>
      </w:tr>
    </w:tbl>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b/>
          <w:lang w:eastAsia="zh-CN"/>
        </w:rPr>
        <w:t>Maksymalnie</w:t>
      </w:r>
      <w:r w:rsidRPr="002A0EDA">
        <w:rPr>
          <w:rFonts w:ascii="Times New Roman" w:eastAsia="Times New Roman" w:hAnsi="Times New Roman" w:cs="Times New Roman"/>
          <w:lang w:eastAsia="zh-CN"/>
        </w:rPr>
        <w:t xml:space="preserve"> Wykonawca może uzyskać 30 pkt w niniejszym kryterium.</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Wykonawca zobowiązany jest złożyć oświadczenie w zakresie ilości samochodów realizujących przedmiot zamówienia spełniających wymagania co najmniej normy EURO 4 w zakresie emisji spalin w formularzu oferty stanowiącym załącznik nr 1 do SIWZ.</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W przypadku niepodania liczby samochodów spełniających powyższe wymagania, Zamawiający uzna, iż Wykonawca nie dysponuje takimi samochodami  i do obliczenia punktów przyjmie liczbę samochodów</w:t>
      </w:r>
      <w:r w:rsidRPr="002A0EDA">
        <w:rPr>
          <w:rFonts w:ascii="Times New Roman" w:eastAsia="Times New Roman" w:hAnsi="Times New Roman" w:cs="Times New Roman"/>
          <w:lang w:eastAsia="zh-CN"/>
        </w:rPr>
        <w:br/>
        <w:t xml:space="preserve"> = 0. </w:t>
      </w:r>
    </w:p>
    <w:p w:rsidR="002A0EDA" w:rsidRPr="002A0EDA" w:rsidRDefault="002A0EDA" w:rsidP="002A0EDA">
      <w:pPr>
        <w:suppressAutoHyphens/>
        <w:spacing w:after="0" w:line="240" w:lineRule="auto"/>
        <w:jc w:val="both"/>
        <w:rPr>
          <w:rFonts w:ascii="Times New Roman" w:eastAsia="Times New Roman" w:hAnsi="Times New Roman" w:cs="Times New Roman"/>
          <w:b/>
          <w:sz w:val="20"/>
          <w:szCs w:val="20"/>
          <w:lang w:eastAsia="zh-CN"/>
        </w:rPr>
      </w:pPr>
    </w:p>
    <w:p w:rsidR="002A0EDA" w:rsidRPr="002A0EDA" w:rsidRDefault="002A0EDA" w:rsidP="002A0EDA">
      <w:pPr>
        <w:tabs>
          <w:tab w:val="left" w:pos="0"/>
        </w:tabs>
        <w:suppressAutoHyphens/>
        <w:spacing w:after="0" w:line="240" w:lineRule="auto"/>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b/>
          <w:szCs w:val="20"/>
          <w:lang w:eastAsia="zh-CN"/>
        </w:rPr>
        <w:t xml:space="preserve">W kryterium III (O) </w:t>
      </w:r>
      <w:r w:rsidRPr="002A0EDA">
        <w:rPr>
          <w:rFonts w:ascii="Times New Roman" w:eastAsia="Times New Roman" w:hAnsi="Times New Roman" w:cs="Times New Roman"/>
          <w:szCs w:val="20"/>
          <w:lang w:eastAsia="zh-CN"/>
        </w:rPr>
        <w:t>oceniane będzie zapewnienie realizacji przedmiotu zamówienia samochodami wyposażonymi dodatkowo w zewnętrzne urządzenia sygnalizacyjne (świetlne) w kolorze pomarańczowym.</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Liczba punktów w tym kryterium zostanie przyznana w 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8"/>
        <w:gridCol w:w="4814"/>
      </w:tblGrid>
      <w:tr w:rsidR="002A0EDA" w:rsidRPr="002A0EDA" w:rsidTr="007A1F7A">
        <w:trPr>
          <w:trHeight w:val="506"/>
        </w:trPr>
        <w:tc>
          <w:tcPr>
            <w:tcW w:w="4619" w:type="dxa"/>
            <w:shd w:val="clear" w:color="auto" w:fill="D9D9D9"/>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b/>
                <w:lang w:eastAsia="zh-CN"/>
              </w:rPr>
            </w:pPr>
            <w:r w:rsidRPr="002A0EDA">
              <w:rPr>
                <w:rFonts w:ascii="Times New Roman" w:eastAsia="Times New Roman" w:hAnsi="Times New Roman" w:cs="Times New Roman"/>
                <w:b/>
                <w:lang w:eastAsia="zh-CN"/>
              </w:rPr>
              <w:t>Kryterium</w:t>
            </w:r>
          </w:p>
        </w:tc>
        <w:tc>
          <w:tcPr>
            <w:tcW w:w="4851" w:type="dxa"/>
            <w:shd w:val="clear" w:color="auto" w:fill="D9D9D9"/>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b/>
                <w:lang w:eastAsia="zh-CN"/>
              </w:rPr>
            </w:pPr>
            <w:r w:rsidRPr="002A0EDA">
              <w:rPr>
                <w:rFonts w:ascii="Times New Roman" w:eastAsia="Times New Roman" w:hAnsi="Times New Roman" w:cs="Times New Roman"/>
                <w:b/>
                <w:lang w:eastAsia="zh-CN"/>
              </w:rPr>
              <w:t>Liczba punków</w:t>
            </w:r>
          </w:p>
        </w:tc>
      </w:tr>
      <w:tr w:rsidR="002A0EDA" w:rsidRPr="002A0EDA" w:rsidTr="007A1F7A">
        <w:trPr>
          <w:trHeight w:val="196"/>
        </w:trPr>
        <w:tc>
          <w:tcPr>
            <w:tcW w:w="4619"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0 samochodów</w:t>
            </w:r>
          </w:p>
        </w:tc>
        <w:tc>
          <w:tcPr>
            <w:tcW w:w="4851"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highlight w:val="yellow"/>
                <w:lang w:eastAsia="zh-CN"/>
              </w:rPr>
            </w:pPr>
            <w:r w:rsidRPr="002A0EDA">
              <w:rPr>
                <w:rFonts w:ascii="Times New Roman" w:eastAsia="Times New Roman" w:hAnsi="Times New Roman" w:cs="Times New Roman"/>
                <w:lang w:eastAsia="zh-CN"/>
              </w:rPr>
              <w:t>0</w:t>
            </w:r>
          </w:p>
        </w:tc>
      </w:tr>
      <w:tr w:rsidR="002A0EDA" w:rsidRPr="002A0EDA" w:rsidTr="007A1F7A">
        <w:trPr>
          <w:trHeight w:val="252"/>
        </w:trPr>
        <w:tc>
          <w:tcPr>
            <w:tcW w:w="4619"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1 samochód</w:t>
            </w:r>
          </w:p>
        </w:tc>
        <w:tc>
          <w:tcPr>
            <w:tcW w:w="4851"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5</w:t>
            </w:r>
          </w:p>
        </w:tc>
      </w:tr>
      <w:tr w:rsidR="002A0EDA" w:rsidRPr="002A0EDA" w:rsidTr="007A1F7A">
        <w:trPr>
          <w:trHeight w:val="252"/>
        </w:trPr>
        <w:tc>
          <w:tcPr>
            <w:tcW w:w="4619"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2 samochody</w:t>
            </w:r>
          </w:p>
        </w:tc>
        <w:tc>
          <w:tcPr>
            <w:tcW w:w="4851" w:type="dxa"/>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10</w:t>
            </w:r>
          </w:p>
        </w:tc>
      </w:tr>
    </w:tbl>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b/>
          <w:lang w:eastAsia="zh-CN"/>
        </w:rPr>
        <w:t>Maksymalnie</w:t>
      </w:r>
      <w:r w:rsidRPr="002A0EDA">
        <w:rPr>
          <w:rFonts w:ascii="Times New Roman" w:eastAsia="Times New Roman" w:hAnsi="Times New Roman" w:cs="Times New Roman"/>
          <w:lang w:eastAsia="zh-CN"/>
        </w:rPr>
        <w:t xml:space="preserve"> Wykonawca może uzyskać 10 pkt w niniejszym kryterium.</w:t>
      </w:r>
    </w:p>
    <w:p w:rsidR="002A0EDA" w:rsidRPr="002A0EDA" w:rsidRDefault="002A0EDA" w:rsidP="002A0EDA">
      <w:pPr>
        <w:tabs>
          <w:tab w:val="left" w:pos="0"/>
        </w:tabs>
        <w:suppressAutoHyphens/>
        <w:spacing w:after="0" w:line="240" w:lineRule="auto"/>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lang w:eastAsia="zh-CN"/>
        </w:rPr>
        <w:t xml:space="preserve">Wykonawca zobowiązany jest złożyć oświadczenie w zakresie ilości samochodów realizujących przedmiot zamówienia </w:t>
      </w:r>
      <w:r w:rsidRPr="002A0EDA">
        <w:rPr>
          <w:rFonts w:ascii="Times New Roman" w:eastAsia="Times New Roman" w:hAnsi="Times New Roman" w:cs="Times New Roman"/>
          <w:szCs w:val="20"/>
          <w:lang w:eastAsia="zh-CN"/>
        </w:rPr>
        <w:t>wyposażonych dodatkowo w zewnętrzne urządzenia sygnalizacyjne (świetlne) w kolorze pomarańczowym w</w:t>
      </w:r>
      <w:r w:rsidRPr="002A0EDA">
        <w:rPr>
          <w:rFonts w:ascii="Times New Roman" w:eastAsia="Times New Roman" w:hAnsi="Times New Roman" w:cs="Times New Roman"/>
          <w:lang w:eastAsia="zh-CN"/>
        </w:rPr>
        <w:t xml:space="preserve"> formularzu oferty stanowiącym załącznik nr 1 do SIWZ.</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lastRenderedPageBreak/>
        <w:t>W przypadku niepodania liczby samochodów spełniających powyższe wymagania, Zamawiający uzna, iż Wykonawca nie dysponuje takimi samochodami  i do obliczenia punktów przyjmie liczbę samochodów</w:t>
      </w:r>
      <w:r w:rsidRPr="002A0EDA">
        <w:rPr>
          <w:rFonts w:ascii="Times New Roman" w:eastAsia="Times New Roman" w:hAnsi="Times New Roman" w:cs="Times New Roman"/>
          <w:lang w:eastAsia="zh-CN"/>
        </w:rPr>
        <w:br/>
        <w:t xml:space="preserve"> = 0. </w:t>
      </w:r>
    </w:p>
    <w:p w:rsidR="002A0EDA" w:rsidRPr="002A0EDA" w:rsidRDefault="002A0EDA" w:rsidP="002A0EDA">
      <w:pPr>
        <w:numPr>
          <w:ilvl w:val="3"/>
          <w:numId w:val="30"/>
        </w:numPr>
        <w:tabs>
          <w:tab w:val="left"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Maksymalna liczba punktów, możliwych do uzyskania przez Wykonawcę, będąca sumą wszystkich kryteriów wynosi 100. </w:t>
      </w:r>
    </w:p>
    <w:p w:rsidR="002A0EDA" w:rsidRPr="002A0EDA" w:rsidRDefault="002A0EDA" w:rsidP="002A0EDA">
      <w:pPr>
        <w:numPr>
          <w:ilvl w:val="3"/>
          <w:numId w:val="30"/>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Każda oferta nieodrzucona zostanie oceniona wg kryteriów opisanych w pkt 1 i otrzyma liczbę punktów </w:t>
      </w:r>
      <w:r w:rsidR="00682F07">
        <w:rPr>
          <w:rFonts w:ascii="Times New Roman" w:eastAsia="Times New Roman" w:hAnsi="Times New Roman" w:cs="Times New Roman"/>
          <w:b/>
          <w:szCs w:val="20"/>
          <w:lang w:eastAsia="zh-CN"/>
        </w:rPr>
        <w:t>(LP</w:t>
      </w:r>
      <w:r w:rsidRPr="002A0EDA">
        <w:rPr>
          <w:rFonts w:ascii="Times New Roman" w:eastAsia="Times New Roman" w:hAnsi="Times New Roman" w:cs="Times New Roman"/>
          <w:b/>
          <w:szCs w:val="20"/>
          <w:lang w:eastAsia="zh-CN"/>
        </w:rPr>
        <w:t>)</w:t>
      </w:r>
      <w:r w:rsidRPr="002A0EDA">
        <w:rPr>
          <w:rFonts w:ascii="Times New Roman" w:eastAsia="Times New Roman" w:hAnsi="Times New Roman" w:cs="Times New Roman"/>
          <w:szCs w:val="20"/>
          <w:lang w:eastAsia="zh-CN"/>
        </w:rPr>
        <w:t xml:space="preserve"> obliczoną wg wzoru </w:t>
      </w:r>
      <w:r w:rsidR="00682F07">
        <w:rPr>
          <w:rFonts w:ascii="Times New Roman" w:eastAsia="Times New Roman" w:hAnsi="Times New Roman" w:cs="Times New Roman"/>
          <w:b/>
          <w:szCs w:val="20"/>
          <w:lang w:eastAsia="zh-CN"/>
        </w:rPr>
        <w:t>LP</w:t>
      </w:r>
      <w:r w:rsidRPr="002A0EDA">
        <w:rPr>
          <w:rFonts w:ascii="Times New Roman" w:eastAsia="Times New Roman" w:hAnsi="Times New Roman" w:cs="Times New Roman"/>
          <w:b/>
          <w:szCs w:val="20"/>
          <w:lang w:eastAsia="zh-CN"/>
        </w:rPr>
        <w:t xml:space="preserve"> = C + P + O.</w:t>
      </w:r>
    </w:p>
    <w:p w:rsidR="002A0EDA" w:rsidRPr="002A0EDA" w:rsidRDefault="002A0EDA" w:rsidP="002A0EDA">
      <w:pPr>
        <w:numPr>
          <w:ilvl w:val="3"/>
          <w:numId w:val="30"/>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Za ofertę najkorzystniejszą zostanie uznana oferta, która otrzyma największą liczbę punktów </w:t>
      </w:r>
      <w:r w:rsidRPr="002A0EDA">
        <w:rPr>
          <w:rFonts w:ascii="Times New Roman" w:eastAsia="Times New Roman" w:hAnsi="Times New Roman" w:cs="Times New Roman"/>
          <w:szCs w:val="20"/>
          <w:lang w:eastAsia="zh-CN"/>
        </w:rPr>
        <w:br/>
      </w:r>
      <w:r w:rsidRPr="002A0EDA">
        <w:rPr>
          <w:rFonts w:ascii="Times New Roman" w:eastAsia="Times New Roman" w:hAnsi="Times New Roman" w:cs="Times New Roman"/>
          <w:b/>
          <w:szCs w:val="20"/>
          <w:lang w:eastAsia="zh-CN"/>
        </w:rPr>
        <w:t>S</w:t>
      </w:r>
      <w:r w:rsidRPr="002A0EDA">
        <w:rPr>
          <w:rFonts w:ascii="Times New Roman" w:eastAsia="Times New Roman" w:hAnsi="Times New Roman" w:cs="Times New Roman"/>
          <w:szCs w:val="20"/>
          <w:lang w:eastAsia="zh-CN"/>
        </w:rPr>
        <w:t xml:space="preserve"> obliczonych wg wzoru opisanego w pkt 3. Oceny dokonywać będą członkowie komisji przetargowej.</w:t>
      </w:r>
    </w:p>
    <w:p w:rsidR="002A0EDA" w:rsidRPr="002A0EDA" w:rsidRDefault="002A0EDA" w:rsidP="002A0EDA">
      <w:pPr>
        <w:suppressAutoHyphens/>
        <w:spacing w:after="0" w:line="240" w:lineRule="auto"/>
        <w:jc w:val="both"/>
        <w:rPr>
          <w:rFonts w:ascii="Times New Roman" w:eastAsia="Times New Roman" w:hAnsi="Times New Roman" w:cs="Times New Roman"/>
          <w:b/>
          <w:bCs/>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Cs w:val="20"/>
          <w:lang w:eastAsia="zh-CN"/>
        </w:rPr>
        <w:t xml:space="preserve">Sposób oceny ofert </w:t>
      </w:r>
    </w:p>
    <w:p w:rsidR="002A0EDA" w:rsidRPr="002A0EDA" w:rsidRDefault="00B021B1" w:rsidP="002A0EDA">
      <w:pPr>
        <w:numPr>
          <w:ilvl w:val="0"/>
          <w:numId w:val="14"/>
        </w:numPr>
        <w:suppressLineNumbers/>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Zgodnie z art. 24</w:t>
      </w:r>
      <w:r w:rsidR="002A0EDA" w:rsidRPr="002A0EDA">
        <w:rPr>
          <w:rFonts w:ascii="Times New Roman" w:eastAsia="Times New Roman" w:hAnsi="Times New Roman" w:cs="Times New Roman"/>
          <w:bCs/>
          <w:lang w:eastAsia="zh-CN"/>
        </w:rPr>
        <w:t xml:space="preserve">aa ustawy, Zamawiający najpierw dokona oceny ofert, a następnie zbada, </w:t>
      </w:r>
      <w:r w:rsidR="002A0EDA" w:rsidRPr="002A0EDA">
        <w:rPr>
          <w:rFonts w:ascii="Times New Roman" w:eastAsia="Times New Roman" w:hAnsi="Times New Roman" w:cs="Times New Roman"/>
          <w:bCs/>
          <w:lang w:eastAsia="zh-CN"/>
        </w:rPr>
        <w:br/>
        <w:t>czy Wykonawca, którego oferta została oceniona jako najkorzystniejsza, spełnia warunki udziału w postępowaniu, określone przez Zamawiającego w SIWZ.</w:t>
      </w:r>
    </w:p>
    <w:p w:rsidR="002A0EDA" w:rsidRPr="002A0EDA" w:rsidRDefault="002A0EDA" w:rsidP="002A0EDA">
      <w:pPr>
        <w:numPr>
          <w:ilvl w:val="0"/>
          <w:numId w:val="14"/>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2A0EDA" w:rsidRPr="002A0EDA" w:rsidRDefault="002A0EDA" w:rsidP="002A0EDA">
      <w:pPr>
        <w:numPr>
          <w:ilvl w:val="0"/>
          <w:numId w:val="14"/>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szCs w:val="24"/>
          <w:lang w:eastAsia="zh-CN"/>
        </w:rPr>
        <w:t xml:space="preserve">W przypadku rozbieżności pomiędzy ceną podaną za wykonanie całego przedmiotu zamówienia </w:t>
      </w:r>
      <w:r w:rsidRPr="002A0EDA">
        <w:rPr>
          <w:rFonts w:ascii="Times New Roman" w:eastAsia="Times New Roman" w:hAnsi="Times New Roman" w:cs="Times New Roman"/>
          <w:szCs w:val="24"/>
          <w:lang w:eastAsia="zh-CN"/>
        </w:rPr>
        <w:br/>
        <w:t>a iloczynem wskazanej w załączniku nr 5do SIWZ „Kalkulacja ofertowa” ceny jednostkowej (kolumna 4 w załączniku nr 5) i danymi podanymi w kolumnie 1, 2, 3, Zamawiający uzna za prawidłową cenę jednostkową podaną kolumnie 4  i we własnym zakresie dokona ich przeliczenia przez wartości podane w pozostałych kolumnach. Otrzymana wartość zostanie potraktowana jako cena oferty</w:t>
      </w:r>
      <w:r w:rsidR="00B021B1">
        <w:rPr>
          <w:rFonts w:ascii="Times New Roman" w:eastAsia="Times New Roman" w:hAnsi="Times New Roman" w:cs="Times New Roman"/>
          <w:szCs w:val="24"/>
          <w:lang w:eastAsia="zh-CN"/>
        </w:rPr>
        <w:t xml:space="preserve"> brutto.</w:t>
      </w:r>
    </w:p>
    <w:p w:rsidR="002A0EDA" w:rsidRPr="002A0EDA" w:rsidRDefault="002A0EDA" w:rsidP="002A0EDA">
      <w:pPr>
        <w:numPr>
          <w:ilvl w:val="0"/>
          <w:numId w:val="14"/>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Zamawiający przyzna zamówienie Wykonawcy, który złoży ofertę niepodlegającą odrzuceniu, i która zostanie uznana za najkorzystniejszą (uzyska największą liczbę punktów przyznanych według kryterium wyboru oferty określonym w niniejszej SIWZ).</w:t>
      </w:r>
    </w:p>
    <w:p w:rsidR="002A0EDA" w:rsidRPr="002A0EDA" w:rsidRDefault="002A0EDA" w:rsidP="002A0EDA">
      <w:pPr>
        <w:numPr>
          <w:ilvl w:val="0"/>
          <w:numId w:val="14"/>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Cs/>
          <w:lang w:eastAsia="zh-C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pkt C niniejszej SIWZ).</w:t>
      </w:r>
    </w:p>
    <w:p w:rsidR="002A0EDA" w:rsidRPr="002A0EDA" w:rsidRDefault="002A0EDA" w:rsidP="002A0EDA">
      <w:pPr>
        <w:suppressLineNumbers/>
        <w:suppressAutoHyphens/>
        <w:spacing w:after="0" w:line="240" w:lineRule="auto"/>
        <w:jc w:val="both"/>
        <w:rPr>
          <w:rFonts w:ascii="Times New Roman" w:eastAsia="Times New Roman" w:hAnsi="Times New Roman" w:cs="Times New Roman"/>
          <w:b/>
          <w:lang w:eastAsia="zh-CN"/>
        </w:rPr>
      </w:pPr>
    </w:p>
    <w:p w:rsidR="002A0EDA" w:rsidRPr="002A0EDA" w:rsidRDefault="002A0EDA" w:rsidP="002A0EDA">
      <w:pPr>
        <w:suppressLineNumbers/>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lang w:eastAsia="zh-CN"/>
        </w:rPr>
        <w:t>Kryteria oceny ofert</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Cs/>
          <w:lang w:eastAsia="zh-CN"/>
        </w:rPr>
        <w:t xml:space="preserve">Zamawiający oceni i porówna jedynie te oferty, które odpowiadają wymaganiom opisanym </w:t>
      </w:r>
      <w:r w:rsidRPr="002A0EDA">
        <w:rPr>
          <w:rFonts w:ascii="Times New Roman" w:eastAsia="Times New Roman" w:hAnsi="Times New Roman" w:cs="Times New Roman"/>
          <w:bCs/>
          <w:lang w:eastAsia="zh-CN"/>
        </w:rPr>
        <w:br/>
        <w:t xml:space="preserve">w niniejszej SIWZ.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Cs/>
          <w:lang w:eastAsia="zh-CN"/>
        </w:rPr>
        <w:t xml:space="preserve">Wybór najkorzystniejszej oferty dokonany zostanie na podstawie kryteriów wyboru określonych </w:t>
      </w:r>
      <w:r w:rsidRPr="002A0EDA">
        <w:rPr>
          <w:rFonts w:ascii="Times New Roman" w:eastAsia="Times New Roman" w:hAnsi="Times New Roman" w:cs="Times New Roman"/>
          <w:bCs/>
          <w:lang w:eastAsia="zh-CN"/>
        </w:rPr>
        <w:br/>
        <w:t>w ogłoszeniu o przetargu.</w:t>
      </w:r>
    </w:p>
    <w:p w:rsidR="002A0EDA" w:rsidRPr="002A0EDA" w:rsidRDefault="002A0EDA" w:rsidP="002A0EDA">
      <w:pPr>
        <w:suppressAutoHyphens/>
        <w:spacing w:after="0" w:line="240" w:lineRule="auto"/>
        <w:rPr>
          <w:rFonts w:ascii="Times New Roman" w:eastAsia="Times New Roman" w:hAnsi="Times New Roman" w:cs="Times New Roman"/>
          <w:b/>
          <w:bCs/>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Unieważnienie postępowania</w:t>
      </w: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Zamawiający unieważni postępowanie o udzielenie niniejszego zamówienia w sytuacjach określonych w art. 93 ust.1 Pzp.</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 unieważnieniu postępowania Zamawiający powiadomi równocześnie wszystkich Wykonawców, którzy ubiegali się o udzielenie zamówienia, podając uzasadnienie faktyczne i prawne.</w:t>
      </w:r>
    </w:p>
    <w:p w:rsidR="002A0EDA" w:rsidRPr="002A0EDA" w:rsidRDefault="002A0EDA" w:rsidP="002A0EDA">
      <w:pPr>
        <w:suppressAutoHyphens/>
        <w:spacing w:after="0" w:line="240" w:lineRule="auto"/>
        <w:rPr>
          <w:rFonts w:ascii="Times New Roman" w:eastAsia="Times New Roman" w:hAnsi="Times New Roman" w:cs="Times New Roman"/>
          <w:sz w:val="16"/>
          <w:szCs w:val="16"/>
          <w:lang w:eastAsia="zh-CN"/>
        </w:rPr>
      </w:pPr>
    </w:p>
    <w:p w:rsidR="002A0EDA" w:rsidRPr="002A0EDA" w:rsidRDefault="002A0EDA" w:rsidP="002A0EDA">
      <w:pPr>
        <w:suppressAutoHyphens/>
        <w:spacing w:after="0" w:line="240" w:lineRule="auto"/>
        <w:ind w:firstLine="1"/>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0"/>
          <w:u w:val="single"/>
          <w:lang w:eastAsia="zh-CN"/>
        </w:rPr>
        <w:t xml:space="preserve">XIII. Informacje o formalnościach, jakie powinny zostać dopełnione po wyborze ofert </w:t>
      </w:r>
      <w:r w:rsidRPr="002A0EDA">
        <w:rPr>
          <w:rFonts w:ascii="Times New Roman" w:eastAsia="Times New Roman" w:hAnsi="Times New Roman" w:cs="Times New Roman"/>
          <w:b/>
          <w:bCs/>
          <w:sz w:val="24"/>
          <w:szCs w:val="20"/>
          <w:u w:val="single"/>
          <w:lang w:eastAsia="zh-CN"/>
        </w:rPr>
        <w:br/>
        <w:t xml:space="preserve">w celu zawarcia umowy </w:t>
      </w:r>
    </w:p>
    <w:p w:rsidR="002A0EDA" w:rsidRPr="002A0EDA" w:rsidRDefault="002A0EDA" w:rsidP="002A0EDA">
      <w:pPr>
        <w:suppressAutoHyphens/>
        <w:spacing w:after="0" w:line="240" w:lineRule="auto"/>
        <w:ind w:left="426" w:hanging="425"/>
        <w:jc w:val="both"/>
        <w:rPr>
          <w:rFonts w:ascii="Times New Roman" w:eastAsia="Times New Roman" w:hAnsi="Times New Roman" w:cs="Times New Roman"/>
          <w:b/>
          <w:bCs/>
          <w:sz w:val="2"/>
          <w:szCs w:val="2"/>
          <w:u w:val="single"/>
          <w:lang w:eastAsia="zh-CN"/>
        </w:rPr>
      </w:pPr>
    </w:p>
    <w:p w:rsidR="002A0EDA" w:rsidRPr="002A0EDA" w:rsidRDefault="002A0EDA" w:rsidP="002A0EDA">
      <w:pPr>
        <w:suppressAutoHyphens/>
        <w:autoSpaceDE w:val="0"/>
        <w:spacing w:after="0" w:line="240" w:lineRule="auto"/>
        <w:rPr>
          <w:rFonts w:ascii="Arial" w:eastAsia="Times New Roman" w:hAnsi="Arial" w:cs="Arial"/>
          <w:sz w:val="24"/>
          <w:szCs w:val="24"/>
          <w:lang w:eastAsia="zh-CN"/>
        </w:rPr>
      </w:pPr>
      <w:r w:rsidRPr="002A0EDA">
        <w:rPr>
          <w:rFonts w:ascii="Times New Roman" w:eastAsia="Times New Roman" w:hAnsi="Times New Roman" w:cs="Times New Roman"/>
          <w:bCs/>
          <w:lang w:eastAsia="zh-CN"/>
        </w:rPr>
        <w:t xml:space="preserve">Zamawiający poinformuje niezwłocznie wszystkich Wykonawców o: </w:t>
      </w:r>
    </w:p>
    <w:p w:rsidR="002A0EDA" w:rsidRPr="002A0EDA" w:rsidRDefault="002A0EDA" w:rsidP="002A0EDA">
      <w:pPr>
        <w:numPr>
          <w:ilvl w:val="2"/>
          <w:numId w:val="21"/>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sidRPr="002A0EDA">
        <w:rPr>
          <w:rFonts w:ascii="Times New Roman" w:eastAsia="Times New Roman" w:hAnsi="Times New Roman" w:cs="Times New Roman"/>
          <w:bCs/>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2A0EDA">
        <w:rPr>
          <w:rFonts w:ascii="Times New Roman" w:eastAsia="Times New Roman" w:hAnsi="Times New Roman" w:cs="Times New Roman"/>
          <w:bCs/>
          <w:lang w:eastAsia="zh-CN"/>
        </w:rPr>
        <w:br/>
        <w:t xml:space="preserve">i adresy, jeżeli są miejscami wykonywania działalności wykonawców, którzy złożyli oferty, </w:t>
      </w:r>
      <w:r w:rsidRPr="002A0EDA">
        <w:rPr>
          <w:rFonts w:ascii="Times New Roman" w:eastAsia="Times New Roman" w:hAnsi="Times New Roman" w:cs="Times New Roman"/>
          <w:bCs/>
          <w:lang w:eastAsia="zh-CN"/>
        </w:rPr>
        <w:br/>
        <w:t>a także punktację przyznaną ofertom w każdym kryterium oceny ofert i łączną punktację,</w:t>
      </w:r>
    </w:p>
    <w:p w:rsidR="002A0EDA" w:rsidRPr="002A0EDA" w:rsidRDefault="002A0EDA" w:rsidP="002A0EDA">
      <w:pPr>
        <w:numPr>
          <w:ilvl w:val="2"/>
          <w:numId w:val="21"/>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sidRPr="002A0EDA">
        <w:rPr>
          <w:rFonts w:ascii="Times New Roman" w:eastAsia="Times New Roman" w:hAnsi="Times New Roman" w:cs="Times New Roman"/>
          <w:bCs/>
          <w:lang w:eastAsia="zh-CN"/>
        </w:rPr>
        <w:lastRenderedPageBreak/>
        <w:t xml:space="preserve">Wykonawcach, którzy zostali wykluczeni, </w:t>
      </w:r>
    </w:p>
    <w:p w:rsidR="002A0EDA" w:rsidRPr="002A0EDA" w:rsidRDefault="002A0EDA" w:rsidP="002A0EDA">
      <w:pPr>
        <w:numPr>
          <w:ilvl w:val="2"/>
          <w:numId w:val="21"/>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sidRPr="002A0EDA">
        <w:rPr>
          <w:rFonts w:ascii="Times New Roman" w:eastAsia="Times New Roman" w:hAnsi="Times New Roman" w:cs="Times New Roman"/>
          <w:bCs/>
          <w:lang w:eastAsia="zh-CN"/>
        </w:rPr>
        <w:t xml:space="preserve">Wykonawcach, których oferty zostały odrzucone, powodach odrzucenia oferty, </w:t>
      </w:r>
      <w:r w:rsidRPr="002A0EDA">
        <w:rPr>
          <w:rFonts w:ascii="Times New Roman" w:eastAsia="Times New Roman" w:hAnsi="Times New Roman" w:cs="Times New Roman"/>
          <w:bCs/>
          <w:lang w:eastAsia="zh-CN"/>
        </w:rPr>
        <w:br/>
        <w:t xml:space="preserve">a w przypadkach, o których mowa w art. 89 ust. 4 i 5, braku równoważności lub braku spełniania wymagań dotyczących wydajności lub funkcjonalności, </w:t>
      </w:r>
    </w:p>
    <w:p w:rsidR="002A0EDA" w:rsidRPr="002A0EDA" w:rsidRDefault="002A0EDA" w:rsidP="002A0EDA">
      <w:pPr>
        <w:numPr>
          <w:ilvl w:val="2"/>
          <w:numId w:val="21"/>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sidRPr="002A0EDA">
        <w:rPr>
          <w:rFonts w:ascii="Times New Roman" w:eastAsia="Times New Roman" w:hAnsi="Times New Roman" w:cs="Times New Roman"/>
          <w:bCs/>
          <w:lang w:eastAsia="zh-CN"/>
        </w:rPr>
        <w:t xml:space="preserve">unieważnieniu postępowania </w:t>
      </w:r>
    </w:p>
    <w:p w:rsidR="002A0EDA" w:rsidRPr="002A0EDA" w:rsidRDefault="002A0EDA" w:rsidP="002A0EDA">
      <w:pPr>
        <w:suppressAutoHyphens/>
        <w:autoSpaceDE w:val="0"/>
        <w:spacing w:after="0" w:line="240" w:lineRule="auto"/>
        <w:ind w:left="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podając uzasadnienie faktyczne i prawne</w:t>
      </w:r>
      <w:r w:rsidRPr="002A0EDA">
        <w:rPr>
          <w:rFonts w:ascii="Times New Roman" w:eastAsia="Times New Roman" w:hAnsi="Times New Roman" w:cs="Times New Roman"/>
          <w:lang w:eastAsia="zh-CN"/>
        </w:rPr>
        <w:t xml:space="preserve">.  </w:t>
      </w:r>
    </w:p>
    <w:p w:rsidR="002A0EDA" w:rsidRPr="002A0EDA" w:rsidRDefault="002A0EDA" w:rsidP="002A0EDA">
      <w:pPr>
        <w:suppressAutoHyphens/>
        <w:autoSpaceDE w:val="0"/>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Zamawiający udostępni informacje, o których mowa w pkt 1 i 4, na stronie internetowej.</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Umowa zostanie zawarta nie wcześniej niż </w:t>
      </w:r>
      <w:r w:rsidRPr="002A0EDA">
        <w:rPr>
          <w:rFonts w:ascii="Times New Roman" w:eastAsia="Times New Roman" w:hAnsi="Times New Roman" w:cs="Times New Roman"/>
          <w:bCs/>
          <w:lang w:eastAsia="zh-CN"/>
        </w:rPr>
        <w:t xml:space="preserve">5 dni od dnia przesłania zawiadomienia o wyborze najkorzystniejszej oferty, jeżeli zawiadomienie to zostało przesłane przy użyciu środków komunikacji elektronicznej, albo 10 dni – jeżeli zostało przesłane w inny sposób. </w:t>
      </w:r>
      <w:r w:rsidRPr="002A0EDA">
        <w:rPr>
          <w:rFonts w:ascii="Times New Roman" w:eastAsia="Times New Roman" w:hAnsi="Times New Roman" w:cs="Times New Roman"/>
          <w:lang w:eastAsia="zh-CN"/>
        </w:rPr>
        <w:t>Zamawiający może zawrzeć umowę w sprawie zamówienia publicznego przed upływem tego terminu, jeżeli w postępowaniu o udzielenie zamówienie została złożona tylko jedna oferta.</w:t>
      </w:r>
    </w:p>
    <w:p w:rsidR="002A0EDA" w:rsidRPr="002A0EDA" w:rsidRDefault="002A0EDA" w:rsidP="002A0EDA">
      <w:pPr>
        <w:suppressAutoHyphens/>
        <w:spacing w:after="0" w:line="240" w:lineRule="auto"/>
        <w:jc w:val="both"/>
        <w:rPr>
          <w:rFonts w:ascii="Times New Roman" w:eastAsia="Times New Roman" w:hAnsi="Times New Roman" w:cs="Times New Roman"/>
          <w:b/>
          <w:bCs/>
          <w:sz w:val="24"/>
          <w:szCs w:val="20"/>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0"/>
          <w:u w:val="single"/>
          <w:lang w:eastAsia="zh-CN"/>
        </w:rPr>
        <w:t>XIV. Istotne dla Zamawiającego postanowienia, które zostaną wprowadzone do treści zawieranej umowy.</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Wzór umowy o udzielenie zamówienia stanowi załącznik nr 6 do Specyfikacji Istotnych Warunków Zamówienia.</w:t>
      </w:r>
    </w:p>
    <w:p w:rsidR="002A0EDA" w:rsidRPr="002A0EDA" w:rsidRDefault="002A0EDA" w:rsidP="002A0EDA">
      <w:pPr>
        <w:suppressAutoHyphens/>
        <w:spacing w:after="0" w:line="240" w:lineRule="auto"/>
        <w:jc w:val="both"/>
        <w:rPr>
          <w:rFonts w:ascii="Times New Roman" w:eastAsia="Times New Roman" w:hAnsi="Times New Roman" w:cs="Times New Roman"/>
          <w:sz w:val="12"/>
          <w:szCs w:val="12"/>
          <w:lang w:eastAsia="zh-CN"/>
        </w:rPr>
      </w:pPr>
    </w:p>
    <w:p w:rsidR="002A0EDA" w:rsidRPr="002A0EDA" w:rsidRDefault="002A0EDA" w:rsidP="002A0EDA">
      <w:pPr>
        <w:suppressAutoHyphens/>
        <w:spacing w:after="0" w:line="240" w:lineRule="auto"/>
        <w:ind w:left="709" w:hanging="709"/>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0"/>
          <w:u w:val="single"/>
          <w:lang w:eastAsia="zh-CN"/>
        </w:rPr>
        <w:t>XV. Pouczenie o środkach ochrony prawnej.</w:t>
      </w:r>
    </w:p>
    <w:p w:rsidR="002A0EDA" w:rsidRPr="002A0EDA" w:rsidRDefault="002A0EDA" w:rsidP="002A0EDA">
      <w:pPr>
        <w:suppressAutoHyphens/>
        <w:spacing w:after="0" w:line="240" w:lineRule="auto"/>
        <w:ind w:left="709" w:hanging="709"/>
        <w:jc w:val="both"/>
        <w:rPr>
          <w:rFonts w:ascii="Times New Roman" w:eastAsia="Times New Roman" w:hAnsi="Times New Roman" w:cs="Times New Roman"/>
          <w:b/>
          <w:sz w:val="2"/>
          <w:szCs w:val="2"/>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xml:space="preserve">Zgodnie z </w:t>
      </w:r>
      <w:hyperlink r:id="rId14" w:history="1">
        <w:r w:rsidRPr="002A0EDA">
          <w:rPr>
            <w:rFonts w:ascii="Times New Roman" w:eastAsia="Times New Roman" w:hAnsi="Times New Roman" w:cs="Times New Roman"/>
            <w:u w:val="single"/>
            <w:lang w:eastAsia="zh-CN"/>
          </w:rPr>
          <w:t xml:space="preserve">ustawą z dnia 29 stycznia 2004 r. Prawo zamówień publicznych </w:t>
        </w:r>
      </w:hyperlink>
      <w:r w:rsidRPr="002A0EDA">
        <w:rPr>
          <w:rFonts w:ascii="Times New Roman" w:eastAsia="Times New Roman" w:hAnsi="Times New Roman" w:cs="Times New Roman"/>
          <w:lang w:eastAsia="zh-CN"/>
        </w:rPr>
        <w:t>zwanej dalej „ustawą” środki ochrony prawnej określone w Dziale VI (od art. 179 do art. 198g) przysługują:</w:t>
      </w:r>
    </w:p>
    <w:p w:rsidR="002A0EDA" w:rsidRPr="002A0EDA" w:rsidRDefault="002A0EDA" w:rsidP="002A0EDA">
      <w:pPr>
        <w:numPr>
          <w:ilvl w:val="1"/>
          <w:numId w:val="25"/>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Wykonawcy, uczestnikowi konkursu, a także innemu podmiotowi, jeżeli ma lub miał interes </w:t>
      </w:r>
      <w:r w:rsidRPr="002A0EDA">
        <w:rPr>
          <w:rFonts w:ascii="Times New Roman" w:eastAsia="Times New Roman" w:hAnsi="Times New Roman" w:cs="Times New Roman"/>
          <w:lang w:eastAsia="zh-CN"/>
        </w:rPr>
        <w:br/>
        <w:t>w uzyskaniu danego zamówienia oraz poniósł lub może ponieść szkodę w wyniku naruszenia przez Zamawiającego przepisów niniejszej ustawy,</w:t>
      </w:r>
    </w:p>
    <w:p w:rsidR="002A0EDA" w:rsidRPr="002A0EDA" w:rsidRDefault="002A0EDA" w:rsidP="002A0EDA">
      <w:pPr>
        <w:numPr>
          <w:ilvl w:val="1"/>
          <w:numId w:val="25"/>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organizacjom wpisanym na listę organizacji uprawnionych do wnoszenia środków ochrony prawnej wobec ogłoszenia o zamówieniu oraz specyfikacji istotnych warunków zamówienia.</w:t>
      </w:r>
    </w:p>
    <w:p w:rsidR="002A0EDA" w:rsidRPr="002A0EDA" w:rsidRDefault="002A0EDA" w:rsidP="002A0EDA">
      <w:pPr>
        <w:suppressAutoHyphens/>
        <w:spacing w:after="0" w:line="240" w:lineRule="auto"/>
        <w:ind w:left="142"/>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Prawo do wniesienia skargi na orzeczenie Krajowej Izby Odwoławczej przysługuje również zamawiającemu oraz Prezesowi Urzędu Zamówień Publicznych – zwanego dalej „Prezesem Urzędu”.</w:t>
      </w:r>
    </w:p>
    <w:p w:rsidR="002A0EDA" w:rsidRPr="002A0EDA" w:rsidRDefault="002A0EDA" w:rsidP="002A0EDA">
      <w:pPr>
        <w:suppressAutoHyphens/>
        <w:spacing w:after="0" w:line="240" w:lineRule="auto"/>
        <w:jc w:val="both"/>
        <w:rPr>
          <w:rFonts w:ascii="Times New Roman" w:eastAsia="Times New Roman" w:hAnsi="Times New Roman" w:cs="Times New Roman"/>
          <w:b/>
          <w:bCs/>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Odwołanie</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2A0EDA">
        <w:rPr>
          <w:rFonts w:ascii="Times New Roman" w:eastAsia="Times New Roman" w:hAnsi="Times New Roman" w:cs="Times New Roman"/>
          <w:bCs/>
          <w:lang w:eastAsia="zh-CN"/>
        </w:rPr>
        <w:t>W niniejszym postępowaniu odwołanie przysługuje wyłącznie wobec czynności:</w:t>
      </w:r>
    </w:p>
    <w:p w:rsidR="002A0EDA" w:rsidRPr="002A0EDA" w:rsidRDefault="002A0EDA" w:rsidP="002A0EDA">
      <w:pPr>
        <w:numPr>
          <w:ilvl w:val="0"/>
          <w:numId w:val="4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określenia warunków udziału w postępowaniu;</w:t>
      </w:r>
    </w:p>
    <w:p w:rsidR="002A0EDA" w:rsidRPr="002A0EDA" w:rsidRDefault="002A0EDA" w:rsidP="002A0EDA">
      <w:pPr>
        <w:numPr>
          <w:ilvl w:val="0"/>
          <w:numId w:val="4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wykluczenia odwołującego z postępowania o udzielenie zamówienia;</w:t>
      </w:r>
    </w:p>
    <w:p w:rsidR="002A0EDA" w:rsidRPr="002A0EDA" w:rsidRDefault="002A0EDA" w:rsidP="002A0EDA">
      <w:pPr>
        <w:numPr>
          <w:ilvl w:val="0"/>
          <w:numId w:val="4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odrzucenia oferty odwołującego</w:t>
      </w:r>
    </w:p>
    <w:p w:rsidR="002A0EDA" w:rsidRPr="002A0EDA" w:rsidRDefault="002A0EDA" w:rsidP="002A0EDA">
      <w:pPr>
        <w:numPr>
          <w:ilvl w:val="0"/>
          <w:numId w:val="4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opisu przedmiotu zamówienia,</w:t>
      </w:r>
    </w:p>
    <w:p w:rsidR="002A0EDA" w:rsidRPr="002A0EDA" w:rsidRDefault="002A0EDA" w:rsidP="002A0EDA">
      <w:pPr>
        <w:numPr>
          <w:ilvl w:val="0"/>
          <w:numId w:val="4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wyboru najkorzystniejszej oferty.</w:t>
      </w:r>
    </w:p>
    <w:p w:rsidR="002A0EDA" w:rsidRPr="002A0EDA" w:rsidRDefault="002A0EDA" w:rsidP="002A0EDA">
      <w:pPr>
        <w:suppressAutoHyphens/>
        <w:spacing w:after="0" w:line="240" w:lineRule="auto"/>
        <w:jc w:val="both"/>
        <w:rPr>
          <w:rFonts w:ascii="Times New Roman" w:eastAsia="Times New Roman" w:hAnsi="Times New Roman" w:cs="Times New Roman"/>
          <w:b/>
          <w:bCs/>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Wymagania formalne odwołania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Odwołanie powinno:</w:t>
      </w:r>
    </w:p>
    <w:p w:rsidR="002A0EDA" w:rsidRPr="002A0EDA" w:rsidRDefault="002A0EDA" w:rsidP="002A0EDA">
      <w:pPr>
        <w:numPr>
          <w:ilvl w:val="1"/>
          <w:numId w:val="13"/>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wskazywać czynność lub zaniechanie czynności zamawiającego, której zarzuca się niezgodność z przepisami ustawy,</w:t>
      </w:r>
    </w:p>
    <w:p w:rsidR="002A0EDA" w:rsidRPr="002A0EDA" w:rsidRDefault="002A0EDA" w:rsidP="002A0EDA">
      <w:pPr>
        <w:numPr>
          <w:ilvl w:val="1"/>
          <w:numId w:val="13"/>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zawierać zwięzłe przedstawienie zarzutów,</w:t>
      </w:r>
    </w:p>
    <w:p w:rsidR="002A0EDA" w:rsidRPr="002A0EDA" w:rsidRDefault="002A0EDA" w:rsidP="002A0EDA">
      <w:pPr>
        <w:numPr>
          <w:ilvl w:val="1"/>
          <w:numId w:val="13"/>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określać żądanie oraz</w:t>
      </w:r>
    </w:p>
    <w:p w:rsidR="002A0EDA" w:rsidRPr="002A0EDA" w:rsidRDefault="002A0EDA" w:rsidP="002A0EDA">
      <w:pPr>
        <w:numPr>
          <w:ilvl w:val="1"/>
          <w:numId w:val="13"/>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wskazywać okoliczności faktyczne i prawne uzasadniające wniesienie odwołania.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Odwołanie podlega rozpoznaniu, jeżeli:</w:t>
      </w:r>
    </w:p>
    <w:p w:rsidR="002A0EDA" w:rsidRPr="002A0EDA" w:rsidRDefault="002A0EDA" w:rsidP="002A0EDA">
      <w:pPr>
        <w:numPr>
          <w:ilvl w:val="0"/>
          <w:numId w:val="1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nie zawiera braków formalnych;</w:t>
      </w:r>
    </w:p>
    <w:p w:rsidR="002A0EDA" w:rsidRPr="002A0EDA" w:rsidRDefault="002A0EDA" w:rsidP="002A0EDA">
      <w:pPr>
        <w:numPr>
          <w:ilvl w:val="0"/>
          <w:numId w:val="15"/>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uiszczono wpis.</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bCs/>
          <w:lang w:eastAsia="zh-CN"/>
        </w:rPr>
        <w:lastRenderedPageBreak/>
        <w:t>Terminy na wniesienie odwołania.</w:t>
      </w:r>
    </w:p>
    <w:p w:rsidR="002A0EDA" w:rsidRPr="002A0EDA" w:rsidRDefault="002A0EDA" w:rsidP="002A0EDA">
      <w:pPr>
        <w:numPr>
          <w:ilvl w:val="0"/>
          <w:numId w:val="20"/>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Odwołanie wnosi się w terminie 5 dni od dnia przesłania informacji o czynności Zamawiającego stanowiącej podstawę jego wniesienia - jeżeli zostały przesłane w sposób określony w art. 180 ust. 5zdanie drugie, albo w terminie 10 dni - jeżeli zostały przesłane w inny sposób. </w:t>
      </w:r>
    </w:p>
    <w:p w:rsidR="002A0EDA" w:rsidRPr="002A0EDA" w:rsidRDefault="002A0EDA" w:rsidP="002A0EDA">
      <w:pPr>
        <w:numPr>
          <w:ilvl w:val="0"/>
          <w:numId w:val="20"/>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2A0EDA" w:rsidRPr="002A0EDA" w:rsidRDefault="002A0EDA" w:rsidP="002A0EDA">
      <w:pPr>
        <w:numPr>
          <w:ilvl w:val="0"/>
          <w:numId w:val="20"/>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Odwołanie wobec czynności innych niż określone w pkt. 1 i 2 wnosi się w terminie 5 dni od dnia, w którym powzięto lub przy zachowaniu należytej staranności można było powziąć wiadomość </w:t>
      </w:r>
      <w:r w:rsidRPr="002A0EDA">
        <w:rPr>
          <w:rFonts w:ascii="Times New Roman" w:eastAsia="Times New Roman" w:hAnsi="Times New Roman" w:cs="Times New Roman"/>
          <w:lang w:eastAsia="zh-CN"/>
        </w:rPr>
        <w:br/>
        <w:t>o okolicznościach stanowiących podstawę jego wniesienia.</w:t>
      </w:r>
    </w:p>
    <w:p w:rsidR="002A0EDA" w:rsidRPr="002A0EDA" w:rsidRDefault="002A0EDA" w:rsidP="002A0EDA">
      <w:pPr>
        <w:numPr>
          <w:ilvl w:val="0"/>
          <w:numId w:val="20"/>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Jeżeli Zamawiający nie przesłał Wykonawcy zawiadomienia o wyborze oferty najkorzystniejszej odwołanie wnosi się nie później niż w terminie:</w:t>
      </w:r>
    </w:p>
    <w:p w:rsidR="002A0EDA" w:rsidRPr="002A0EDA" w:rsidRDefault="002A0EDA" w:rsidP="002A0EDA">
      <w:pPr>
        <w:numPr>
          <w:ilvl w:val="1"/>
          <w:numId w:val="20"/>
        </w:numPr>
        <w:tabs>
          <w:tab w:val="num" w:pos="567"/>
        </w:tabs>
        <w:suppressAutoHyphens/>
        <w:autoSpaceDE w:val="0"/>
        <w:spacing w:after="0" w:line="240" w:lineRule="auto"/>
        <w:ind w:left="567"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15 dni od dnia zamieszczenia w Biuletynie Zamówień Publicznych ogłoszenia o udzieleniu zamówienia.</w:t>
      </w:r>
    </w:p>
    <w:p w:rsidR="002A0EDA" w:rsidRPr="002A0EDA" w:rsidRDefault="002A0EDA" w:rsidP="002A0EDA">
      <w:pPr>
        <w:numPr>
          <w:ilvl w:val="1"/>
          <w:numId w:val="20"/>
        </w:numPr>
        <w:tabs>
          <w:tab w:val="num" w:pos="567"/>
        </w:tabs>
        <w:suppressAutoHyphens/>
        <w:autoSpaceDE w:val="0"/>
        <w:spacing w:after="0" w:line="240" w:lineRule="auto"/>
        <w:ind w:left="567" w:hanging="283"/>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1 miesiąca od dnia zawarcia umowy, jeżeli Zamawiający nie zamieścił w Biuletynie Zamówień Publicznych ogłoszenia o udzieleniu zamówienia.</w:t>
      </w:r>
    </w:p>
    <w:p w:rsidR="002A0EDA" w:rsidRPr="002A0EDA" w:rsidRDefault="002A0EDA" w:rsidP="002A0EDA">
      <w:pPr>
        <w:suppressAutoHyphens/>
        <w:spacing w:after="0" w:line="240" w:lineRule="auto"/>
        <w:rPr>
          <w:rFonts w:ascii="Times New Roman" w:eastAsia="Times New Roman" w:hAnsi="Times New Roman" w:cs="Times New Roman"/>
          <w:b/>
          <w:bCs/>
          <w:sz w:val="16"/>
          <w:szCs w:val="16"/>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Przystąpienie do postępowania odwoławczego</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Wykonawca zgodnie z art. 185 ust. 2 ustawy może zgłosić </w:t>
      </w:r>
      <w:r w:rsidRPr="002A0EDA">
        <w:rPr>
          <w:rFonts w:ascii="Times New Roman" w:eastAsia="Times New Roman" w:hAnsi="Times New Roman" w:cs="Times New Roman"/>
          <w:bCs/>
          <w:lang w:eastAsia="zh-CN"/>
        </w:rPr>
        <w:t>przystąpienie</w:t>
      </w:r>
      <w:r w:rsidRPr="002A0EDA">
        <w:rPr>
          <w:rFonts w:ascii="Times New Roman" w:eastAsia="Times New Roman" w:hAnsi="Times New Roman" w:cs="Times New Roman"/>
          <w:lang w:eastAsia="zh-CN"/>
        </w:rPr>
        <w:t xml:space="preserve"> do postępowania odwoławczego w terminie </w:t>
      </w:r>
      <w:r w:rsidRPr="002A0EDA">
        <w:rPr>
          <w:rFonts w:ascii="Times New Roman" w:eastAsia="Times New Roman" w:hAnsi="Times New Roman" w:cs="Times New Roman"/>
          <w:bCs/>
          <w:lang w:eastAsia="zh-CN"/>
        </w:rPr>
        <w:t>3 dni</w:t>
      </w:r>
      <w:r w:rsidRPr="002A0EDA">
        <w:rPr>
          <w:rFonts w:ascii="Times New Roman" w:eastAsia="Times New Roman" w:hAnsi="Times New Roman" w:cs="Times New Roman"/>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2A0EDA">
        <w:rPr>
          <w:rFonts w:ascii="Times New Roman" w:eastAsia="Times New Roman" w:hAnsi="Times New Roman" w:cs="Times New Roman"/>
          <w:bCs/>
          <w:lang w:eastAsia="zh-CN"/>
        </w:rPr>
        <w:t xml:space="preserve">opozycję przeciw przystąpieniu </w:t>
      </w:r>
      <w:r w:rsidRPr="002A0EDA">
        <w:rPr>
          <w:rFonts w:ascii="Times New Roman" w:eastAsia="Times New Roman" w:hAnsi="Times New Roman" w:cs="Times New Roman"/>
          <w:lang w:eastAsia="zh-CN"/>
        </w:rPr>
        <w:t>innego Wykonawcy nie później niż do czasu otwarcia rozprawy.</w:t>
      </w:r>
    </w:p>
    <w:p w:rsidR="002A0EDA" w:rsidRPr="002A0EDA" w:rsidRDefault="002A0EDA" w:rsidP="002A0EDA">
      <w:pPr>
        <w:suppressAutoHyphens/>
        <w:spacing w:after="0" w:line="240" w:lineRule="auto"/>
        <w:rPr>
          <w:rFonts w:ascii="Times New Roman" w:eastAsia="Times New Roman" w:hAnsi="Times New Roman" w:cs="Times New Roman"/>
          <w:b/>
          <w:bCs/>
          <w:sz w:val="16"/>
          <w:szCs w:val="16"/>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Odpowiedź na odwołanie.</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Zgodnie z art. 186 ustawy Zamawiający ma możliwość wniesienia </w:t>
      </w:r>
      <w:r w:rsidRPr="002A0EDA">
        <w:rPr>
          <w:rFonts w:ascii="Times New Roman" w:eastAsia="Times New Roman" w:hAnsi="Times New Roman" w:cs="Times New Roman"/>
          <w:bCs/>
          <w:lang w:eastAsia="zh-CN"/>
        </w:rPr>
        <w:t>odpowiedzi na odwołanie</w:t>
      </w:r>
      <w:r w:rsidRPr="002A0EDA">
        <w:rPr>
          <w:rFonts w:ascii="Times New Roman" w:eastAsia="Times New Roman" w:hAnsi="Times New Roman" w:cs="Times New Roman"/>
          <w:lang w:eastAsia="zh-CN"/>
        </w:rPr>
        <w:t xml:space="preserve">. Odpowiedź ta może zostać wniesiona piśmie formie pisemnej lub ustnie do protokołu. Zamawiający może </w:t>
      </w:r>
      <w:r w:rsidRPr="002A0EDA">
        <w:rPr>
          <w:rFonts w:ascii="Times New Roman" w:eastAsia="Times New Roman" w:hAnsi="Times New Roman" w:cs="Times New Roman"/>
          <w:bCs/>
          <w:lang w:eastAsia="zh-CN"/>
        </w:rPr>
        <w:t>uwzględnić odwołanie w całości zarzutów przedstawionych w odwołaniu.</w:t>
      </w:r>
      <w:r w:rsidRPr="002A0EDA">
        <w:rPr>
          <w:rFonts w:ascii="Times New Roman" w:eastAsia="Times New Roman" w:hAnsi="Times New Roman" w:cs="Times New Roman"/>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2A0EDA">
        <w:rPr>
          <w:rFonts w:ascii="Times New Roman" w:eastAsia="Times New Roman" w:hAnsi="Times New Roman" w:cs="Times New Roman"/>
          <w:bCs/>
          <w:lang w:eastAsia="zh-CN"/>
        </w:rPr>
        <w:t>sprzeciw</w:t>
      </w:r>
      <w:r w:rsidRPr="002A0EDA">
        <w:rPr>
          <w:rFonts w:ascii="Times New Roman" w:eastAsia="Times New Roman" w:hAnsi="Times New Roman" w:cs="Times New Roman"/>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w:t>
      </w:r>
      <w:r w:rsidR="00B95083">
        <w:rPr>
          <w:rFonts w:ascii="Times New Roman" w:eastAsia="Times New Roman" w:hAnsi="Times New Roman" w:cs="Times New Roman"/>
          <w:lang w:eastAsia="zh-CN"/>
        </w:rPr>
        <w:t xml:space="preserve">tarza lub unieważnia czynności </w:t>
      </w:r>
      <w:r w:rsidRPr="002A0EDA">
        <w:rPr>
          <w:rFonts w:ascii="Times New Roman" w:eastAsia="Times New Roman" w:hAnsi="Times New Roman" w:cs="Times New Roman"/>
          <w:lang w:eastAsia="zh-CN"/>
        </w:rPr>
        <w:t>w postępowaniu o udzielenie zamówienia zgodnie z żądaniem zawartym w odwołaniu w zakresie uwzględnionych zarzutów.</w:t>
      </w:r>
    </w:p>
    <w:p w:rsidR="002A0EDA" w:rsidRPr="002A0EDA" w:rsidRDefault="002A0EDA" w:rsidP="002A0EDA">
      <w:pPr>
        <w:suppressAutoHyphens/>
        <w:spacing w:after="0" w:line="240" w:lineRule="auto"/>
        <w:rPr>
          <w:rFonts w:ascii="Times New Roman" w:eastAsia="Times New Roman" w:hAnsi="Times New Roman" w:cs="Times New Roman"/>
          <w:b/>
          <w:bCs/>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Cofnięcie odwołania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Na podstawie art. 187 ust. 8 ustawy, odwołujący może </w:t>
      </w:r>
      <w:r w:rsidRPr="002A0EDA">
        <w:rPr>
          <w:rFonts w:ascii="Times New Roman" w:eastAsia="Times New Roman" w:hAnsi="Times New Roman" w:cs="Times New Roman"/>
          <w:bCs/>
          <w:lang w:eastAsia="zh-CN"/>
        </w:rPr>
        <w:t>cofnąć</w:t>
      </w:r>
      <w:r w:rsidRPr="002A0EDA">
        <w:rPr>
          <w:rFonts w:ascii="Times New Roman" w:eastAsia="Times New Roman" w:hAnsi="Times New Roman" w:cs="Times New Roman"/>
          <w:lang w:eastAsia="zh-CN"/>
        </w:rPr>
        <w:t xml:space="preserve"> odwołanie do czasu zamknięcia rozprawy, w takim przypadku Izba umarza postępowanie odwoławcze. Jeżeli cofnięcie odwołania nastąpi przed otwarciem rozprawy, odwołującemu zwraca się </w:t>
      </w:r>
      <w:r w:rsidRPr="002A0EDA">
        <w:rPr>
          <w:rFonts w:ascii="Times New Roman" w:eastAsia="Times New Roman" w:hAnsi="Times New Roman" w:cs="Times New Roman"/>
          <w:bCs/>
          <w:lang w:eastAsia="zh-CN"/>
        </w:rPr>
        <w:t>90% wpisu.</w:t>
      </w:r>
    </w:p>
    <w:p w:rsidR="002A0EDA" w:rsidRPr="002A0EDA" w:rsidRDefault="002A0EDA" w:rsidP="002A0EDA">
      <w:pPr>
        <w:tabs>
          <w:tab w:val="left" w:pos="2025"/>
        </w:tabs>
        <w:suppressAutoHyphens/>
        <w:spacing w:after="0" w:line="240" w:lineRule="auto"/>
        <w:rPr>
          <w:rFonts w:ascii="Times New Roman" w:eastAsia="Times New Roman" w:hAnsi="Times New Roman" w:cs="Times New Roman"/>
          <w:b/>
          <w:bCs/>
          <w:sz w:val="16"/>
          <w:szCs w:val="16"/>
          <w:lang w:eastAsia="zh-CN"/>
        </w:rPr>
      </w:pPr>
    </w:p>
    <w:p w:rsidR="002A0EDA" w:rsidRPr="002A0EDA" w:rsidRDefault="002A0EDA" w:rsidP="002A0EDA">
      <w:pPr>
        <w:tabs>
          <w:tab w:val="left" w:pos="2025"/>
        </w:tabs>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Unieważnianie umów i nakładanie kar finansowych</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Zgodnie z art. 192 ust. 3 ustawy Izba może, jeżeli umowa w sprawie zamówienia publicznego została zawarta oraz zachodzi jedna z przesłanek, o których mowa w art. 146 ust. 1 ustawy:</w:t>
      </w:r>
    </w:p>
    <w:p w:rsidR="002A0EDA" w:rsidRPr="002A0EDA" w:rsidRDefault="002A0EDA" w:rsidP="002A0EDA">
      <w:pPr>
        <w:numPr>
          <w:ilvl w:val="0"/>
          <w:numId w:val="19"/>
        </w:numPr>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unieważnić umowę; albo</w:t>
      </w:r>
    </w:p>
    <w:p w:rsidR="002A0EDA" w:rsidRPr="002A0EDA" w:rsidRDefault="002A0EDA" w:rsidP="002A0EDA">
      <w:pPr>
        <w:numPr>
          <w:ilvl w:val="0"/>
          <w:numId w:val="19"/>
        </w:numPr>
        <w:suppressAutoHyphens/>
        <w:spacing w:after="0" w:line="240" w:lineRule="auto"/>
        <w:ind w:left="709" w:hanging="56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unieważnić umowę w zakresie zobowiązań niewykonalnych i nałożyć karę finansową </w:t>
      </w:r>
      <w:r w:rsidRPr="002A0EDA">
        <w:rPr>
          <w:rFonts w:ascii="Times New Roman" w:eastAsia="Times New Roman" w:hAnsi="Times New Roman" w:cs="Times New Roman"/>
          <w:lang w:eastAsia="zh-CN"/>
        </w:rPr>
        <w:br/>
        <w:t>w uzasadnionych przypadkach, w szczególności gdy nie jest możliwy zwrot świadczeń spełnionych na podstawie umowy podlegającej unieważnieniu; albo</w:t>
      </w:r>
    </w:p>
    <w:p w:rsidR="002A0EDA" w:rsidRPr="002A0EDA" w:rsidRDefault="002A0EDA" w:rsidP="002A0EDA">
      <w:pPr>
        <w:numPr>
          <w:ilvl w:val="0"/>
          <w:numId w:val="19"/>
        </w:numPr>
        <w:suppressAutoHyphens/>
        <w:spacing w:after="0" w:line="240" w:lineRule="auto"/>
        <w:ind w:left="851" w:hanging="709"/>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nałożyć karę finansową albo orzec o skróceniu czasu obowiązywania umowy w przypadku</w:t>
      </w:r>
    </w:p>
    <w:p w:rsidR="002A0EDA" w:rsidRPr="002A0EDA" w:rsidRDefault="002A0EDA" w:rsidP="002A0EDA">
      <w:pPr>
        <w:suppressAutoHyphens/>
        <w:spacing w:after="0" w:line="240" w:lineRule="auto"/>
        <w:ind w:left="709"/>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stwierdzenia, że utrzymanie umowy w mocy leży w ważnym interesie publicznym; albo</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lastRenderedPageBreak/>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2A0EDA">
        <w:rPr>
          <w:rFonts w:ascii="Times New Roman" w:eastAsia="Times New Roman" w:hAnsi="Times New Roman" w:cs="Times New Roman"/>
          <w:bCs/>
          <w:lang w:eastAsia="zh-CN"/>
        </w:rPr>
        <w:t>do 10%</w:t>
      </w:r>
      <w:r w:rsidRPr="002A0EDA">
        <w:rPr>
          <w:rFonts w:ascii="Times New Roman" w:eastAsia="Times New Roman" w:hAnsi="Times New Roman" w:cs="Times New Roman"/>
          <w:lang w:eastAsia="zh-CN"/>
        </w:rPr>
        <w:t xml:space="preserve"> wartości wynagrodzenia Wykonawcy przewidzianego w zawartej umowie (art. 193 ustawy) lub </w:t>
      </w:r>
      <w:r w:rsidRPr="002A0EDA">
        <w:rPr>
          <w:rFonts w:ascii="Times New Roman" w:eastAsia="Times New Roman" w:hAnsi="Times New Roman" w:cs="Times New Roman"/>
          <w:bCs/>
          <w:lang w:eastAsia="zh-CN"/>
        </w:rPr>
        <w:t>do 5%</w:t>
      </w:r>
      <w:r w:rsidRPr="002A0EDA">
        <w:rPr>
          <w:rFonts w:ascii="Times New Roman" w:eastAsia="Times New Roman" w:hAnsi="Times New Roman" w:cs="Times New Roman"/>
          <w:lang w:eastAsia="zh-CN"/>
        </w:rPr>
        <w:t xml:space="preserve"> wartości wynagrodzenia Wykonawcy przewidzianego w zawartej umowie w przypadku stwierdzenia naruszenia przepisu art. 94 ust. 1 i 2 albo art. 183 ust. 1, które nie było połączone z naruszeniem innego przepisu ustawy (art. 194 ustawy).</w:t>
      </w:r>
    </w:p>
    <w:p w:rsidR="002A0EDA" w:rsidRPr="002A0EDA" w:rsidRDefault="002A0EDA" w:rsidP="002A0EDA">
      <w:pPr>
        <w:suppressAutoHyphens/>
        <w:spacing w:after="0" w:line="240" w:lineRule="auto"/>
        <w:rPr>
          <w:rFonts w:ascii="Times New Roman" w:eastAsia="Times New Roman" w:hAnsi="Times New Roman" w:cs="Times New Roman"/>
          <w:b/>
          <w:bCs/>
          <w:sz w:val="16"/>
          <w:szCs w:val="16"/>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lang w:eastAsia="zh-CN"/>
        </w:rPr>
        <w:t>Skarga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2A0EDA">
        <w:rPr>
          <w:rFonts w:ascii="Times New Roman" w:eastAsia="Times New Roman" w:hAnsi="Times New Roman" w:cs="Times New Roman"/>
          <w:bCs/>
          <w:lang w:eastAsia="zh-CN"/>
        </w:rPr>
        <w:t>Prezesa KIO</w:t>
      </w:r>
      <w:r w:rsidRPr="002A0EDA">
        <w:rPr>
          <w:rFonts w:ascii="Times New Roman" w:eastAsia="Times New Roman" w:hAnsi="Times New Roman" w:cs="Times New Roman"/>
          <w:lang w:eastAsia="zh-CN"/>
        </w:rPr>
        <w:t>.</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Skargę wnosi się w terminie </w:t>
      </w:r>
      <w:r w:rsidRPr="002A0EDA">
        <w:rPr>
          <w:rFonts w:ascii="Times New Roman" w:eastAsia="Times New Roman" w:hAnsi="Times New Roman" w:cs="Times New Roman"/>
          <w:bCs/>
          <w:lang w:eastAsia="zh-CN"/>
        </w:rPr>
        <w:t>7 dni</w:t>
      </w:r>
      <w:r w:rsidRPr="002A0EDA">
        <w:rPr>
          <w:rFonts w:ascii="Times New Roman" w:eastAsia="Times New Roman" w:hAnsi="Times New Roman" w:cs="Times New Roman"/>
          <w:lang w:eastAsia="zh-CN"/>
        </w:rPr>
        <w:t xml:space="preserve"> od dnia </w:t>
      </w:r>
      <w:r w:rsidRPr="002A0EDA">
        <w:rPr>
          <w:rFonts w:ascii="Times New Roman" w:eastAsia="Times New Roman" w:hAnsi="Times New Roman" w:cs="Times New Roman"/>
          <w:bCs/>
          <w:lang w:eastAsia="zh-CN"/>
        </w:rPr>
        <w:t>doręczenia orzeczenia Izby</w:t>
      </w:r>
      <w:r w:rsidRPr="002A0EDA">
        <w:rPr>
          <w:rFonts w:ascii="Times New Roman" w:eastAsia="Times New Roman" w:hAnsi="Times New Roman" w:cs="Times New Roman"/>
          <w:lang w:eastAsia="zh-CN"/>
        </w:rPr>
        <w:t xml:space="preserve">, przesyłając jednocześnie jej odpis przeciwnikowi skargi. Złożenie skargi w placówce operatora publicznego jest równoznaczne </w:t>
      </w:r>
      <w:r w:rsidRPr="002A0EDA">
        <w:rPr>
          <w:rFonts w:ascii="Times New Roman" w:eastAsia="Times New Roman" w:hAnsi="Times New Roman" w:cs="Times New Roman"/>
          <w:lang w:eastAsia="zh-CN"/>
        </w:rPr>
        <w:br/>
        <w:t>z jej wniesieniem.</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Skarga powinna czynić zadość wymaganiom przewidzianym dla pisma procesowego oraz zawierać:</w:t>
      </w:r>
    </w:p>
    <w:p w:rsidR="002A0EDA" w:rsidRPr="002A0EDA" w:rsidRDefault="002A0EDA" w:rsidP="002A0EDA">
      <w:pPr>
        <w:numPr>
          <w:ilvl w:val="1"/>
          <w:numId w:val="28"/>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oznaczenie zaskarżonego orzeczenia,</w:t>
      </w:r>
    </w:p>
    <w:p w:rsidR="002A0EDA" w:rsidRPr="002A0EDA" w:rsidRDefault="002A0EDA" w:rsidP="002A0EDA">
      <w:pPr>
        <w:numPr>
          <w:ilvl w:val="1"/>
          <w:numId w:val="28"/>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przytoczenie zarzutów z ich zwięzłym uzasadnieniem,</w:t>
      </w:r>
    </w:p>
    <w:p w:rsidR="002A0EDA" w:rsidRPr="002A0EDA" w:rsidRDefault="002A0EDA" w:rsidP="002A0EDA">
      <w:pPr>
        <w:numPr>
          <w:ilvl w:val="1"/>
          <w:numId w:val="28"/>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wskazanie dowodów,</w:t>
      </w:r>
    </w:p>
    <w:p w:rsidR="002A0EDA" w:rsidRPr="002A0EDA" w:rsidRDefault="002A0EDA" w:rsidP="002A0EDA">
      <w:pPr>
        <w:numPr>
          <w:ilvl w:val="1"/>
          <w:numId w:val="28"/>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wniosek o uchylenie orzeczenia lub o zmianę orzeczenia w całości lub w części.</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Prawo wniesienia skargi na orzeczenie Krajowej Izby Odwoławczej przysługuje również Prezesowi Urzędu w terminie 21 dni od daty wydania orzeczenia.</w:t>
      </w:r>
    </w:p>
    <w:p w:rsidR="002A0EDA" w:rsidRPr="002A0EDA" w:rsidRDefault="002A0EDA" w:rsidP="002A0EDA">
      <w:pPr>
        <w:tabs>
          <w:tab w:val="left" w:pos="0"/>
        </w:tabs>
        <w:suppressAutoHyphens/>
        <w:spacing w:after="0" w:line="240" w:lineRule="auto"/>
        <w:jc w:val="both"/>
        <w:rPr>
          <w:rFonts w:ascii="Times New Roman" w:eastAsia="Times New Roman" w:hAnsi="Times New Roman" w:cs="Times New Roman"/>
          <w:b/>
          <w:bCs/>
          <w:lang w:eastAsia="zh-CN"/>
        </w:rPr>
      </w:pPr>
    </w:p>
    <w:p w:rsidR="002A0EDA" w:rsidRPr="002A0EDA" w:rsidRDefault="002A0EDA" w:rsidP="002A0EDA">
      <w:pPr>
        <w:tabs>
          <w:tab w:val="left" w:pos="0"/>
        </w:tabs>
        <w:suppressAutoHyphens/>
        <w:spacing w:after="0" w:line="240" w:lineRule="auto"/>
        <w:jc w:val="both"/>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b/>
          <w:bCs/>
          <w:lang w:eastAsia="zh-CN"/>
        </w:rPr>
        <w:t>Załączniki</w:t>
      </w:r>
      <w:r w:rsidRPr="002A0EDA">
        <w:rPr>
          <w:rFonts w:ascii="Times New Roman" w:eastAsia="Times New Roman" w:hAnsi="Times New Roman" w:cs="Times New Roman"/>
          <w:lang w:eastAsia="zh-CN"/>
        </w:rPr>
        <w:t xml:space="preserve"> :</w:t>
      </w:r>
    </w:p>
    <w:p w:rsidR="002A0EDA" w:rsidRPr="002A0EDA" w:rsidRDefault="002A0EDA" w:rsidP="002A0EDA">
      <w:pPr>
        <w:tabs>
          <w:tab w:val="left" w:pos="0"/>
          <w:tab w:val="left" w:pos="1560"/>
          <w:tab w:val="left" w:pos="1701"/>
          <w:tab w:val="left" w:pos="1985"/>
        </w:tabs>
        <w:suppressAutoHyphens/>
        <w:spacing w:after="0" w:line="240" w:lineRule="auto"/>
        <w:jc w:val="both"/>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lang w:eastAsia="zh-CN"/>
        </w:rPr>
        <w:t>-  załącznik nr 1 - wzór formularza oferty</w:t>
      </w:r>
    </w:p>
    <w:p w:rsidR="002A0EDA" w:rsidRPr="002A0EDA" w:rsidRDefault="002A0EDA" w:rsidP="002A0EDA">
      <w:pPr>
        <w:tabs>
          <w:tab w:val="left" w:pos="142"/>
          <w:tab w:val="left" w:pos="1560"/>
          <w:tab w:val="left" w:pos="1701"/>
        </w:tabs>
        <w:suppressAutoHyphens/>
        <w:spacing w:after="0" w:line="240" w:lineRule="auto"/>
        <w:ind w:left="142" w:hanging="142"/>
        <w:jc w:val="both"/>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lang w:eastAsia="zh-CN"/>
        </w:rPr>
        <w:t>-  załącznik nr 2 - wzór oświadczenia dotyczącego przesłanek wykluczenia z postępowania</w:t>
      </w:r>
    </w:p>
    <w:p w:rsidR="002A0EDA" w:rsidRPr="002A0EDA" w:rsidRDefault="00112D08" w:rsidP="002A0EDA">
      <w:pPr>
        <w:suppressAutoHyphens/>
        <w:spacing w:after="0" w:line="240" w:lineRule="auto"/>
        <w:ind w:left="142" w:right="51" w:hanging="142"/>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t xml:space="preserve"> załącznik nr 3 - </w:t>
      </w:r>
      <w:r w:rsidR="002A0EDA" w:rsidRPr="002A0EDA">
        <w:rPr>
          <w:rFonts w:ascii="Times New Roman" w:eastAsia="Times New Roman" w:hAnsi="Times New Roman" w:cs="Times New Roman"/>
          <w:lang w:eastAsia="zh-CN"/>
        </w:rPr>
        <w:t>wzór oświadczenia dotyczącego spełnienia warunków działu w postępowaniu</w:t>
      </w:r>
    </w:p>
    <w:p w:rsidR="002A0EDA" w:rsidRPr="002A0EDA" w:rsidRDefault="002A0EDA" w:rsidP="002A0EDA">
      <w:pPr>
        <w:tabs>
          <w:tab w:val="left" w:pos="142"/>
          <w:tab w:val="left" w:pos="1560"/>
          <w:tab w:val="left" w:pos="1701"/>
        </w:tabs>
        <w:suppressAutoHyphens/>
        <w:spacing w:after="0" w:line="240" w:lineRule="auto"/>
        <w:ind w:left="142" w:hanging="142"/>
        <w:jc w:val="both"/>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lang w:eastAsia="zh-CN"/>
        </w:rPr>
        <w:t>-  załącznik nr 4 - oświadczenie Wykonawcy dotyczące przynależności do grupy kapitałowej</w:t>
      </w:r>
    </w:p>
    <w:p w:rsidR="002A0EDA" w:rsidRPr="002A0EDA" w:rsidRDefault="002A0EDA" w:rsidP="002A0EDA">
      <w:pPr>
        <w:tabs>
          <w:tab w:val="left" w:pos="142"/>
          <w:tab w:val="left" w:pos="1560"/>
          <w:tab w:val="left" w:pos="1701"/>
        </w:tabs>
        <w:suppressAutoHyphens/>
        <w:spacing w:after="0" w:line="240" w:lineRule="auto"/>
        <w:ind w:left="142" w:hanging="142"/>
        <w:jc w:val="both"/>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lang w:eastAsia="zh-CN"/>
        </w:rPr>
        <w:t>-  załącznik nr 5– kalkulacja ofertowa</w:t>
      </w:r>
    </w:p>
    <w:p w:rsidR="002A0EDA" w:rsidRPr="002A0EDA" w:rsidRDefault="002A0EDA" w:rsidP="002A0EDA">
      <w:pPr>
        <w:tabs>
          <w:tab w:val="left" w:pos="0"/>
          <w:tab w:val="left" w:pos="1560"/>
          <w:tab w:val="left" w:pos="1701"/>
        </w:tabs>
        <w:suppressAutoHyphens/>
        <w:spacing w:after="0" w:line="240" w:lineRule="auto"/>
        <w:jc w:val="both"/>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lang w:eastAsia="zh-CN"/>
        </w:rPr>
        <w:t>-  załącznik nr 6 - wzór umowy</w:t>
      </w:r>
    </w:p>
    <w:p w:rsidR="002A0EDA" w:rsidRPr="002A0EDA" w:rsidRDefault="002A0EDA" w:rsidP="002A0EDA">
      <w:pPr>
        <w:suppressAutoHyphens/>
        <w:spacing w:after="0" w:line="240" w:lineRule="auto"/>
        <w:jc w:val="both"/>
        <w:rPr>
          <w:rFonts w:ascii="Times New Roman" w:eastAsia="Times New Roman" w:hAnsi="Times New Roman" w:cs="Times New Roman"/>
          <w:b/>
          <w:lang w:eastAsia="zh-CN"/>
        </w:rPr>
      </w:pPr>
    </w:p>
    <w:p w:rsidR="002A0EDA" w:rsidRPr="002A0EDA" w:rsidRDefault="002A0EDA" w:rsidP="002A0EDA">
      <w:pPr>
        <w:suppressAutoHyphens/>
        <w:autoSpaceDE w:val="0"/>
        <w:spacing w:after="0" w:line="240" w:lineRule="auto"/>
        <w:jc w:val="both"/>
        <w:rPr>
          <w:rFonts w:ascii="Times New Roman" w:eastAsia="Times New Roman" w:hAnsi="Times New Roman" w:cs="Times New Roman"/>
          <w:b/>
          <w:sz w:val="10"/>
          <w:szCs w:val="10"/>
          <w:lang w:eastAsia="zh-CN"/>
        </w:rPr>
      </w:pPr>
    </w:p>
    <w:p w:rsidR="002A0EDA" w:rsidRPr="00F72CB8" w:rsidRDefault="0024055A" w:rsidP="002A0EDA">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Rybnik, dnia 05</w:t>
      </w:r>
      <w:r w:rsidR="00B14C41" w:rsidRPr="00F72CB8">
        <w:rPr>
          <w:rFonts w:ascii="Times New Roman" w:eastAsia="Times New Roman" w:hAnsi="Times New Roman" w:cs="Times New Roman"/>
          <w:szCs w:val="20"/>
          <w:lang w:eastAsia="zh-CN"/>
        </w:rPr>
        <w:t>.12</w:t>
      </w:r>
      <w:r w:rsidR="002A0EDA" w:rsidRPr="00F72CB8">
        <w:rPr>
          <w:rFonts w:ascii="Times New Roman" w:eastAsia="Times New Roman" w:hAnsi="Times New Roman" w:cs="Times New Roman"/>
          <w:szCs w:val="20"/>
          <w:lang w:eastAsia="zh-CN"/>
        </w:rPr>
        <w:t>.2019 r.</w:t>
      </w:r>
    </w:p>
    <w:p w:rsidR="002A0EDA" w:rsidRPr="002A0EDA" w:rsidRDefault="002A0EDA" w:rsidP="002A0EDA">
      <w:pPr>
        <w:suppressAutoHyphens/>
        <w:spacing w:after="0" w:line="240" w:lineRule="auto"/>
        <w:jc w:val="both"/>
        <w:rPr>
          <w:rFonts w:ascii="Times New Roman" w:eastAsia="Times New Roman" w:hAnsi="Times New Roman" w:cs="Times New Roman"/>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b/>
          <w:bCs/>
          <w:sz w:val="18"/>
          <w:szCs w:val="18"/>
          <w:u w:val="single"/>
          <w:lang w:eastAsia="zh-CN"/>
        </w:rPr>
      </w:pP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2A0EDA" w:rsidRPr="002A0EDA" w:rsidTr="007A1F7A">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2A0EDA" w:rsidRPr="002A0EDA" w:rsidTr="007A1F7A">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sz w:val="20"/>
                <w:szCs w:val="20"/>
                <w:lang w:eastAsia="zh-CN"/>
              </w:rPr>
            </w:pPr>
          </w:p>
        </w:tc>
      </w:tr>
      <w:tr w:rsidR="002A0EDA" w:rsidRPr="002A0EDA" w:rsidTr="007A1F7A">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2A0EDA" w:rsidRPr="002A0EDA" w:rsidRDefault="002A0EDA" w:rsidP="002A0EDA">
      <w:pPr>
        <w:suppressAutoHyphens/>
        <w:spacing w:after="0" w:line="240" w:lineRule="auto"/>
        <w:ind w:firstLine="1843"/>
        <w:rPr>
          <w:rFonts w:ascii="Times New Roman" w:eastAsia="Times New Roman" w:hAnsi="Times New Roman" w:cs="Times New Roman"/>
          <w:sz w:val="20"/>
          <w:szCs w:val="20"/>
          <w:lang w:eastAsia="zh-CN"/>
        </w:rPr>
      </w:pPr>
      <w:r w:rsidRPr="002A0EDA">
        <w:rPr>
          <w:rFonts w:ascii="Tms Rmn" w:eastAsia="Times New Roman" w:hAnsi="Tms Rmn" w:cs="Tms Rmn"/>
          <w:i/>
          <w:sz w:val="20"/>
          <w:szCs w:val="20"/>
          <w:lang w:eastAsia="zh-CN"/>
        </w:rPr>
        <w:t>(pieczęć Wykonawcy)\</w:t>
      </w:r>
    </w:p>
    <w:p w:rsidR="002A0EDA" w:rsidRPr="002A0EDA" w:rsidRDefault="002A0EDA" w:rsidP="002A0EDA">
      <w:pPr>
        <w:suppressAutoHyphens/>
        <w:spacing w:after="0" w:line="240" w:lineRule="auto"/>
        <w:ind w:firstLine="1843"/>
        <w:rPr>
          <w:rFonts w:ascii="Tms Rmn" w:eastAsia="Times New Roman" w:hAnsi="Tms Rmn" w:cs="Tms Rmn"/>
          <w:i/>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b/>
          <w:lang w:eastAsia="zh-CN"/>
        </w:rPr>
      </w:pPr>
      <w:r w:rsidRPr="002A0EDA">
        <w:rPr>
          <w:rFonts w:ascii="Tms Rmn" w:eastAsia="Times New Roman" w:hAnsi="Tms Rmn" w:cs="Tms Rmn"/>
          <w:b/>
          <w:bCs/>
          <w:sz w:val="28"/>
          <w:szCs w:val="20"/>
          <w:lang w:eastAsia="zh-CN"/>
        </w:rPr>
        <w:t xml:space="preserve">ZAŁĄCZNIK Nr 1- </w:t>
      </w:r>
      <w:r w:rsidRPr="002A0EDA">
        <w:rPr>
          <w:rFonts w:ascii="Times New Roman" w:eastAsia="Times New Roman" w:hAnsi="Times New Roman" w:cs="Times New Roman"/>
          <w:b/>
          <w:bCs/>
          <w:lang w:eastAsia="zh-CN"/>
        </w:rPr>
        <w:t>Formularz oferty</w:t>
      </w:r>
    </w:p>
    <w:p w:rsidR="002A0EDA" w:rsidRPr="002A0EDA" w:rsidRDefault="002A0EDA" w:rsidP="002A0EDA">
      <w:pPr>
        <w:suppressAutoHyphens/>
        <w:spacing w:after="0" w:line="240" w:lineRule="auto"/>
        <w:rPr>
          <w:rFonts w:ascii="Times New Roman" w:eastAsia="Times New Roman" w:hAnsi="Times New Roman" w:cs="Times New Roman"/>
          <w:b/>
          <w:sz w:val="28"/>
          <w:szCs w:val="20"/>
          <w:lang w:eastAsia="zh-CN"/>
        </w:rPr>
      </w:pPr>
      <w:r w:rsidRPr="002A0EDA">
        <w:rPr>
          <w:rFonts w:ascii="Times New Roman" w:eastAsia="Times New Roman" w:hAnsi="Times New Roman" w:cs="Times New Roman"/>
          <w:lang w:eastAsia="zh-CN"/>
        </w:rPr>
        <w:t xml:space="preserve">przetarg nieograniczony: </w:t>
      </w:r>
    </w:p>
    <w:p w:rsidR="00B14C41" w:rsidRPr="00F72CB8" w:rsidRDefault="00B14C41" w:rsidP="00F72CB8">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kern w:val="1"/>
          <w:lang w:eastAsia="pl-PL" w:bidi="hi-IN"/>
        </w:rPr>
      </w:pPr>
      <w:r w:rsidRPr="00F72CB8">
        <w:rPr>
          <w:rFonts w:ascii="Times New Roman" w:eastAsia="Times New Roman" w:hAnsi="Times New Roman" w:cs="Times New Roman"/>
          <w:b/>
          <w:kern w:val="1"/>
          <w:lang w:eastAsia="pl-PL" w:bidi="hi-IN"/>
        </w:rPr>
        <w:t xml:space="preserve">„ Wynajem 2 samochodów do 3,5 tony przeznaczonych do transportu osób (wraz z kierowcami) </w:t>
      </w:r>
    </w:p>
    <w:p w:rsidR="00B14C41" w:rsidRPr="00F72CB8" w:rsidRDefault="00B14C41" w:rsidP="00F72CB8">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kern w:val="1"/>
          <w:lang w:eastAsia="pl-PL" w:bidi="hi-IN"/>
        </w:rPr>
      </w:pPr>
      <w:r w:rsidRPr="00F72CB8">
        <w:rPr>
          <w:rFonts w:ascii="Times New Roman" w:eastAsia="Times New Roman" w:hAnsi="Times New Roman" w:cs="Times New Roman"/>
          <w:b/>
          <w:kern w:val="1"/>
          <w:lang w:eastAsia="pl-PL" w:bidi="hi-IN"/>
        </w:rPr>
        <w:t>na potrzeby Zakładu Gospodarki Mieszkaniowej”</w:t>
      </w:r>
    </w:p>
    <w:p w:rsidR="002A0EDA" w:rsidRPr="002A0EDA" w:rsidRDefault="002A0EDA" w:rsidP="002A0EDA">
      <w:pPr>
        <w:suppressAutoHyphens/>
        <w:spacing w:after="0" w:line="240" w:lineRule="auto"/>
        <w:rPr>
          <w:rFonts w:ascii="Times New Roman" w:eastAsia="Times New Roman" w:hAnsi="Times New Roman" w:cs="Times New Roman"/>
          <w:b/>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Wykonawca :</w:t>
      </w:r>
    </w:p>
    <w:p w:rsidR="002A0EDA" w:rsidRPr="002A0EDA" w:rsidRDefault="002A0EDA" w:rsidP="002A0EDA">
      <w:pPr>
        <w:tabs>
          <w:tab w:val="left" w:pos="360"/>
        </w:tabs>
        <w:suppressAutoHyphens/>
        <w:spacing w:after="0" w:line="240" w:lineRule="auto"/>
        <w:ind w:left="360" w:hanging="360"/>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 xml:space="preserve">nazwa firmy :   . . . . . . . . . . . . . . . . . . . . . . . . . . . . . . . . . . . . . . . . . . . . . . . . . . . . . . . . . . . . . . . . . . . . . </w:t>
      </w:r>
    </w:p>
    <w:p w:rsidR="002A0EDA" w:rsidRPr="002A0EDA" w:rsidRDefault="002A0EDA" w:rsidP="002A0EDA">
      <w:pPr>
        <w:tabs>
          <w:tab w:val="left" w:pos="360"/>
        </w:tabs>
        <w:suppressAutoHyphens/>
        <w:spacing w:after="0" w:line="240" w:lineRule="auto"/>
        <w:ind w:left="360" w:hanging="360"/>
        <w:rPr>
          <w:rFonts w:ascii="Times New Roman" w:eastAsia="Times New Roman" w:hAnsi="Times New Roman" w:cs="Times New Roman"/>
          <w:b/>
          <w:szCs w:val="20"/>
          <w:lang w:eastAsia="zh-CN"/>
        </w:rPr>
      </w:pPr>
    </w:p>
    <w:p w:rsidR="002A0EDA" w:rsidRPr="002A0EDA" w:rsidRDefault="002A0EDA" w:rsidP="002A0EDA">
      <w:pPr>
        <w:suppressAutoHyphens/>
        <w:spacing w:after="0" w:line="36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 xml:space="preserve">                        </w:t>
      </w:r>
      <w:r w:rsidRPr="002A0EDA">
        <w:rPr>
          <w:rFonts w:ascii="Times New Roman" w:eastAsia="Times New Roman" w:hAnsi="Times New Roman" w:cs="Times New Roman"/>
          <w:b/>
          <w:szCs w:val="20"/>
          <w:lang w:eastAsia="zh-CN"/>
        </w:rPr>
        <w:t xml:space="preserve">. . . . . . . . . . . . . . . . . . . . . . . . . . . . . . . . . . . . . . . . . . . . . . . . . . . . . . . . . . . . . . . . . . .. . . .  </w:t>
      </w:r>
    </w:p>
    <w:p w:rsidR="002A0EDA" w:rsidRPr="002A0EDA" w:rsidRDefault="002A0EDA" w:rsidP="002A0EDA">
      <w:pPr>
        <w:suppressAutoHyphens/>
        <w:spacing w:after="0" w:line="36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Cs w:val="20"/>
          <w:lang w:eastAsia="zh-CN"/>
        </w:rPr>
        <w:t xml:space="preserve">adres firmy : . . . . . . . . . . . . . . . . . . . . . . . . . . . . . . . . . . . . . . . . . . . . . . . . . . . . . . . . . . . . . . . .............. </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sz w:val="16"/>
          <w:szCs w:val="20"/>
          <w:lang w:eastAsia="zh-CN"/>
        </w:rPr>
        <w:t>kod, miejscowość, ulica</w:t>
      </w:r>
    </w:p>
    <w:p w:rsidR="002A0EDA" w:rsidRPr="002A0EDA" w:rsidRDefault="002A0EDA" w:rsidP="002A0EDA">
      <w:pPr>
        <w:suppressAutoHyphens/>
        <w:spacing w:after="0" w:line="240" w:lineRule="auto"/>
        <w:jc w:val="center"/>
        <w:rPr>
          <w:rFonts w:ascii="Times New Roman" w:eastAsia="Times New Roman" w:hAnsi="Times New Roman" w:cs="Times New Roman"/>
          <w:i/>
          <w:sz w:val="16"/>
          <w:szCs w:val="20"/>
          <w:lang w:eastAsia="zh-CN"/>
        </w:rPr>
      </w:pPr>
    </w:p>
    <w:p w:rsidR="002A0EDA" w:rsidRPr="002A0EDA" w:rsidRDefault="002A0EDA" w:rsidP="002A0EDA">
      <w:pPr>
        <w:suppressAutoHyphens/>
        <w:spacing w:after="0" w:line="360" w:lineRule="auto"/>
        <w:rPr>
          <w:rFonts w:ascii="Times New Roman" w:eastAsia="Times New Roman" w:hAnsi="Times New Roman" w:cs="Times New Roman"/>
          <w:szCs w:val="20"/>
          <w:lang w:eastAsia="zh-CN"/>
        </w:rPr>
      </w:pPr>
      <w:r w:rsidRPr="002A0EDA">
        <w:rPr>
          <w:rFonts w:ascii="Times New Roman" w:eastAsia="Times New Roman" w:hAnsi="Times New Roman" w:cs="Times New Roman"/>
          <w:bCs/>
          <w:szCs w:val="20"/>
          <w:lang w:val="de-DE" w:eastAsia="zh-CN"/>
        </w:rPr>
        <w:t xml:space="preserve">Numer telefonu : . . . . . . . . . . . . . . . . . . .        Numer Fax : . . . . . . . . . . . . . . . . . . . . . . . . . . . . </w:t>
      </w:r>
    </w:p>
    <w:p w:rsidR="002A0EDA" w:rsidRPr="002A0EDA" w:rsidRDefault="002A0EDA" w:rsidP="002A0EDA">
      <w:pPr>
        <w:suppressAutoHyphens/>
        <w:spacing w:after="0" w:line="360" w:lineRule="auto"/>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Cs w:val="20"/>
          <w:lang w:eastAsia="zh-CN"/>
        </w:rPr>
        <w:t xml:space="preserve">e-mail : . . . . . . . . . . . . . . . . . . . . . . . . . . . . . . . . . . . . . . . . . . . . . . . . . . . . . . . . . . . . . .  .. </w:t>
      </w:r>
    </w:p>
    <w:p w:rsidR="002A0EDA" w:rsidRPr="002A0EDA" w:rsidRDefault="002A0EDA" w:rsidP="002A0EDA">
      <w:pPr>
        <w:suppressAutoHyphens/>
        <w:spacing w:after="0" w:line="360" w:lineRule="auto"/>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Cs w:val="20"/>
          <w:lang w:eastAsia="zh-CN"/>
        </w:rPr>
        <w:t xml:space="preserve">Nazwa Banku . . . . . . . . . . . . . . . . . . . . . . . . . . . . . . . . . . . . . . . . . . . . . . . . . . . . . . .  . . . </w:t>
      </w:r>
    </w:p>
    <w:p w:rsidR="002A0EDA" w:rsidRPr="002A0EDA" w:rsidRDefault="002A0EDA" w:rsidP="002A0EDA">
      <w:pPr>
        <w:suppressAutoHyphens/>
        <w:spacing w:after="0" w:line="360" w:lineRule="auto"/>
        <w:rPr>
          <w:rFonts w:ascii="Times New Roman" w:eastAsia="Times New Roman" w:hAnsi="Times New Roman" w:cs="Times New Roman"/>
          <w:bCs/>
          <w:szCs w:val="20"/>
          <w:lang w:eastAsia="zh-CN"/>
        </w:rPr>
      </w:pPr>
      <w:r w:rsidRPr="002A0EDA">
        <w:rPr>
          <w:rFonts w:ascii="Times New Roman" w:eastAsia="Times New Roman" w:hAnsi="Times New Roman" w:cs="Times New Roman"/>
          <w:bCs/>
          <w:szCs w:val="20"/>
          <w:lang w:eastAsia="zh-CN"/>
        </w:rPr>
        <w:t xml:space="preserve">Numer konta bankowego : . . . . . . . . . . . . . . . . . . . . . . . . . . . . . . . . . . . . . . . . . . . . . .. .  </w:t>
      </w:r>
    </w:p>
    <w:p w:rsidR="002A0EDA" w:rsidRPr="002A0EDA" w:rsidRDefault="002A0EDA" w:rsidP="002A0EDA">
      <w:pPr>
        <w:widowControl w:val="0"/>
        <w:suppressAutoHyphens/>
        <w:spacing w:before="120" w:after="0" w:line="240" w:lineRule="auto"/>
        <w:ind w:right="51"/>
        <w:jc w:val="both"/>
        <w:rPr>
          <w:rFonts w:ascii="Times New Roman" w:eastAsia="Times New Roman" w:hAnsi="Times New Roman" w:cs="Times New Roman"/>
          <w:sz w:val="18"/>
          <w:szCs w:val="18"/>
          <w:lang w:eastAsia="zh-CN"/>
        </w:rPr>
      </w:pPr>
      <w:r w:rsidRPr="002A0EDA">
        <w:rPr>
          <w:rFonts w:ascii="Tms Rmn" w:eastAsia="Times New Roman" w:hAnsi="Tms Rmn" w:cs="Tms Rmn"/>
          <w:lang w:eastAsia="zh-CN"/>
        </w:rPr>
        <w:t xml:space="preserve">Wykonawca jest mikro, małym lub średnim przedsiębiorcą </w:t>
      </w:r>
      <w:r w:rsidRPr="002A0EDA">
        <w:rPr>
          <w:rFonts w:ascii="Tms Rmn" w:eastAsia="Times New Roman" w:hAnsi="Tms Rmn" w:cs="Tms Rmn"/>
          <w:i/>
          <w:sz w:val="18"/>
          <w:szCs w:val="18"/>
          <w:lang w:eastAsia="zh-CN"/>
        </w:rPr>
        <w:t xml:space="preserve">(zaznaczyć właściwe </w:t>
      </w:r>
      <w:r w:rsidRPr="002A0EDA">
        <w:rPr>
          <w:rFonts w:ascii="Tms Rmn" w:eastAsia="Times New Roman" w:hAnsi="Tms Rmn" w:cs="Tms Rmn"/>
          <w:b/>
          <w:i/>
          <w:sz w:val="18"/>
          <w:szCs w:val="18"/>
          <w:lang w:eastAsia="zh-CN"/>
        </w:rPr>
        <w:t>X</w:t>
      </w:r>
      <w:r w:rsidRPr="002A0EDA">
        <w:rPr>
          <w:rFonts w:ascii="Tms Rmn" w:eastAsia="Times New Roman" w:hAnsi="Tms Rmn" w:cs="Tms Rmn"/>
          <w:i/>
          <w:sz w:val="18"/>
          <w:szCs w:val="18"/>
          <w:lang w:eastAsia="zh-CN"/>
        </w:rPr>
        <w:t>):</w:t>
      </w:r>
    </w:p>
    <w:p w:rsidR="002A0EDA" w:rsidRPr="002A0EDA" w:rsidRDefault="002A0EDA" w:rsidP="002A0EDA">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2A0EDA">
        <w:rPr>
          <w:rFonts w:ascii="Times New Roman" w:eastAsia="Times New Roman" w:hAnsi="Times New Roman" w:cs="Times New Roman"/>
          <w:sz w:val="24"/>
          <w:szCs w:val="20"/>
          <w:lang w:eastAsia="zh-CN"/>
        </w:rPr>
        <w:instrText xml:space="preserve"> FORMCHECKBOX </w:instrText>
      </w:r>
      <w:r w:rsidR="00AD4EB1">
        <w:rPr>
          <w:rFonts w:ascii="Times New Roman" w:eastAsia="Times New Roman" w:hAnsi="Times New Roman" w:cs="Times New Roman"/>
          <w:sz w:val="24"/>
          <w:szCs w:val="20"/>
          <w:lang w:eastAsia="zh-CN"/>
        </w:rPr>
      </w:r>
      <w:r w:rsidR="00AD4EB1">
        <w:rPr>
          <w:rFonts w:ascii="Times New Roman" w:eastAsia="Times New Roman" w:hAnsi="Times New Roman" w:cs="Times New Roman"/>
          <w:sz w:val="24"/>
          <w:szCs w:val="20"/>
          <w:lang w:eastAsia="zh-CN"/>
        </w:rPr>
        <w:fldChar w:fldCharType="separate"/>
      </w:r>
      <w:r w:rsidRPr="002A0EDA">
        <w:rPr>
          <w:rFonts w:ascii="Times New Roman" w:eastAsia="Times New Roman" w:hAnsi="Times New Roman" w:cs="Times New Roman"/>
          <w:sz w:val="24"/>
          <w:szCs w:val="20"/>
          <w:lang w:eastAsia="zh-CN"/>
        </w:rPr>
        <w:fldChar w:fldCharType="end"/>
      </w:r>
      <w:r w:rsidRPr="002A0EDA">
        <w:rPr>
          <w:rFonts w:ascii="Tms Rmn" w:eastAsia="Times New Roman" w:hAnsi="Tms Rmn" w:cs="Tms Rmn"/>
          <w:lang w:eastAsia="zh-CN"/>
        </w:rPr>
        <w:tab/>
        <w:t>TAK</w:t>
      </w:r>
    </w:p>
    <w:p w:rsidR="002A0EDA" w:rsidRPr="002A0EDA" w:rsidRDefault="002A0EDA" w:rsidP="002A0EDA">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2A0EDA">
        <w:rPr>
          <w:rFonts w:ascii="Times New Roman" w:eastAsia="Times New Roman" w:hAnsi="Times New Roman" w:cs="Times New Roman"/>
          <w:sz w:val="24"/>
          <w:szCs w:val="20"/>
          <w:lang w:eastAsia="zh-CN"/>
        </w:rPr>
        <w:instrText xml:space="preserve"> FORMCHECKBOX </w:instrText>
      </w:r>
      <w:r w:rsidR="00AD4EB1">
        <w:rPr>
          <w:rFonts w:ascii="Times New Roman" w:eastAsia="Times New Roman" w:hAnsi="Times New Roman" w:cs="Times New Roman"/>
          <w:sz w:val="24"/>
          <w:szCs w:val="20"/>
          <w:lang w:eastAsia="zh-CN"/>
        </w:rPr>
      </w:r>
      <w:r w:rsidR="00AD4EB1">
        <w:rPr>
          <w:rFonts w:ascii="Times New Roman" w:eastAsia="Times New Roman" w:hAnsi="Times New Roman" w:cs="Times New Roman"/>
          <w:sz w:val="24"/>
          <w:szCs w:val="20"/>
          <w:lang w:eastAsia="zh-CN"/>
        </w:rPr>
        <w:fldChar w:fldCharType="separate"/>
      </w:r>
      <w:r w:rsidRPr="002A0EDA">
        <w:rPr>
          <w:rFonts w:ascii="Times New Roman" w:eastAsia="Times New Roman" w:hAnsi="Times New Roman" w:cs="Times New Roman"/>
          <w:sz w:val="24"/>
          <w:szCs w:val="20"/>
          <w:lang w:eastAsia="zh-CN"/>
        </w:rPr>
        <w:fldChar w:fldCharType="end"/>
      </w:r>
      <w:r w:rsidRPr="002A0EDA">
        <w:rPr>
          <w:rFonts w:ascii="Tms Rmn" w:eastAsia="Times New Roman" w:hAnsi="Tms Rmn" w:cs="Tms Rmn"/>
          <w:lang w:eastAsia="zh-CN"/>
        </w:rPr>
        <w:tab/>
        <w:t>NIE</w:t>
      </w:r>
    </w:p>
    <w:p w:rsidR="002A0EDA" w:rsidRPr="002A0EDA" w:rsidRDefault="002A0EDA" w:rsidP="002A0EDA">
      <w:pPr>
        <w:widowControl w:val="0"/>
        <w:suppressAutoHyphens/>
        <w:spacing w:after="0" w:line="240" w:lineRule="auto"/>
        <w:ind w:right="51"/>
        <w:jc w:val="both"/>
        <w:rPr>
          <w:rFonts w:ascii="Tms Rmn" w:eastAsia="Times New Roman" w:hAnsi="Tms Rmn" w:cs="Tms Rmn"/>
          <w:i/>
          <w:sz w:val="16"/>
          <w:szCs w:val="16"/>
          <w:shd w:val="clear" w:color="auto" w:fill="FFFFFF"/>
          <w:lang w:eastAsia="zh-CN"/>
        </w:rPr>
      </w:pP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i/>
          <w:sz w:val="18"/>
          <w:szCs w:val="18"/>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b/>
          <w:bCs/>
          <w:i/>
          <w:sz w:val="18"/>
          <w:szCs w:val="18"/>
          <w:shd w:val="clear" w:color="auto" w:fill="FFFFFF"/>
          <w:lang w:eastAsia="zh-CN"/>
        </w:rPr>
        <w:t>Mikroprzedsiębiorstwo</w:t>
      </w:r>
      <w:r w:rsidRPr="002A0EDA">
        <w:rPr>
          <w:rFonts w:ascii="Times New Roman" w:eastAsia="Times New Roman" w:hAnsi="Times New Roman" w:cs="Times New Roman"/>
          <w:i/>
          <w:sz w:val="18"/>
          <w:szCs w:val="18"/>
          <w:shd w:val="clear" w:color="auto" w:fill="FFFFFF"/>
          <w:lang w:eastAsia="zh-CN"/>
        </w:rPr>
        <w:t>: mniej niż 10 pracowników, obrót roczny (kwota przyjętych pieniędzy w danym okresie) lub bilans (zestawienie aktywów i pasywów firmy) poniżej 2 mln EUR.</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b/>
          <w:bCs/>
          <w:i/>
          <w:sz w:val="18"/>
          <w:szCs w:val="18"/>
          <w:shd w:val="clear" w:color="auto" w:fill="FFFFFF"/>
          <w:lang w:eastAsia="zh-CN"/>
        </w:rPr>
        <w:t>Małe przedsiębiorstwo</w:t>
      </w:r>
      <w:r w:rsidRPr="002A0EDA">
        <w:rPr>
          <w:rFonts w:ascii="Times New Roman" w:eastAsia="Times New Roman" w:hAnsi="Times New Roman" w:cs="Times New Roman"/>
          <w:i/>
          <w:sz w:val="18"/>
          <w:szCs w:val="18"/>
          <w:shd w:val="clear" w:color="auto" w:fill="FFFFFF"/>
          <w:lang w:eastAsia="zh-CN"/>
        </w:rPr>
        <w:t>: mniej niż 50 pracowników, obrót roczny lub bilans poniżej 10 mln EUR.</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b/>
          <w:bCs/>
          <w:i/>
          <w:sz w:val="18"/>
          <w:szCs w:val="18"/>
          <w:shd w:val="clear" w:color="auto" w:fill="FFFFFF"/>
          <w:lang w:eastAsia="zh-CN"/>
        </w:rPr>
        <w:t>Średnie przedsiębiorstwo</w:t>
      </w:r>
      <w:r w:rsidRPr="002A0EDA">
        <w:rPr>
          <w:rFonts w:ascii="Times New Roman" w:eastAsia="Times New Roman" w:hAnsi="Times New Roman" w:cs="Times New Roman"/>
          <w:i/>
          <w:sz w:val="18"/>
          <w:szCs w:val="18"/>
          <w:shd w:val="clear" w:color="auto" w:fill="FFFFFF"/>
          <w:lang w:eastAsia="zh-CN"/>
        </w:rPr>
        <w:t>: mniej niż 250 pracowników, obrót roczny poniżej 50 mln EUR lub bilans poniżej 43 mln EUR.</w:t>
      </w:r>
      <w:r w:rsidRPr="002A0EDA">
        <w:rPr>
          <w:rFonts w:ascii="Times New Roman" w:eastAsia="Calibri" w:hAnsi="Times New Roman" w:cs="Times New Roman"/>
          <w:i/>
          <w:sz w:val="18"/>
          <w:szCs w:val="18"/>
          <w:shd w:val="clear" w:color="auto" w:fill="FFFFFF"/>
          <w:lang w:eastAsia="zh-CN"/>
        </w:rPr>
        <w:t> </w:t>
      </w:r>
    </w:p>
    <w:p w:rsidR="002A0EDA" w:rsidRPr="002A0EDA" w:rsidRDefault="002A0EDA" w:rsidP="002A0EDA">
      <w:pPr>
        <w:suppressAutoHyphens/>
        <w:spacing w:after="0" w:line="360" w:lineRule="auto"/>
        <w:rPr>
          <w:rFonts w:ascii="Times New Roman" w:eastAsia="Times New Roman" w:hAnsi="Times New Roman" w:cs="Times New Roman"/>
          <w:sz w:val="20"/>
          <w:szCs w:val="20"/>
          <w:lang w:eastAsia="zh-CN"/>
        </w:rPr>
      </w:pPr>
    </w:p>
    <w:p w:rsidR="002A0EDA" w:rsidRPr="002A0EDA" w:rsidRDefault="002A0EDA" w:rsidP="002A0EDA">
      <w:pPr>
        <w:widowControl w:val="0"/>
        <w:numPr>
          <w:ilvl w:val="1"/>
          <w:numId w:val="40"/>
        </w:numPr>
        <w:tabs>
          <w:tab w:val="left" w:pos="426"/>
        </w:tabs>
        <w:suppressAutoHyphens/>
        <w:spacing w:after="0" w:line="360" w:lineRule="auto"/>
        <w:ind w:right="51"/>
        <w:jc w:val="both"/>
        <w:rPr>
          <w:rFonts w:ascii="Times New Roman" w:eastAsia="Times New Roman" w:hAnsi="Times New Roman" w:cs="Times New Roman"/>
          <w:sz w:val="24"/>
          <w:szCs w:val="20"/>
          <w:lang w:eastAsia="zh-CN"/>
        </w:rPr>
      </w:pPr>
      <w:r w:rsidRPr="002A0EDA">
        <w:rPr>
          <w:rFonts w:ascii="Tms Rmn" w:eastAsia="Times New Roman" w:hAnsi="Tms Rmn" w:cs="Tms Rmn"/>
          <w:lang w:eastAsia="zh-CN"/>
        </w:rPr>
        <w:t xml:space="preserve">Oferuję wykonanie przedmiotu zamówienia, zgodnie wymaganiami Specyfikacji Istotnych </w:t>
      </w:r>
      <w:r w:rsidRPr="002A0EDA">
        <w:rPr>
          <w:rFonts w:ascii="Times New Roman" w:eastAsia="Times New Roman" w:hAnsi="Times New Roman" w:cs="Times New Roman"/>
          <w:lang w:eastAsia="zh-CN"/>
        </w:rPr>
        <w:t>Warunków Zamówienia za łączną cenę brutto:</w:t>
      </w:r>
      <w:r w:rsidRPr="002A0EDA">
        <w:rPr>
          <w:rFonts w:ascii="Times New Roman" w:eastAsia="Times New Roman" w:hAnsi="Times New Roman" w:cs="Times New Roman"/>
          <w:b/>
          <w:lang w:eastAsia="zh-CN"/>
        </w:rPr>
        <w:t xml:space="preserve"> .......................................................................... zł </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bCs/>
          <w:lang w:eastAsia="zh-CN"/>
        </w:rPr>
        <w:t>w tym uwzględniono należny podatek VAT.</w:t>
      </w:r>
      <w:r w:rsidRPr="002A0EDA">
        <w:rPr>
          <w:rFonts w:ascii="Times New Roman" w:eastAsia="Times New Roman" w:hAnsi="Times New Roman" w:cs="Times New Roman"/>
          <w:b/>
          <w:lang w:eastAsia="zh-CN"/>
        </w:rPr>
        <w:t xml:space="preserve"> </w:t>
      </w:r>
    </w:p>
    <w:p w:rsidR="002A0EDA" w:rsidRPr="002A0EDA" w:rsidRDefault="002A0EDA" w:rsidP="002A0EDA">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2A0EDA">
        <w:rPr>
          <w:rFonts w:ascii="Tms Rmn" w:eastAsia="Times New Roman" w:hAnsi="Tms Rmn" w:cs="Tms Rmn"/>
          <w:b/>
          <w:lang w:eastAsia="zh-CN"/>
        </w:rPr>
        <w:t>Powyższa cena wynika z załącznika Nr 5 do SIWZ „Kalkulacja ofertowa”.</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Powyższa cena obejmuje pełny zakres zamówienia określony w warunkach</w:t>
      </w:r>
      <w:r w:rsidRPr="002A0EDA">
        <w:rPr>
          <w:rFonts w:ascii="Times New Roman" w:eastAsia="Times New Roman" w:hAnsi="Times New Roman" w:cs="Times New Roman"/>
          <w:sz w:val="24"/>
          <w:szCs w:val="20"/>
          <w:lang w:eastAsia="zh-CN"/>
        </w:rPr>
        <w:t xml:space="preserve"> </w:t>
      </w:r>
      <w:r w:rsidRPr="002A0EDA">
        <w:rPr>
          <w:rFonts w:ascii="Times New Roman" w:eastAsia="Times New Roman" w:hAnsi="Times New Roman" w:cs="Times New Roman"/>
          <w:lang w:eastAsia="zh-CN"/>
        </w:rPr>
        <w:t xml:space="preserve">przedstawionych </w:t>
      </w:r>
      <w:r w:rsidRPr="002A0EDA">
        <w:rPr>
          <w:rFonts w:ascii="Times New Roman" w:eastAsia="Times New Roman" w:hAnsi="Times New Roman" w:cs="Times New Roman"/>
          <w:lang w:eastAsia="zh-CN"/>
        </w:rPr>
        <w:br/>
        <w:t>w Specyfikacji Istotnych Warunków Zamówienia.</w:t>
      </w:r>
    </w:p>
    <w:p w:rsidR="002A0EDA" w:rsidRPr="002A0EDA" w:rsidRDefault="002A0EDA" w:rsidP="002A0EDA">
      <w:pPr>
        <w:widowControl w:val="0"/>
        <w:tabs>
          <w:tab w:val="left" w:pos="426"/>
        </w:tabs>
        <w:suppressAutoHyphens/>
        <w:spacing w:after="0" w:line="360" w:lineRule="auto"/>
        <w:ind w:right="51"/>
        <w:jc w:val="both"/>
        <w:rPr>
          <w:rFonts w:ascii="Times New Roman" w:eastAsia="Times New Roman" w:hAnsi="Times New Roman" w:cs="Times New Roman"/>
          <w:sz w:val="16"/>
          <w:szCs w:val="16"/>
          <w:lang w:eastAsia="zh-CN"/>
        </w:rPr>
      </w:pPr>
    </w:p>
    <w:p w:rsidR="002A0EDA" w:rsidRPr="002A0EDA" w:rsidRDefault="002A0EDA" w:rsidP="002A0EDA">
      <w:pPr>
        <w:widowControl w:val="0"/>
        <w:numPr>
          <w:ilvl w:val="1"/>
          <w:numId w:val="40"/>
        </w:numPr>
        <w:tabs>
          <w:tab w:val="left" w:pos="426"/>
        </w:tabs>
        <w:suppressAutoHyphens/>
        <w:spacing w:after="0" w:line="360" w:lineRule="auto"/>
        <w:ind w:right="51"/>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Niniejsza oferta jest ważna przez 30 dni.</w:t>
      </w:r>
    </w:p>
    <w:p w:rsidR="002A0EDA" w:rsidRPr="002A0EDA" w:rsidRDefault="002A0EDA" w:rsidP="002A0EDA">
      <w:pPr>
        <w:widowControl w:val="0"/>
        <w:tabs>
          <w:tab w:val="left" w:pos="426"/>
        </w:tabs>
        <w:suppressAutoHyphens/>
        <w:spacing w:after="0" w:line="360" w:lineRule="auto"/>
        <w:ind w:right="51"/>
        <w:jc w:val="both"/>
        <w:rPr>
          <w:rFonts w:ascii="Times New Roman" w:eastAsia="Times New Roman" w:hAnsi="Times New Roman" w:cs="Times New Roman"/>
          <w:i/>
          <w:iCs/>
          <w:sz w:val="18"/>
          <w:szCs w:val="18"/>
          <w:lang w:eastAsia="zh-CN"/>
        </w:rPr>
      </w:pPr>
      <w:r w:rsidRPr="002A0EDA">
        <w:rPr>
          <w:rFonts w:ascii="Times New Roman" w:eastAsia="Times New Roman" w:hAnsi="Times New Roman" w:cs="Times New Roman"/>
          <w:lang w:eastAsia="zh-CN"/>
        </w:rPr>
        <w:t xml:space="preserve">3. </w:t>
      </w:r>
      <w:r w:rsidRPr="002A0EDA">
        <w:rPr>
          <w:rFonts w:ascii="Times New Roman" w:eastAsia="Times New Roman" w:hAnsi="Times New Roman" w:cs="Times New Roman"/>
          <w:lang w:eastAsia="zh-CN"/>
        </w:rPr>
        <w:tab/>
        <w:t xml:space="preserve">Składam niniejszą ofertę przetargową </w:t>
      </w:r>
      <w:r w:rsidRPr="002A0EDA">
        <w:rPr>
          <w:rFonts w:ascii="Times New Roman" w:eastAsia="Times New Roman" w:hAnsi="Times New Roman" w:cs="Times New Roman"/>
          <w:i/>
          <w:sz w:val="18"/>
          <w:szCs w:val="18"/>
          <w:lang w:eastAsia="zh-CN"/>
        </w:rPr>
        <w:t xml:space="preserve">(zaznaczyć właściwe </w:t>
      </w:r>
      <w:r w:rsidRPr="002A0EDA">
        <w:rPr>
          <w:rFonts w:ascii="Times New Roman" w:eastAsia="Times New Roman" w:hAnsi="Times New Roman" w:cs="Times New Roman"/>
          <w:b/>
          <w:i/>
          <w:sz w:val="18"/>
          <w:szCs w:val="18"/>
          <w:lang w:eastAsia="zh-CN"/>
        </w:rPr>
        <w:t>X</w:t>
      </w:r>
      <w:r w:rsidRPr="002A0EDA">
        <w:rPr>
          <w:rFonts w:ascii="Times New Roman" w:eastAsia="Times New Roman" w:hAnsi="Times New Roman" w:cs="Times New Roman"/>
          <w:i/>
          <w:sz w:val="18"/>
          <w:szCs w:val="18"/>
          <w:lang w:eastAsia="zh-CN"/>
        </w:rPr>
        <w:t>)</w:t>
      </w:r>
      <w:r w:rsidRPr="002A0EDA">
        <w:rPr>
          <w:rFonts w:ascii="Times New Roman" w:eastAsia="Times New Roman" w:hAnsi="Times New Roman" w:cs="Times New Roman"/>
          <w:sz w:val="18"/>
          <w:szCs w:val="18"/>
          <w:lang w:eastAsia="zh-CN"/>
        </w:rPr>
        <w:t>:</w:t>
      </w:r>
    </w:p>
    <w:p w:rsidR="002A0EDA" w:rsidRPr="002A0EDA" w:rsidRDefault="002A0EDA" w:rsidP="002A0EDA">
      <w:pPr>
        <w:widowControl w:val="0"/>
        <w:tabs>
          <w:tab w:val="left" w:pos="426"/>
        </w:tabs>
        <w:suppressAutoHyphens/>
        <w:spacing w:after="0" w:line="360" w:lineRule="auto"/>
        <w:ind w:right="51"/>
        <w:rPr>
          <w:rFonts w:ascii="Times New Roman" w:eastAsia="Times New Roman" w:hAnsi="Times New Roman" w:cs="Times New Roman"/>
          <w:lang w:eastAsia="zh-CN"/>
        </w:rPr>
      </w:pPr>
      <w:r w:rsidRPr="002A0EDA">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2A0EDA">
        <w:rPr>
          <w:rFonts w:ascii="Times New Roman" w:eastAsia="Times New Roman" w:hAnsi="Times New Roman" w:cs="Times New Roman"/>
          <w:lang w:eastAsia="zh-CN"/>
        </w:rPr>
        <w:instrText xml:space="preserve"> FORMCHECKBOX </w:instrText>
      </w:r>
      <w:r w:rsidR="00AD4EB1">
        <w:rPr>
          <w:rFonts w:ascii="Times New Roman" w:eastAsia="Times New Roman" w:hAnsi="Times New Roman" w:cs="Times New Roman"/>
          <w:lang w:eastAsia="zh-CN"/>
        </w:rPr>
      </w:r>
      <w:r w:rsidR="00AD4EB1">
        <w:rPr>
          <w:rFonts w:ascii="Times New Roman" w:eastAsia="Times New Roman" w:hAnsi="Times New Roman" w:cs="Times New Roman"/>
          <w:lang w:eastAsia="zh-CN"/>
        </w:rPr>
        <w:fldChar w:fldCharType="separate"/>
      </w:r>
      <w:r w:rsidRPr="002A0EDA">
        <w:rPr>
          <w:rFonts w:ascii="Times New Roman" w:eastAsia="Times New Roman" w:hAnsi="Times New Roman" w:cs="Times New Roman"/>
          <w:lang w:eastAsia="zh-CN"/>
        </w:rPr>
        <w:fldChar w:fldCharType="end"/>
      </w:r>
      <w:r w:rsidRPr="002A0EDA">
        <w:rPr>
          <w:rFonts w:ascii="Times New Roman" w:eastAsia="Times New Roman" w:hAnsi="Times New Roman" w:cs="Times New Roman"/>
          <w:lang w:eastAsia="zh-CN"/>
        </w:rPr>
        <w:tab/>
        <w:t>we własnym imieniu</w:t>
      </w:r>
    </w:p>
    <w:p w:rsidR="002A0EDA" w:rsidRPr="002A0EDA" w:rsidRDefault="002A0EDA" w:rsidP="002A0EDA">
      <w:pPr>
        <w:widowControl w:val="0"/>
        <w:tabs>
          <w:tab w:val="left" w:pos="426"/>
        </w:tabs>
        <w:suppressAutoHyphens/>
        <w:spacing w:after="0" w:line="240" w:lineRule="auto"/>
        <w:ind w:right="51"/>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2A0EDA">
        <w:rPr>
          <w:rFonts w:ascii="Times New Roman" w:eastAsia="Times New Roman" w:hAnsi="Times New Roman" w:cs="Times New Roman"/>
          <w:lang w:eastAsia="zh-CN"/>
        </w:rPr>
        <w:instrText xml:space="preserve"> FORMCHECKBOX </w:instrText>
      </w:r>
      <w:r w:rsidR="00AD4EB1">
        <w:rPr>
          <w:rFonts w:ascii="Times New Roman" w:eastAsia="Times New Roman" w:hAnsi="Times New Roman" w:cs="Times New Roman"/>
          <w:lang w:eastAsia="zh-CN"/>
        </w:rPr>
      </w:r>
      <w:r w:rsidR="00AD4EB1">
        <w:rPr>
          <w:rFonts w:ascii="Times New Roman" w:eastAsia="Times New Roman" w:hAnsi="Times New Roman" w:cs="Times New Roman"/>
          <w:lang w:eastAsia="zh-CN"/>
        </w:rPr>
        <w:fldChar w:fldCharType="separate"/>
      </w:r>
      <w:r w:rsidRPr="002A0EDA">
        <w:rPr>
          <w:rFonts w:ascii="Times New Roman" w:eastAsia="Times New Roman" w:hAnsi="Times New Roman" w:cs="Times New Roman"/>
          <w:lang w:eastAsia="zh-CN"/>
        </w:rPr>
        <w:fldChar w:fldCharType="end"/>
      </w:r>
      <w:r w:rsidRPr="002A0EDA">
        <w:rPr>
          <w:rFonts w:ascii="Times New Roman" w:eastAsia="Times New Roman" w:hAnsi="Times New Roman" w:cs="Times New Roman"/>
          <w:lang w:eastAsia="zh-CN"/>
        </w:rPr>
        <w:tab/>
        <w:t>w imieniu Wykonawców wspólnie ubiegających się o udzielenie zamówienia reprezentowanych przez …………………………………………………………………………….</w:t>
      </w:r>
    </w:p>
    <w:p w:rsidR="002A0EDA" w:rsidRPr="002A0EDA" w:rsidRDefault="002A0EDA" w:rsidP="002A0EDA">
      <w:pPr>
        <w:widowControl w:val="0"/>
        <w:tabs>
          <w:tab w:val="left" w:pos="426"/>
        </w:tabs>
        <w:suppressAutoHyphens/>
        <w:spacing w:after="0" w:line="240" w:lineRule="auto"/>
        <w:ind w:left="425" w:right="51" w:hanging="425"/>
        <w:jc w:val="both"/>
        <w:rPr>
          <w:rFonts w:ascii="Times New Roman" w:eastAsia="Times New Roman" w:hAnsi="Times New Roman" w:cs="Times New Roman"/>
          <w:bCs/>
          <w:sz w:val="18"/>
          <w:szCs w:val="18"/>
          <w:lang w:eastAsia="zh-CN"/>
        </w:rPr>
      </w:pPr>
      <w:r w:rsidRPr="002A0EDA">
        <w:rPr>
          <w:rFonts w:ascii="Times New Roman" w:eastAsia="Times New Roman" w:hAnsi="Times New Roman" w:cs="Times New Roman"/>
          <w:bCs/>
          <w:sz w:val="18"/>
          <w:szCs w:val="18"/>
          <w:lang w:eastAsia="zh-CN"/>
        </w:rPr>
        <w:t xml:space="preserve">                                                                                    (nazwa pełnomocnika)</w:t>
      </w:r>
      <w:r w:rsidRPr="002A0EDA">
        <w:rPr>
          <w:rFonts w:ascii="Times New Roman" w:eastAsia="Times New Roman" w:hAnsi="Times New Roman" w:cs="Times New Roman"/>
          <w:i/>
          <w:iCs/>
          <w:lang w:eastAsia="zh-CN"/>
        </w:rPr>
        <w:t xml:space="preserve">                   </w:t>
      </w:r>
    </w:p>
    <w:p w:rsidR="002A0EDA" w:rsidRPr="002A0EDA" w:rsidRDefault="002A0EDA" w:rsidP="002A0EDA">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p>
    <w:p w:rsidR="002A0EDA" w:rsidRPr="002A0EDA" w:rsidRDefault="002A0EDA" w:rsidP="002A0EDA">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p>
    <w:p w:rsidR="002A0EDA" w:rsidRPr="002A0EDA" w:rsidRDefault="002A0EDA" w:rsidP="002A0EDA">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 w:val="24"/>
          <w:szCs w:val="20"/>
          <w:lang w:eastAsia="zh-CN"/>
        </w:rPr>
        <w:lastRenderedPageBreak/>
        <w:t>4.</w:t>
      </w:r>
      <w:r w:rsidRPr="002A0EDA">
        <w:rPr>
          <w:rFonts w:ascii="Times New Roman" w:eastAsia="Times New Roman" w:hAnsi="Times New Roman" w:cs="Times New Roman"/>
          <w:sz w:val="24"/>
          <w:szCs w:val="20"/>
          <w:lang w:eastAsia="zh-CN"/>
        </w:rPr>
        <w:tab/>
      </w:r>
      <w:r w:rsidRPr="002A0EDA">
        <w:rPr>
          <w:rFonts w:ascii="Times New Roman" w:eastAsia="Times New Roman" w:hAnsi="Times New Roman" w:cs="Times New Roman"/>
          <w:lang w:eastAsia="zh-CN"/>
        </w:rPr>
        <w:t>Oświadczam, że:</w:t>
      </w:r>
    </w:p>
    <w:p w:rsidR="002A0EDA" w:rsidRPr="00C8030C" w:rsidRDefault="002A0EDA" w:rsidP="002A0EDA">
      <w:pPr>
        <w:tabs>
          <w:tab w:val="left" w:pos="567"/>
        </w:tabs>
        <w:suppressAutoHyphens/>
        <w:spacing w:after="0" w:line="240" w:lineRule="auto"/>
        <w:ind w:left="284" w:hanging="142"/>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1) oferuję wykonanie przedmiotu zamówienia w terminie</w:t>
      </w:r>
      <w:r w:rsidRPr="00C8030C">
        <w:rPr>
          <w:rFonts w:ascii="Times New Roman" w:eastAsia="Times New Roman" w:hAnsi="Times New Roman" w:cs="Times New Roman"/>
          <w:lang w:eastAsia="zh-CN"/>
        </w:rPr>
        <w:t xml:space="preserve">: </w:t>
      </w:r>
      <w:r w:rsidR="00B14C41" w:rsidRPr="00C8030C">
        <w:rPr>
          <w:rFonts w:ascii="Times New Roman" w:eastAsia="Times New Roman" w:hAnsi="Times New Roman" w:cs="Times New Roman"/>
          <w:b/>
          <w:lang w:eastAsia="zh-CN"/>
        </w:rPr>
        <w:t>od daty zawarcia umowy, jednak nie wcześniej niż od 01.01.2020 r. do 31.12.2020 r.</w:t>
      </w:r>
    </w:p>
    <w:p w:rsidR="002A0EDA" w:rsidRPr="002A0EDA" w:rsidRDefault="002A0EDA" w:rsidP="002A0EDA">
      <w:pPr>
        <w:suppressAutoHyphens/>
        <w:spacing w:after="0" w:line="240" w:lineRule="auto"/>
        <w:ind w:left="426" w:hanging="142"/>
        <w:jc w:val="both"/>
        <w:rPr>
          <w:rFonts w:ascii="Times New Roman" w:eastAsia="Times New Roman" w:hAnsi="Times New Roman" w:cs="Times New Roman"/>
          <w:b/>
          <w:sz w:val="8"/>
          <w:szCs w:val="8"/>
          <w:lang w:eastAsia="zh-CN"/>
        </w:rPr>
      </w:pPr>
    </w:p>
    <w:p w:rsidR="002A0EDA" w:rsidRPr="002A0EDA" w:rsidRDefault="002A0EDA" w:rsidP="002A0EDA">
      <w:pPr>
        <w:widowControl w:val="0"/>
        <w:suppressAutoHyphens/>
        <w:spacing w:after="0" w:line="240" w:lineRule="auto"/>
        <w:ind w:left="284" w:right="51" w:hanging="142"/>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2) zapewniam realizację przedmiotu zamówienia samochodami spełniającymi wymagania co najmniej normy EURO 4 w zakresie emisji spalin w ilości ……………….…. szt.,</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i/>
          <w:sz w:val="18"/>
          <w:szCs w:val="18"/>
          <w:lang w:eastAsia="zh-CN"/>
        </w:rPr>
        <w:t xml:space="preserve">                                                                                                        </w:t>
      </w:r>
      <w:r w:rsidR="0041645A">
        <w:rPr>
          <w:rFonts w:ascii="Times New Roman" w:eastAsia="Times New Roman" w:hAnsi="Times New Roman" w:cs="Times New Roman"/>
          <w:i/>
          <w:sz w:val="18"/>
          <w:szCs w:val="18"/>
          <w:lang w:eastAsia="zh-CN"/>
        </w:rPr>
        <w:t>(</w:t>
      </w:r>
      <w:r w:rsidRPr="002A0EDA">
        <w:rPr>
          <w:rFonts w:ascii="Times New Roman" w:eastAsia="Times New Roman" w:hAnsi="Times New Roman" w:cs="Times New Roman"/>
          <w:i/>
          <w:sz w:val="18"/>
          <w:szCs w:val="18"/>
          <w:lang w:eastAsia="zh-CN"/>
        </w:rPr>
        <w:t>wpisać liczbę pojazdów)</w:t>
      </w:r>
    </w:p>
    <w:p w:rsidR="002A0EDA" w:rsidRPr="002A0EDA" w:rsidRDefault="002A0EDA" w:rsidP="002A0EDA">
      <w:pPr>
        <w:tabs>
          <w:tab w:val="left" w:pos="284"/>
        </w:tabs>
        <w:suppressAutoHyphens/>
        <w:spacing w:after="0" w:line="240" w:lineRule="auto"/>
        <w:ind w:left="284"/>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 „0” pkt. </w:t>
      </w:r>
    </w:p>
    <w:p w:rsidR="002A0EDA" w:rsidRPr="002A0EDA" w:rsidRDefault="002A0EDA" w:rsidP="002A0EDA">
      <w:pPr>
        <w:widowControl w:val="0"/>
        <w:suppressAutoHyphens/>
        <w:spacing w:after="0" w:line="240" w:lineRule="auto"/>
        <w:ind w:left="426" w:right="51" w:hanging="568"/>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3) zapewniam realizację przedmiotu zamówienia samochodami wyposażonymi w zewnętrzne urządzenia sygnalizacyjne (świetlne) w kolorze pomarańczowym w ilości ………………… szt.</w:t>
      </w:r>
    </w:p>
    <w:p w:rsidR="002A0EDA" w:rsidRPr="002A0EDA" w:rsidRDefault="002A0EDA" w:rsidP="002A0EDA">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i/>
          <w:sz w:val="18"/>
          <w:szCs w:val="18"/>
          <w:lang w:eastAsia="zh-CN"/>
        </w:rPr>
        <w:t xml:space="preserve">                                                                                                                                                           (wpisać liczbę pojazdów)</w:t>
      </w:r>
    </w:p>
    <w:p w:rsidR="002A0EDA" w:rsidRPr="002A0EDA" w:rsidRDefault="002A0EDA" w:rsidP="002A0EDA">
      <w:pPr>
        <w:tabs>
          <w:tab w:val="left" w:pos="709"/>
        </w:tabs>
        <w:suppressAutoHyphens/>
        <w:spacing w:after="0" w:line="240" w:lineRule="auto"/>
        <w:ind w:left="567" w:hanging="283"/>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 „0” pkt. </w:t>
      </w:r>
    </w:p>
    <w:p w:rsidR="002A0EDA" w:rsidRPr="002A0EDA" w:rsidRDefault="002A0EDA" w:rsidP="002A0EDA">
      <w:pPr>
        <w:widowControl w:val="0"/>
        <w:numPr>
          <w:ilvl w:val="2"/>
          <w:numId w:val="41"/>
        </w:numPr>
        <w:tabs>
          <w:tab w:val="left" w:pos="284"/>
          <w:tab w:val="left" w:pos="567"/>
        </w:tabs>
        <w:suppressAutoHyphens/>
        <w:spacing w:after="0" w:line="240" w:lineRule="auto"/>
        <w:ind w:right="51" w:hanging="2198"/>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zapoznałem się z SIWZ i nie wnosimy zastrzeżeń,</w:t>
      </w:r>
    </w:p>
    <w:p w:rsidR="002A0EDA" w:rsidRPr="002A0EDA" w:rsidRDefault="002A0EDA" w:rsidP="002A0EDA">
      <w:pPr>
        <w:widowControl w:val="0"/>
        <w:numPr>
          <w:ilvl w:val="2"/>
          <w:numId w:val="41"/>
        </w:numPr>
        <w:tabs>
          <w:tab w:val="left" w:pos="284"/>
          <w:tab w:val="left" w:pos="567"/>
        </w:tabs>
        <w:suppressAutoHyphens/>
        <w:spacing w:after="0" w:line="240" w:lineRule="auto"/>
        <w:ind w:left="567" w:right="51" w:hanging="425"/>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przedmiot zamówienia wykonam </w:t>
      </w:r>
      <w:r w:rsidRPr="002A0EDA">
        <w:rPr>
          <w:rFonts w:ascii="Times New Roman" w:eastAsia="Times New Roman" w:hAnsi="Times New Roman" w:cs="Times New Roman"/>
          <w:i/>
          <w:lang w:eastAsia="zh-CN"/>
        </w:rPr>
        <w:t>(</w:t>
      </w:r>
      <w:r w:rsidRPr="002A0EDA">
        <w:rPr>
          <w:rFonts w:ascii="Times New Roman" w:eastAsia="Times New Roman" w:hAnsi="Times New Roman" w:cs="Times New Roman"/>
          <w:i/>
          <w:sz w:val="18"/>
          <w:szCs w:val="18"/>
          <w:lang w:eastAsia="zh-CN"/>
        </w:rPr>
        <w:t xml:space="preserve">zaznaczyć właściwe </w:t>
      </w:r>
      <w:r w:rsidRPr="002A0EDA">
        <w:rPr>
          <w:rFonts w:ascii="Times New Roman" w:eastAsia="Times New Roman" w:hAnsi="Times New Roman" w:cs="Times New Roman"/>
          <w:b/>
          <w:i/>
          <w:sz w:val="18"/>
          <w:szCs w:val="18"/>
          <w:lang w:eastAsia="zh-CN"/>
        </w:rPr>
        <w:t>X</w:t>
      </w:r>
      <w:r w:rsidRPr="002A0EDA">
        <w:rPr>
          <w:rFonts w:ascii="Times New Roman" w:eastAsia="Times New Roman" w:hAnsi="Times New Roman" w:cs="Times New Roman"/>
          <w:i/>
          <w:lang w:eastAsia="zh-CN"/>
        </w:rPr>
        <w:t>):</w:t>
      </w:r>
    </w:p>
    <w:p w:rsidR="002A0EDA" w:rsidRPr="002A0EDA" w:rsidRDefault="002A0EDA" w:rsidP="002A0EDA">
      <w:pPr>
        <w:widowControl w:val="0"/>
        <w:suppressAutoHyphens/>
        <w:spacing w:after="0" w:line="360" w:lineRule="auto"/>
        <w:ind w:left="567" w:right="51"/>
        <w:rPr>
          <w:rFonts w:ascii="Times New Roman" w:eastAsia="Times New Roman" w:hAnsi="Times New Roman" w:cs="Times New Roman"/>
          <w:b/>
          <w:lang w:eastAsia="zh-CN"/>
        </w:rPr>
      </w:pPr>
      <w:r w:rsidRPr="002A0EDA">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2A0EDA">
        <w:rPr>
          <w:rFonts w:ascii="Times New Roman" w:eastAsia="Times New Roman" w:hAnsi="Times New Roman" w:cs="Times New Roman"/>
          <w:b/>
          <w:lang w:eastAsia="zh-CN"/>
        </w:rPr>
        <w:instrText xml:space="preserve"> FORMCHECKBOX </w:instrText>
      </w:r>
      <w:r w:rsidR="00AD4EB1">
        <w:rPr>
          <w:rFonts w:ascii="Times New Roman" w:eastAsia="Times New Roman" w:hAnsi="Times New Roman" w:cs="Times New Roman"/>
          <w:b/>
          <w:lang w:eastAsia="zh-CN"/>
        </w:rPr>
      </w:r>
      <w:r w:rsidR="00AD4EB1">
        <w:rPr>
          <w:rFonts w:ascii="Times New Roman" w:eastAsia="Times New Roman" w:hAnsi="Times New Roman" w:cs="Times New Roman"/>
          <w:b/>
          <w:lang w:eastAsia="zh-CN"/>
        </w:rPr>
        <w:fldChar w:fldCharType="separate"/>
      </w:r>
      <w:r w:rsidRPr="002A0EDA">
        <w:rPr>
          <w:rFonts w:ascii="Times New Roman" w:eastAsia="Times New Roman" w:hAnsi="Times New Roman" w:cs="Times New Roman"/>
          <w:lang w:eastAsia="zh-CN"/>
        </w:rPr>
        <w:fldChar w:fldCharType="end"/>
      </w:r>
      <w:r w:rsidRPr="002A0EDA">
        <w:rPr>
          <w:rFonts w:ascii="Times New Roman" w:eastAsia="Times New Roman" w:hAnsi="Times New Roman" w:cs="Times New Roman"/>
          <w:lang w:eastAsia="zh-CN"/>
        </w:rPr>
        <w:tab/>
      </w:r>
      <w:r w:rsidRPr="002A0EDA">
        <w:rPr>
          <w:rFonts w:ascii="Times New Roman" w:eastAsia="Times New Roman" w:hAnsi="Times New Roman" w:cs="Times New Roman"/>
          <w:b/>
          <w:lang w:eastAsia="zh-CN"/>
        </w:rPr>
        <w:t>sam</w:t>
      </w:r>
    </w:p>
    <w:p w:rsidR="002A0EDA" w:rsidRPr="002A0EDA" w:rsidRDefault="002A0EDA" w:rsidP="002A0EDA">
      <w:pPr>
        <w:widowControl w:val="0"/>
        <w:suppressAutoHyphens/>
        <w:spacing w:after="0" w:line="360" w:lineRule="auto"/>
        <w:ind w:left="567" w:right="51"/>
        <w:rPr>
          <w:rFonts w:ascii="Times New Roman" w:eastAsia="Times New Roman" w:hAnsi="Times New Roman" w:cs="Times New Roman"/>
          <w:lang w:eastAsia="zh-CN"/>
        </w:rPr>
      </w:pPr>
      <w:r w:rsidRPr="002A0EDA">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2A0EDA">
        <w:rPr>
          <w:rFonts w:ascii="Times New Roman" w:eastAsia="Times New Roman" w:hAnsi="Times New Roman" w:cs="Times New Roman"/>
          <w:b/>
          <w:lang w:eastAsia="zh-CN"/>
        </w:rPr>
        <w:instrText xml:space="preserve"> FORMCHECKBOX </w:instrText>
      </w:r>
      <w:r w:rsidR="00AD4EB1">
        <w:rPr>
          <w:rFonts w:ascii="Times New Roman" w:eastAsia="Times New Roman" w:hAnsi="Times New Roman" w:cs="Times New Roman"/>
          <w:b/>
          <w:lang w:eastAsia="zh-CN"/>
        </w:rPr>
      </w:r>
      <w:r w:rsidR="00AD4EB1">
        <w:rPr>
          <w:rFonts w:ascii="Times New Roman" w:eastAsia="Times New Roman" w:hAnsi="Times New Roman" w:cs="Times New Roman"/>
          <w:b/>
          <w:lang w:eastAsia="zh-CN"/>
        </w:rPr>
        <w:fldChar w:fldCharType="separate"/>
      </w:r>
      <w:r w:rsidRPr="002A0EDA">
        <w:rPr>
          <w:rFonts w:ascii="Times New Roman" w:eastAsia="Times New Roman" w:hAnsi="Times New Roman" w:cs="Times New Roman"/>
          <w:lang w:eastAsia="zh-CN"/>
        </w:rPr>
        <w:fldChar w:fldCharType="end"/>
      </w:r>
      <w:r w:rsidRPr="002A0EDA">
        <w:rPr>
          <w:rFonts w:ascii="Times New Roman" w:eastAsia="Times New Roman" w:hAnsi="Times New Roman" w:cs="Times New Roman"/>
          <w:lang w:eastAsia="zh-CN"/>
        </w:rPr>
        <w:tab/>
      </w:r>
      <w:r w:rsidRPr="002A0EDA">
        <w:rPr>
          <w:rFonts w:ascii="Times New Roman" w:eastAsia="Times New Roman" w:hAnsi="Times New Roman" w:cs="Times New Roman"/>
          <w:b/>
          <w:lang w:eastAsia="zh-CN"/>
        </w:rPr>
        <w:t>z udziałem podwykonawców</w:t>
      </w:r>
    </w:p>
    <w:p w:rsidR="002A0EDA" w:rsidRPr="002A0EDA" w:rsidRDefault="002A0EDA" w:rsidP="002A0EDA">
      <w:pPr>
        <w:widowControl w:val="0"/>
        <w:suppressAutoHyphens/>
        <w:spacing w:after="0" w:line="360" w:lineRule="auto"/>
        <w:ind w:left="567" w:right="51" w:hanging="425"/>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6) </w:t>
      </w:r>
      <w:r w:rsidRPr="002A0EDA">
        <w:rPr>
          <w:rFonts w:ascii="Times New Roman" w:eastAsia="Times New Roman" w:hAnsi="Times New Roman" w:cs="Times New Roman"/>
          <w:sz w:val="24"/>
          <w:szCs w:val="20"/>
          <w:lang w:eastAsia="zh-CN"/>
        </w:rPr>
        <w:t xml:space="preserve"> </w:t>
      </w:r>
      <w:r w:rsidRPr="002A0EDA">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193"/>
        <w:gridCol w:w="4193"/>
      </w:tblGrid>
      <w:tr w:rsidR="002A0EDA" w:rsidRPr="002A0EDA" w:rsidTr="007A1F7A">
        <w:tc>
          <w:tcPr>
            <w:tcW w:w="362" w:type="pct"/>
            <w:shd w:val="clear" w:color="auto" w:fill="D9D9D9"/>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b/>
                <w:sz w:val="18"/>
                <w:szCs w:val="18"/>
                <w:lang w:eastAsia="pl-PL"/>
              </w:rPr>
            </w:pPr>
            <w:r w:rsidRPr="002A0EDA">
              <w:rPr>
                <w:rFonts w:ascii="Times New Roman" w:eastAsia="Times New Roman" w:hAnsi="Times New Roman" w:cs="Times New Roman"/>
                <w:b/>
                <w:sz w:val="18"/>
                <w:szCs w:val="18"/>
                <w:lang w:eastAsia="pl-PL"/>
              </w:rPr>
              <w:t>L.p.</w:t>
            </w:r>
          </w:p>
        </w:tc>
        <w:tc>
          <w:tcPr>
            <w:tcW w:w="2319" w:type="pct"/>
            <w:shd w:val="clear" w:color="auto" w:fill="D9D9D9"/>
            <w:vAlign w:val="center"/>
          </w:tcPr>
          <w:p w:rsidR="002A0EDA" w:rsidRPr="002A0EDA" w:rsidRDefault="002A0EDA" w:rsidP="002A0EDA">
            <w:pPr>
              <w:widowControl w:val="0"/>
              <w:spacing w:after="0" w:line="360" w:lineRule="auto"/>
              <w:ind w:right="51"/>
              <w:jc w:val="center"/>
              <w:rPr>
                <w:rFonts w:ascii="Times New Roman" w:eastAsia="Times New Roman" w:hAnsi="Times New Roman" w:cs="Times New Roman"/>
                <w:b/>
                <w:sz w:val="18"/>
                <w:szCs w:val="18"/>
                <w:lang w:eastAsia="pl-PL"/>
              </w:rPr>
            </w:pPr>
            <w:r w:rsidRPr="002A0EDA">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2A0EDA" w:rsidRPr="002A0EDA" w:rsidRDefault="002A0EDA" w:rsidP="002A0EDA">
            <w:pPr>
              <w:widowControl w:val="0"/>
              <w:spacing w:after="0" w:line="360" w:lineRule="auto"/>
              <w:ind w:right="51"/>
              <w:jc w:val="center"/>
              <w:rPr>
                <w:rFonts w:ascii="Times New Roman" w:eastAsia="Times New Roman" w:hAnsi="Times New Roman" w:cs="Times New Roman"/>
                <w:b/>
                <w:sz w:val="18"/>
                <w:szCs w:val="18"/>
                <w:lang w:eastAsia="pl-PL"/>
              </w:rPr>
            </w:pPr>
            <w:r w:rsidRPr="002A0EDA">
              <w:rPr>
                <w:rFonts w:ascii="Times New Roman" w:eastAsia="Times New Roman" w:hAnsi="Times New Roman" w:cs="Times New Roman"/>
                <w:b/>
                <w:sz w:val="18"/>
                <w:szCs w:val="18"/>
                <w:lang w:eastAsia="pl-PL"/>
              </w:rPr>
              <w:t>Nazwa podwykonawcy</w:t>
            </w:r>
          </w:p>
        </w:tc>
      </w:tr>
      <w:tr w:rsidR="002A0EDA" w:rsidRPr="002A0EDA" w:rsidTr="007A1F7A">
        <w:trPr>
          <w:trHeight w:val="294"/>
        </w:trPr>
        <w:tc>
          <w:tcPr>
            <w:tcW w:w="362" w:type="pct"/>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b/>
                <w:sz w:val="18"/>
                <w:szCs w:val="18"/>
                <w:lang w:eastAsia="pl-PL"/>
              </w:rPr>
            </w:pPr>
          </w:p>
        </w:tc>
      </w:tr>
      <w:tr w:rsidR="002A0EDA" w:rsidRPr="002A0EDA" w:rsidTr="007A1F7A">
        <w:trPr>
          <w:trHeight w:val="258"/>
        </w:trPr>
        <w:tc>
          <w:tcPr>
            <w:tcW w:w="362" w:type="pct"/>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2A0EDA" w:rsidRPr="002A0EDA" w:rsidRDefault="002A0EDA" w:rsidP="002A0EDA">
            <w:pPr>
              <w:widowControl w:val="0"/>
              <w:spacing w:after="0" w:line="360" w:lineRule="auto"/>
              <w:ind w:right="51"/>
              <w:jc w:val="both"/>
              <w:rPr>
                <w:rFonts w:ascii="Times New Roman" w:eastAsia="Times New Roman" w:hAnsi="Times New Roman" w:cs="Times New Roman"/>
                <w:sz w:val="18"/>
                <w:szCs w:val="18"/>
                <w:lang w:eastAsia="pl-PL"/>
              </w:rPr>
            </w:pPr>
          </w:p>
        </w:tc>
      </w:tr>
    </w:tbl>
    <w:p w:rsidR="002A0EDA" w:rsidRPr="002A0EDA" w:rsidRDefault="002A0EDA" w:rsidP="002A0EDA">
      <w:pPr>
        <w:widowControl w:val="0"/>
        <w:numPr>
          <w:ilvl w:val="2"/>
          <w:numId w:val="42"/>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akceptuję przekazany wzór umowy stanowiący załącznik nr 6 do SIWZ,</w:t>
      </w:r>
    </w:p>
    <w:p w:rsidR="002A0EDA" w:rsidRPr="002A0EDA" w:rsidRDefault="002A0EDA" w:rsidP="002A0EDA">
      <w:pPr>
        <w:widowControl w:val="0"/>
        <w:numPr>
          <w:ilvl w:val="2"/>
          <w:numId w:val="42"/>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akceptuję warunki płatności określone przez Zamawiającego,</w:t>
      </w:r>
    </w:p>
    <w:p w:rsidR="002A0EDA" w:rsidRPr="002A0EDA" w:rsidRDefault="002A0EDA" w:rsidP="002A0EDA">
      <w:pPr>
        <w:widowControl w:val="0"/>
        <w:numPr>
          <w:ilvl w:val="2"/>
          <w:numId w:val="42"/>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jestem podatnikiem podatku VAT </w:t>
      </w:r>
      <w:r w:rsidRPr="002A0EDA">
        <w:rPr>
          <w:rFonts w:ascii="Tms Rmn" w:eastAsia="Times New Roman" w:hAnsi="Tms Rmn" w:cs="Times New Roman"/>
          <w:i/>
          <w:sz w:val="18"/>
          <w:szCs w:val="18"/>
          <w:lang w:eastAsia="zh-CN"/>
        </w:rPr>
        <w:t xml:space="preserve">(zaznaczyć właściwe </w:t>
      </w:r>
      <w:r w:rsidRPr="002A0EDA">
        <w:rPr>
          <w:rFonts w:ascii="Tms Rmn" w:eastAsia="Times New Roman" w:hAnsi="Tms Rmn" w:cs="Times New Roman"/>
          <w:b/>
          <w:i/>
          <w:sz w:val="18"/>
          <w:szCs w:val="18"/>
          <w:lang w:eastAsia="zh-CN"/>
        </w:rPr>
        <w:t>X</w:t>
      </w:r>
      <w:r w:rsidRPr="002A0EDA">
        <w:rPr>
          <w:rFonts w:ascii="Tms Rmn" w:eastAsia="Times New Roman" w:hAnsi="Tms Rmn" w:cs="Times New Roman"/>
          <w:i/>
          <w:lang w:eastAsia="zh-CN"/>
        </w:rPr>
        <w:t>):</w:t>
      </w:r>
    </w:p>
    <w:p w:rsidR="002A0EDA" w:rsidRPr="002A0EDA" w:rsidRDefault="002A0EDA" w:rsidP="002A0EDA">
      <w:pPr>
        <w:widowControl w:val="0"/>
        <w:suppressAutoHyphens/>
        <w:spacing w:after="0" w:line="360" w:lineRule="auto"/>
        <w:ind w:left="720" w:right="51"/>
        <w:rPr>
          <w:rFonts w:ascii="Times New Roman" w:eastAsia="Times New Roman" w:hAnsi="Times New Roman" w:cs="Times New Roman"/>
          <w:b/>
          <w:lang w:eastAsia="zh-CN"/>
        </w:rPr>
      </w:pPr>
      <w:r w:rsidRPr="002A0EDA">
        <w:rPr>
          <w:rFonts w:ascii="Tms Rmn" w:eastAsia="Times New Roman" w:hAnsi="Tms Rmn" w:cs="Times New Roman"/>
          <w:b/>
          <w:lang w:eastAsia="zh-CN"/>
        </w:rPr>
        <w:fldChar w:fldCharType="begin">
          <w:ffData>
            <w:name w:val="Wybór2"/>
            <w:enabled/>
            <w:calcOnExit w:val="0"/>
            <w:checkBox>
              <w:sizeAuto/>
              <w:default w:val="0"/>
            </w:checkBox>
          </w:ffData>
        </w:fldChar>
      </w:r>
      <w:r w:rsidRPr="002A0EDA">
        <w:rPr>
          <w:rFonts w:ascii="Tms Rmn" w:eastAsia="Times New Roman" w:hAnsi="Tms Rmn" w:cs="Times New Roman"/>
          <w:b/>
          <w:lang w:eastAsia="zh-CN"/>
        </w:rPr>
        <w:instrText xml:space="preserve"> FORMCHECKBOX </w:instrText>
      </w:r>
      <w:r w:rsidR="00AD4EB1">
        <w:rPr>
          <w:rFonts w:ascii="Tms Rmn" w:eastAsia="Times New Roman" w:hAnsi="Tms Rmn" w:cs="Times New Roman"/>
          <w:b/>
          <w:lang w:eastAsia="zh-CN"/>
        </w:rPr>
      </w:r>
      <w:r w:rsidR="00AD4EB1">
        <w:rPr>
          <w:rFonts w:ascii="Tms Rmn" w:eastAsia="Times New Roman" w:hAnsi="Tms Rmn" w:cs="Times New Roman"/>
          <w:b/>
          <w:lang w:eastAsia="zh-CN"/>
        </w:rPr>
        <w:fldChar w:fldCharType="separate"/>
      </w:r>
      <w:r w:rsidRPr="002A0EDA">
        <w:rPr>
          <w:rFonts w:ascii="Tms Rmn" w:eastAsia="Times New Roman" w:hAnsi="Tms Rmn" w:cs="Times New Roman"/>
          <w:lang w:eastAsia="zh-CN"/>
        </w:rPr>
        <w:fldChar w:fldCharType="end"/>
      </w:r>
      <w:r w:rsidRPr="002A0EDA">
        <w:rPr>
          <w:rFonts w:ascii="Tms Rmn" w:eastAsia="Times New Roman" w:hAnsi="Tms Rmn" w:cs="Times New Roman"/>
          <w:lang w:eastAsia="zh-CN"/>
        </w:rPr>
        <w:tab/>
      </w:r>
      <w:r w:rsidRPr="002A0EDA">
        <w:rPr>
          <w:rFonts w:ascii="Tms Rmn" w:eastAsia="Times New Roman" w:hAnsi="Tms Rmn" w:cs="Times New Roman"/>
          <w:b/>
          <w:lang w:eastAsia="zh-CN"/>
        </w:rPr>
        <w:t>TAK</w:t>
      </w:r>
    </w:p>
    <w:p w:rsidR="002A0EDA" w:rsidRPr="002A0EDA" w:rsidRDefault="002A0EDA" w:rsidP="002A0EDA">
      <w:pPr>
        <w:widowControl w:val="0"/>
        <w:suppressAutoHyphens/>
        <w:spacing w:after="0" w:line="360" w:lineRule="auto"/>
        <w:ind w:left="720" w:right="51"/>
        <w:rPr>
          <w:rFonts w:ascii="Times New Roman" w:eastAsia="Times New Roman" w:hAnsi="Times New Roman" w:cs="Times New Roman"/>
          <w:lang w:eastAsia="zh-CN"/>
        </w:rPr>
      </w:pPr>
      <w:r w:rsidRPr="002A0EDA">
        <w:rPr>
          <w:rFonts w:ascii="Tms Rmn" w:eastAsia="Times New Roman" w:hAnsi="Tms Rmn" w:cs="Times New Roman"/>
          <w:b/>
          <w:lang w:eastAsia="zh-CN"/>
        </w:rPr>
        <w:fldChar w:fldCharType="begin">
          <w:ffData>
            <w:name w:val="Wybór2"/>
            <w:enabled/>
            <w:calcOnExit w:val="0"/>
            <w:checkBox>
              <w:sizeAuto/>
              <w:default w:val="0"/>
            </w:checkBox>
          </w:ffData>
        </w:fldChar>
      </w:r>
      <w:r w:rsidRPr="002A0EDA">
        <w:rPr>
          <w:rFonts w:ascii="Tms Rmn" w:eastAsia="Times New Roman" w:hAnsi="Tms Rmn" w:cs="Times New Roman"/>
          <w:b/>
          <w:lang w:eastAsia="zh-CN"/>
        </w:rPr>
        <w:instrText xml:space="preserve"> FORMCHECKBOX </w:instrText>
      </w:r>
      <w:r w:rsidR="00AD4EB1">
        <w:rPr>
          <w:rFonts w:ascii="Tms Rmn" w:eastAsia="Times New Roman" w:hAnsi="Tms Rmn" w:cs="Times New Roman"/>
          <w:b/>
          <w:lang w:eastAsia="zh-CN"/>
        </w:rPr>
      </w:r>
      <w:r w:rsidR="00AD4EB1">
        <w:rPr>
          <w:rFonts w:ascii="Tms Rmn" w:eastAsia="Times New Roman" w:hAnsi="Tms Rmn" w:cs="Times New Roman"/>
          <w:b/>
          <w:lang w:eastAsia="zh-CN"/>
        </w:rPr>
        <w:fldChar w:fldCharType="separate"/>
      </w:r>
      <w:r w:rsidRPr="002A0EDA">
        <w:rPr>
          <w:rFonts w:ascii="Tms Rmn" w:eastAsia="Times New Roman" w:hAnsi="Tms Rmn" w:cs="Times New Roman"/>
          <w:lang w:eastAsia="zh-CN"/>
        </w:rPr>
        <w:fldChar w:fldCharType="end"/>
      </w:r>
      <w:r w:rsidRPr="002A0EDA">
        <w:rPr>
          <w:rFonts w:ascii="Tms Rmn" w:eastAsia="Times New Roman" w:hAnsi="Tms Rmn" w:cs="Times New Roman"/>
          <w:lang w:eastAsia="zh-CN"/>
        </w:rPr>
        <w:tab/>
      </w:r>
      <w:r w:rsidRPr="002A0EDA">
        <w:rPr>
          <w:rFonts w:ascii="Tms Rmn" w:eastAsia="Times New Roman" w:hAnsi="Tms Rmn" w:cs="Times New Roman"/>
          <w:b/>
          <w:lang w:eastAsia="zh-CN"/>
        </w:rPr>
        <w:t>NIE</w:t>
      </w:r>
      <w:r w:rsidRPr="002A0EDA">
        <w:rPr>
          <w:rFonts w:ascii="Times New Roman" w:eastAsia="Times New Roman" w:hAnsi="Times New Roman" w:cs="Times New Roman"/>
          <w:lang w:eastAsia="zh-CN"/>
        </w:rPr>
        <w:t xml:space="preserve"> </w:t>
      </w:r>
    </w:p>
    <w:p w:rsidR="002A0EDA" w:rsidRPr="002A0EDA" w:rsidRDefault="002A0EDA" w:rsidP="002A0EDA">
      <w:pPr>
        <w:widowControl w:val="0"/>
        <w:tabs>
          <w:tab w:val="left" w:pos="851"/>
        </w:tabs>
        <w:suppressAutoHyphens/>
        <w:spacing w:after="0" w:line="360" w:lineRule="auto"/>
        <w:ind w:left="720" w:right="51"/>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mój numer NIP: . . . . . . . . . . . . . . . . . . . </w:t>
      </w:r>
    </w:p>
    <w:p w:rsidR="002A0EDA" w:rsidRPr="002A0EDA" w:rsidRDefault="002A0EDA" w:rsidP="002A0EDA">
      <w:pPr>
        <w:numPr>
          <w:ilvl w:val="2"/>
          <w:numId w:val="42"/>
        </w:numPr>
        <w:suppressAutoHyphens/>
        <w:spacing w:after="0" w:line="240" w:lineRule="auto"/>
        <w:ind w:left="567" w:hanging="283"/>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przedmiot zamówienia będzie realizowany przez pojazdy, które spełniają parametry wymagane  przez Zamawiającego.</w:t>
      </w:r>
    </w:p>
    <w:p w:rsidR="002A0EDA" w:rsidRPr="002A0EDA" w:rsidRDefault="002A0EDA" w:rsidP="002A0EDA">
      <w:pPr>
        <w:widowControl w:val="0"/>
        <w:suppressAutoHyphens/>
        <w:spacing w:after="0" w:line="240" w:lineRule="auto"/>
        <w:ind w:left="425" w:right="51" w:hanging="425"/>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 w:val="24"/>
          <w:szCs w:val="20"/>
          <w:lang w:eastAsia="zh-CN"/>
        </w:rPr>
        <w:t>5.</w:t>
      </w:r>
      <w:r w:rsidRPr="002A0EDA">
        <w:rPr>
          <w:rFonts w:ascii="Times New Roman" w:eastAsia="Times New Roman" w:hAnsi="Times New Roman" w:cs="Times New Roman"/>
          <w:lang w:eastAsia="zh-CN"/>
        </w:rPr>
        <w:tab/>
        <w:t>Potwierdzam, iż nie uczestniczę w innej ofercie dotyczącej tego samego postępowania.</w:t>
      </w:r>
    </w:p>
    <w:p w:rsidR="002A0EDA" w:rsidRPr="002A0EDA" w:rsidRDefault="002A0EDA" w:rsidP="002A0EDA">
      <w:pPr>
        <w:numPr>
          <w:ilvl w:val="0"/>
          <w:numId w:val="43"/>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2A0EDA">
        <w:rPr>
          <w:rFonts w:ascii="Times New Roman" w:eastAsia="Times New Roman" w:hAnsi="Times New Roman" w:cs="Times New Roman"/>
          <w:lang w:eastAsia="zh-CN"/>
        </w:rPr>
        <w:t>W przypadku wybrania mojej oferty zobowiązuje się do podpisania umowy na warunkach zawartych w SIWZ, w miejscu i terminie wskazanym przez Zamawiającego.</w:t>
      </w:r>
    </w:p>
    <w:p w:rsidR="002A0EDA" w:rsidRPr="002A0EDA" w:rsidRDefault="002A0EDA" w:rsidP="002A0EDA">
      <w:pPr>
        <w:widowControl w:val="0"/>
        <w:numPr>
          <w:ilvl w:val="0"/>
          <w:numId w:val="43"/>
        </w:numPr>
        <w:tabs>
          <w:tab w:val="left" w:pos="426"/>
        </w:tabs>
        <w:suppressAutoHyphens/>
        <w:spacing w:after="0" w:line="240" w:lineRule="auto"/>
        <w:ind w:left="426" w:right="51" w:hanging="42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2A0EDA" w:rsidRPr="002A0EDA" w:rsidTr="007A1F7A">
        <w:trPr>
          <w:cantSplit/>
        </w:trPr>
        <w:tc>
          <w:tcPr>
            <w:tcW w:w="546" w:type="dxa"/>
            <w:vMerge w:val="restart"/>
            <w:tcBorders>
              <w:top w:val="single" w:sz="4" w:space="0" w:color="000000"/>
              <w:left w:val="single" w:sz="4" w:space="0" w:color="000000"/>
            </w:tcBorders>
            <w:shd w:val="clear" w:color="auto" w:fill="EEECE1"/>
            <w:vAlign w:val="center"/>
          </w:tcPr>
          <w:p w:rsidR="002A0EDA" w:rsidRPr="002A0EDA" w:rsidRDefault="002A0EDA" w:rsidP="002A0EDA">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L.p.</w:t>
            </w:r>
          </w:p>
        </w:tc>
        <w:tc>
          <w:tcPr>
            <w:tcW w:w="4734" w:type="dxa"/>
            <w:vMerge w:val="restart"/>
            <w:tcBorders>
              <w:top w:val="single" w:sz="4" w:space="0" w:color="000000"/>
              <w:left w:val="single" w:sz="4" w:space="0" w:color="000000"/>
            </w:tcBorders>
            <w:shd w:val="clear" w:color="auto" w:fill="EEECE1"/>
            <w:vAlign w:val="center"/>
          </w:tcPr>
          <w:p w:rsidR="002A0EDA" w:rsidRPr="002A0EDA" w:rsidRDefault="002A0EDA" w:rsidP="002A0EDA">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A0EDA" w:rsidRPr="002A0EDA" w:rsidRDefault="002A0EDA" w:rsidP="002A0EDA">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Strony w ofercie wyrażone cyfrą</w:t>
            </w:r>
          </w:p>
        </w:tc>
      </w:tr>
      <w:tr w:rsidR="002A0EDA" w:rsidRPr="002A0EDA" w:rsidTr="007A1F7A">
        <w:trPr>
          <w:cantSplit/>
          <w:trHeight w:val="177"/>
        </w:trPr>
        <w:tc>
          <w:tcPr>
            <w:tcW w:w="546" w:type="dxa"/>
            <w:vMerge/>
            <w:tcBorders>
              <w:left w:val="single" w:sz="4" w:space="0" w:color="000000"/>
              <w:bottom w:val="single" w:sz="4" w:space="0" w:color="000000"/>
            </w:tcBorders>
            <w:shd w:val="clear" w:color="auto" w:fill="EEECE1"/>
            <w:vAlign w:val="center"/>
          </w:tcPr>
          <w:p w:rsidR="002A0EDA" w:rsidRPr="002A0EDA" w:rsidRDefault="002A0EDA" w:rsidP="002A0EDA">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4734" w:type="dxa"/>
            <w:vMerge/>
            <w:tcBorders>
              <w:left w:val="single" w:sz="4" w:space="0" w:color="000000"/>
              <w:bottom w:val="single" w:sz="4" w:space="0" w:color="000000"/>
            </w:tcBorders>
            <w:shd w:val="clear" w:color="auto" w:fill="EEECE1"/>
            <w:vAlign w:val="center"/>
          </w:tcPr>
          <w:p w:rsidR="002A0EDA" w:rsidRPr="002A0EDA" w:rsidRDefault="002A0EDA" w:rsidP="002A0EDA">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2A0EDA" w:rsidRPr="002A0EDA" w:rsidRDefault="002A0EDA" w:rsidP="002A0EDA">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A0EDA" w:rsidRPr="002A0EDA" w:rsidRDefault="002A0EDA" w:rsidP="002A0EDA">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do</w:t>
            </w:r>
          </w:p>
        </w:tc>
      </w:tr>
      <w:tr w:rsidR="002A0EDA" w:rsidRPr="002A0EDA" w:rsidTr="007A1F7A">
        <w:trPr>
          <w:trHeight w:val="255"/>
        </w:trPr>
        <w:tc>
          <w:tcPr>
            <w:tcW w:w="54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r>
      <w:tr w:rsidR="002A0EDA" w:rsidRPr="002A0EDA" w:rsidTr="007A1F7A">
        <w:trPr>
          <w:trHeight w:val="284"/>
        </w:trPr>
        <w:tc>
          <w:tcPr>
            <w:tcW w:w="54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widowControl w:val="0"/>
              <w:suppressAutoHyphens/>
              <w:snapToGrid w:val="0"/>
              <w:spacing w:after="0" w:line="240" w:lineRule="auto"/>
              <w:ind w:right="51"/>
              <w:jc w:val="both"/>
              <w:rPr>
                <w:rFonts w:ascii="Times New Roman" w:eastAsia="Times New Roman" w:hAnsi="Times New Roman" w:cs="Times New Roman"/>
                <w:lang w:eastAsia="zh-CN"/>
              </w:rPr>
            </w:pPr>
          </w:p>
        </w:tc>
      </w:tr>
    </w:tbl>
    <w:p w:rsidR="002A0EDA" w:rsidRPr="002A0EDA" w:rsidRDefault="00DC4A67" w:rsidP="00DC4A67">
      <w:pPr>
        <w:widowControl w:val="0"/>
        <w:tabs>
          <w:tab w:val="left" w:pos="426"/>
        </w:tabs>
        <w:suppressAutoHyphens/>
        <w:spacing w:after="0" w:line="240" w:lineRule="auto"/>
        <w:ind w:left="360" w:right="51"/>
        <w:rPr>
          <w:rFonts w:ascii="Times New Roman" w:eastAsia="Times New Roman" w:hAnsi="Times New Roman" w:cs="Times New Roman"/>
          <w:sz w:val="24"/>
          <w:szCs w:val="20"/>
          <w:lang w:eastAsia="zh-CN"/>
        </w:rPr>
      </w:pPr>
      <w:r w:rsidRPr="00DC4A67">
        <w:rPr>
          <w:rFonts w:ascii="Times New Roman" w:eastAsia="Times New Roman" w:hAnsi="Times New Roman" w:cs="Times New Roman"/>
          <w:lang w:eastAsia="zh-CN"/>
        </w:rPr>
        <w:t>Wykazanie, iż zastrzeżon</w:t>
      </w:r>
      <w:r>
        <w:rPr>
          <w:rFonts w:ascii="Times New Roman" w:eastAsia="Times New Roman" w:hAnsi="Times New Roman" w:cs="Times New Roman"/>
          <w:lang w:eastAsia="zh-CN"/>
        </w:rPr>
        <w:t xml:space="preserve">e informacje stanowią tajemnicę </w:t>
      </w:r>
      <w:r w:rsidRPr="00DC4A67">
        <w:rPr>
          <w:rFonts w:ascii="Times New Roman" w:eastAsia="Times New Roman" w:hAnsi="Times New Roman" w:cs="Times New Roman"/>
          <w:lang w:eastAsia="zh-CN"/>
        </w:rPr>
        <w:t>przedsiębiorstwa</w:t>
      </w:r>
      <w:r w:rsidR="002A0EDA" w:rsidRPr="002A0EDA">
        <w:rPr>
          <w:rFonts w:ascii="Times New Roman" w:eastAsia="Times New Roman" w:hAnsi="Times New Roman" w:cs="Times New Roman"/>
          <w:lang w:eastAsia="zh-CN"/>
        </w:rPr>
        <w:t>:</w:t>
      </w:r>
    </w:p>
    <w:p w:rsidR="002A0EDA" w:rsidRPr="002A0EDA" w:rsidRDefault="002A0EDA" w:rsidP="002A0EDA">
      <w:pPr>
        <w:widowControl w:val="0"/>
        <w:tabs>
          <w:tab w:val="left" w:pos="426"/>
        </w:tabs>
        <w:suppressAutoHyphens/>
        <w:spacing w:after="0" w:line="240" w:lineRule="auto"/>
        <w:ind w:left="360" w:right="51"/>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w:t>
      </w:r>
    </w:p>
    <w:p w:rsidR="002A0EDA" w:rsidRPr="002A0EDA" w:rsidRDefault="002A0EDA" w:rsidP="002A0EDA">
      <w:pPr>
        <w:widowControl w:val="0"/>
        <w:tabs>
          <w:tab w:val="left" w:pos="426"/>
        </w:tabs>
        <w:suppressAutoHyphens/>
        <w:spacing w:after="0" w:line="240" w:lineRule="auto"/>
        <w:ind w:left="360" w:right="51"/>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w:t>
      </w:r>
    </w:p>
    <w:p w:rsidR="002A0EDA" w:rsidRPr="002A0EDA" w:rsidRDefault="002A0EDA" w:rsidP="002A0EDA">
      <w:pPr>
        <w:suppressAutoHyphens/>
        <w:spacing w:after="0" w:line="276" w:lineRule="auto"/>
        <w:ind w:left="360"/>
        <w:jc w:val="both"/>
        <w:rPr>
          <w:rFonts w:ascii="Times New Roman" w:eastAsia="Times New Roman" w:hAnsi="Times New Roman" w:cs="Times New Roman"/>
          <w:i/>
          <w:sz w:val="18"/>
          <w:szCs w:val="18"/>
          <w:lang w:eastAsia="zh-CN"/>
        </w:rPr>
      </w:pPr>
      <w:r w:rsidRPr="002A0EDA">
        <w:rPr>
          <w:rFonts w:ascii="Times New Roman" w:eastAsia="Times New Roman" w:hAnsi="Times New Roman" w:cs="Times New Roman"/>
          <w:i/>
          <w:sz w:val="18"/>
          <w:szCs w:val="18"/>
          <w:lang w:eastAsia="zh-CN"/>
        </w:rPr>
        <w:t>W przypadku gdy żadna z informacji zawartych w ofercie nie stanowi tajemnicy przedsiębiorstwa w rozumieniu przepisów o zwalczaniu nieuczciwej konkurencji, Wykonawca nie wypełnia pkt 7.</w:t>
      </w:r>
    </w:p>
    <w:p w:rsidR="002A0EDA" w:rsidRPr="002A0EDA" w:rsidRDefault="002A0EDA" w:rsidP="002A0EDA">
      <w:pPr>
        <w:numPr>
          <w:ilvl w:val="0"/>
          <w:numId w:val="43"/>
        </w:numPr>
        <w:tabs>
          <w:tab w:val="left" w:pos="426"/>
        </w:tabs>
        <w:suppressAutoHyphens/>
        <w:spacing w:after="0" w:line="240" w:lineRule="auto"/>
        <w:ind w:left="425" w:hanging="425"/>
        <w:contextualSpacing/>
        <w:jc w:val="both"/>
        <w:rPr>
          <w:rFonts w:ascii="Calibri" w:eastAsia="Calibri" w:hAnsi="Calibri" w:cs="Calibri"/>
          <w:lang w:eastAsia="zh-CN"/>
        </w:rPr>
      </w:pPr>
      <w:r w:rsidRPr="002A0EDA">
        <w:rPr>
          <w:rFonts w:ascii="Times New Roman" w:eastAsia="Calibri" w:hAnsi="Times New Roman" w:cs="Times New Roman"/>
          <w:lang w:eastAsia="zh-CN"/>
        </w:rPr>
        <w:t xml:space="preserve">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2A0EDA">
        <w:rPr>
          <w:rFonts w:ascii="Times New Roman" w:eastAsia="Calibri" w:hAnsi="Times New Roman" w:cs="Times New Roman"/>
          <w:i/>
          <w:u w:val="single"/>
          <w:lang w:eastAsia="zh-CN"/>
        </w:rPr>
        <w:t>(wypełnić o ile dotyczy)</w:t>
      </w: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lastRenderedPageBreak/>
        <w:t>*) niepotrzebne skreślić</w:t>
      </w: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p>
    <w:p w:rsidR="002A0EDA" w:rsidRPr="002A0EDA" w:rsidRDefault="002A0EDA" w:rsidP="002A0EDA">
      <w:pPr>
        <w:numPr>
          <w:ilvl w:val="0"/>
          <w:numId w:val="44"/>
        </w:numPr>
        <w:suppressAutoHyphens/>
        <w:spacing w:after="0" w:line="240" w:lineRule="auto"/>
        <w:jc w:val="both"/>
        <w:rPr>
          <w:rFonts w:ascii="Times New Roman" w:eastAsia="Calibri" w:hAnsi="Times New Roman" w:cs="Times New Roman"/>
          <w:lang w:eastAsia="zh-CN"/>
        </w:rPr>
      </w:pPr>
      <w:r w:rsidRPr="002A0EDA">
        <w:rPr>
          <w:rFonts w:ascii="Times New Roman" w:eastAsia="Times New Roman" w:hAnsi="Times New Roman" w:cs="Times New Roman"/>
          <w:lang w:eastAsia="zh-CN"/>
        </w:rPr>
        <w:t xml:space="preserve">Oświadczam, że wypełniłem obowiązki informacyjne przewidziane </w:t>
      </w:r>
      <w:r w:rsidRPr="002A0EDA">
        <w:rPr>
          <w:rFonts w:ascii="Times New Roman" w:eastAsia="Calibri" w:hAnsi="Times New Roman" w:cs="Times New Roman"/>
          <w:lang w:eastAsia="zh-CN"/>
        </w:rPr>
        <w:t xml:space="preserve">w art. 13 lub art. 14 RODO wobec osób fizycznych, od których dane osobowe bezpośrednio lub pośrednio pozyskałem          </w:t>
      </w:r>
      <w:r w:rsidRPr="002A0EDA">
        <w:rPr>
          <w:rFonts w:ascii="Times New Roman" w:eastAsia="Calibri" w:hAnsi="Times New Roman" w:cs="Times New Roman"/>
          <w:lang w:eastAsia="zh-CN"/>
        </w:rPr>
        <w:br/>
        <w:t>w celu ubiegania się o udzielenie zamówienia publicznego w niniejszym postępowaniu.*</w:t>
      </w:r>
    </w:p>
    <w:p w:rsidR="002A0EDA" w:rsidRPr="002A0EDA" w:rsidRDefault="002A0EDA" w:rsidP="002A0EDA">
      <w:pPr>
        <w:suppressAutoHyphens/>
        <w:spacing w:after="0" w:line="240" w:lineRule="auto"/>
        <w:ind w:left="284" w:hanging="284"/>
        <w:jc w:val="both"/>
        <w:rPr>
          <w:rFonts w:ascii="Times New Roman" w:eastAsia="Times New Roman" w:hAnsi="Times New Roman" w:cs="Times New Roman"/>
          <w:u w:val="single"/>
          <w:lang w:eastAsia="zh-CN"/>
        </w:rPr>
      </w:pPr>
    </w:p>
    <w:p w:rsidR="002A0EDA" w:rsidRPr="002A0EDA" w:rsidRDefault="002A0EDA" w:rsidP="002A0EDA">
      <w:pPr>
        <w:suppressAutoHyphens/>
        <w:spacing w:after="0" w:line="240" w:lineRule="auto"/>
        <w:ind w:left="714" w:hanging="357"/>
        <w:jc w:val="both"/>
        <w:rPr>
          <w:rFonts w:ascii="Times New Roman" w:eastAsia="Times New Roman" w:hAnsi="Times New Roman" w:cs="Times New Roman"/>
          <w:sz w:val="16"/>
          <w:szCs w:val="16"/>
          <w:lang w:eastAsia="zh-CN"/>
        </w:rPr>
      </w:pPr>
      <w:r w:rsidRPr="002A0EDA">
        <w:rPr>
          <w:rFonts w:ascii="Times New Roman" w:eastAsia="Times New Roman" w:hAnsi="Times New Roman" w:cs="Times New Roman"/>
          <w:sz w:val="18"/>
          <w:szCs w:val="18"/>
          <w:lang w:eastAsia="zh-CN"/>
        </w:rPr>
        <w:t xml:space="preserve">* </w:t>
      </w:r>
      <w:r w:rsidRPr="002A0EDA">
        <w:rPr>
          <w:rFonts w:ascii="Times New Roman" w:eastAsia="Times New Roman" w:hAnsi="Times New Roman" w:cs="Times New Roman"/>
          <w:sz w:val="16"/>
          <w:szCs w:val="16"/>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ind w:left="360"/>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ind w:left="5671"/>
        <w:rPr>
          <w:rFonts w:ascii="Tms Rmn" w:eastAsia="Times New Roman" w:hAnsi="Tms Rmn" w:cs="Tms Rmn"/>
          <w:sz w:val="18"/>
          <w:szCs w:val="20"/>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Upełnomocniony przedstawiciel</w:t>
      </w: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t>
      </w:r>
    </w:p>
    <w:p w:rsidR="002A0EDA" w:rsidRPr="002A0EDA" w:rsidRDefault="002A0EDA" w:rsidP="002A0EDA">
      <w:pPr>
        <w:suppressAutoHyphens/>
        <w:spacing w:after="0" w:line="24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 podpis i pieczęć )</w:t>
      </w: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Data : .........................................</w:t>
      </w: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Default="002A0EDA" w:rsidP="002A0EDA">
      <w:pPr>
        <w:suppressAutoHyphens/>
        <w:spacing w:after="0" w:line="240" w:lineRule="auto"/>
        <w:ind w:left="5671"/>
        <w:rPr>
          <w:rFonts w:ascii="Times New Roman" w:eastAsia="Times New Roman" w:hAnsi="Times New Roman" w:cs="Times New Roman"/>
          <w:lang w:eastAsia="zh-CN"/>
        </w:rPr>
      </w:pPr>
    </w:p>
    <w:p w:rsidR="001840C4" w:rsidRDefault="001840C4" w:rsidP="002A0EDA">
      <w:pPr>
        <w:suppressAutoHyphens/>
        <w:spacing w:after="0" w:line="240" w:lineRule="auto"/>
        <w:ind w:left="5671"/>
        <w:rPr>
          <w:rFonts w:ascii="Times New Roman" w:eastAsia="Times New Roman" w:hAnsi="Times New Roman" w:cs="Times New Roman"/>
          <w:lang w:eastAsia="zh-CN"/>
        </w:rPr>
      </w:pPr>
    </w:p>
    <w:p w:rsidR="001840C4" w:rsidRDefault="001840C4" w:rsidP="002A0EDA">
      <w:pPr>
        <w:suppressAutoHyphens/>
        <w:spacing w:after="0" w:line="240" w:lineRule="auto"/>
        <w:ind w:left="5671"/>
        <w:rPr>
          <w:rFonts w:ascii="Times New Roman" w:eastAsia="Times New Roman" w:hAnsi="Times New Roman" w:cs="Times New Roman"/>
          <w:lang w:eastAsia="zh-CN"/>
        </w:rPr>
      </w:pPr>
    </w:p>
    <w:p w:rsidR="001840C4" w:rsidRPr="002A0EDA" w:rsidRDefault="001840C4"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tbl>
      <w:tblPr>
        <w:tblW w:w="0" w:type="auto"/>
        <w:tblInd w:w="-20" w:type="dxa"/>
        <w:tblLayout w:type="fixed"/>
        <w:tblCellMar>
          <w:left w:w="70" w:type="dxa"/>
          <w:right w:w="70" w:type="dxa"/>
        </w:tblCellMar>
        <w:tblLook w:val="0000" w:firstRow="0" w:lastRow="0" w:firstColumn="0" w:lastColumn="0" w:noHBand="0" w:noVBand="0"/>
      </w:tblPr>
      <w:tblGrid>
        <w:gridCol w:w="5457"/>
        <w:gridCol w:w="2126"/>
        <w:gridCol w:w="1665"/>
      </w:tblGrid>
      <w:tr w:rsidR="002A0EDA" w:rsidRPr="002A0EDA" w:rsidTr="007A1F7A">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2A0EDA" w:rsidRPr="002A0ED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Strona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sz w:val="20"/>
                <w:szCs w:val="20"/>
                <w:highlight w:val="yellow"/>
                <w:lang w:eastAsia="zh-CN"/>
              </w:rPr>
            </w:pPr>
          </w:p>
        </w:tc>
      </w:tr>
      <w:tr w:rsidR="002A0EDA" w:rsidRPr="002A0ED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highlight w:val="yellow"/>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z ogólnej liczby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2A0EDA" w:rsidRPr="002A0EDA" w:rsidRDefault="002A0EDA" w:rsidP="002A0EDA">
      <w:pPr>
        <w:suppressAutoHyphens/>
        <w:spacing w:after="0" w:line="240" w:lineRule="auto"/>
        <w:ind w:firstLine="1843"/>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(pieczęć Wykonawcy)</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8"/>
          <w:szCs w:val="20"/>
          <w:lang w:eastAsia="zh-CN"/>
        </w:rPr>
        <w:t>ZAŁĄCZNIK Nr 2</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 xml:space="preserve">Oświadczenie Wykonawcy </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 xml:space="preserve">składane na podstawie art. 25a ust. 1 ustawy z dnia 29 stycznia 2004 r. </w:t>
      </w:r>
      <w:r w:rsidRPr="002A0EDA">
        <w:rPr>
          <w:rFonts w:ascii="Times New Roman" w:eastAsia="Times New Roman" w:hAnsi="Times New Roman" w:cs="Times New Roman"/>
          <w:b/>
          <w:lang w:eastAsia="zh-CN"/>
        </w:rPr>
        <w:br/>
        <w:t xml:space="preserve">Prawo zamówień publicznych (dalej jako: ustawa Pzp), </w:t>
      </w:r>
    </w:p>
    <w:p w:rsidR="002A0EDA" w:rsidRPr="002A0EDA" w:rsidRDefault="002A0EDA" w:rsidP="002A0EDA">
      <w:pPr>
        <w:suppressAutoHyphens/>
        <w:spacing w:after="0" w:line="36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DOTYCZĄCE PRZESŁANEK WYKLUCZENIA Z POSTĘPOWANIA</w:t>
      </w:r>
    </w:p>
    <w:p w:rsidR="00B14C41" w:rsidRPr="00C8030C" w:rsidRDefault="002A0EDA"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C8030C">
        <w:rPr>
          <w:rFonts w:ascii="Times New Roman" w:eastAsia="Times New Roman" w:hAnsi="Times New Roman" w:cs="Times New Roman"/>
          <w:b/>
          <w:lang w:eastAsia="zh-CN"/>
        </w:rPr>
        <w:t>Na potrzeby postępowania o udzielenie zamówienia publicznego pn.</w:t>
      </w:r>
      <w:r w:rsidRPr="00C8030C">
        <w:rPr>
          <w:rFonts w:ascii="Times New Roman" w:eastAsia="Times New Roman" w:hAnsi="Times New Roman" w:cs="Times New Roman"/>
          <w:sz w:val="20"/>
          <w:szCs w:val="20"/>
          <w:lang w:eastAsia="zh-CN"/>
        </w:rPr>
        <w:t xml:space="preserve"> </w:t>
      </w:r>
      <w:r w:rsidRPr="00C8030C">
        <w:rPr>
          <w:rFonts w:ascii="Times New Roman" w:eastAsia="Times New Roman" w:hAnsi="Times New Roman" w:cs="Times New Roman"/>
          <w:b/>
          <w:kern w:val="1"/>
          <w:lang w:eastAsia="pl-PL" w:bidi="hi-IN"/>
        </w:rPr>
        <w:t>,,</w:t>
      </w:r>
      <w:r w:rsidR="00DC4A67" w:rsidRPr="00C8030C">
        <w:rPr>
          <w:rFonts w:ascii="Times New Roman" w:eastAsia="Times New Roman" w:hAnsi="Times New Roman" w:cs="Times New Roman"/>
          <w:b/>
          <w:kern w:val="1"/>
          <w:lang w:eastAsia="pl-PL" w:bidi="hi-IN"/>
        </w:rPr>
        <w:t xml:space="preserve"> </w:t>
      </w:r>
      <w:r w:rsidR="00B14C41" w:rsidRPr="00C8030C">
        <w:rPr>
          <w:rFonts w:ascii="Times New Roman" w:eastAsia="Times New Roman" w:hAnsi="Times New Roman" w:cs="Times New Roman"/>
          <w:b/>
          <w:kern w:val="1"/>
          <w:lang w:eastAsia="pl-PL" w:bidi="hi-IN"/>
        </w:rPr>
        <w:t>Wynajem 2 samochodów do 3,5 tony przeznaczonych do transportu osób (wraz z kierowcami) na potrzeby Zakładu Gospodarki Mieszkaniowej”</w:t>
      </w:r>
    </w:p>
    <w:p w:rsidR="002A0EDA" w:rsidRPr="00647A1B" w:rsidRDefault="002A0EDA" w:rsidP="002A0EDA">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FF0000"/>
          <w:kern w:val="1"/>
          <w:lang w:eastAsia="pl-PL" w:bidi="hi-IN"/>
        </w:rPr>
      </w:pPr>
    </w:p>
    <w:p w:rsidR="002A0EDA" w:rsidRPr="002A0EDA" w:rsidRDefault="002A0EDA" w:rsidP="002A0EDA">
      <w:pPr>
        <w:widowControl w:val="0"/>
        <w:tabs>
          <w:tab w:val="left" w:pos="360"/>
          <w:tab w:val="left" w:pos="426"/>
          <w:tab w:val="left" w:pos="5670"/>
        </w:tabs>
        <w:suppressAutoHyphens/>
        <w:spacing w:after="0" w:line="240" w:lineRule="auto"/>
        <w:jc w:val="both"/>
        <w:rPr>
          <w:rFonts w:ascii="Arial" w:eastAsia="Times New Roman" w:hAnsi="Arial" w:cs="Arial"/>
          <w:b/>
          <w:bCs/>
          <w:smallCaps/>
          <w:sz w:val="6"/>
          <w:szCs w:val="6"/>
          <w:lang w:eastAsia="zh-CN"/>
        </w:rPr>
      </w:pPr>
    </w:p>
    <w:p w:rsidR="002A0EDA" w:rsidRPr="002A0EDA" w:rsidRDefault="002A0EDA" w:rsidP="002A0EDA">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OŚWIADCZENIA DOTYCZĄCE WYKONAWCY:</w:t>
      </w:r>
    </w:p>
    <w:p w:rsidR="002A0EDA" w:rsidRPr="002A0EDA" w:rsidRDefault="002A0EDA" w:rsidP="002A0EDA">
      <w:pPr>
        <w:suppressAutoHyphens/>
        <w:spacing w:after="0" w:line="240" w:lineRule="auto"/>
        <w:contextualSpacing/>
        <w:jc w:val="both"/>
        <w:rPr>
          <w:rFonts w:ascii="Times New Roman" w:eastAsia="Calibri" w:hAnsi="Times New Roman" w:cs="Times New Roman"/>
          <w:b/>
          <w:sz w:val="6"/>
          <w:szCs w:val="6"/>
          <w:lang w:eastAsia="zh-CN"/>
        </w:rPr>
      </w:pPr>
    </w:p>
    <w:p w:rsidR="002A0EDA" w:rsidRPr="002A0EDA" w:rsidRDefault="002A0EDA" w:rsidP="002A0EDA">
      <w:pPr>
        <w:suppressAutoHyphens/>
        <w:spacing w:after="0" w:line="240" w:lineRule="auto"/>
        <w:contextualSpacing/>
        <w:jc w:val="both"/>
        <w:rPr>
          <w:rFonts w:ascii="Calibri" w:eastAsia="Calibri" w:hAnsi="Calibri" w:cs="Calibri"/>
          <w:lang w:eastAsia="zh-CN"/>
        </w:rPr>
      </w:pPr>
      <w:r w:rsidRPr="002A0EDA">
        <w:rPr>
          <w:rFonts w:ascii="Times New Roman" w:eastAsia="Calibri" w:hAnsi="Times New Roman" w:cs="Times New Roman"/>
          <w:lang w:eastAsia="zh-CN"/>
        </w:rPr>
        <w:t>Oświadczam, że nie podlegam wykluczeniu z postępowania na podstawie art. 24 ust 1 pkt 12-23 ustawy Pzp.</w:t>
      </w:r>
    </w:p>
    <w:p w:rsidR="002A0EDA" w:rsidRPr="002A0EDA" w:rsidRDefault="002A0EDA" w:rsidP="002A0EDA">
      <w:pPr>
        <w:suppressAutoHyphens/>
        <w:spacing w:after="0" w:line="360" w:lineRule="auto"/>
        <w:jc w:val="both"/>
        <w:rPr>
          <w:rFonts w:ascii="Times New Roman" w:eastAsia="Times New Roman" w:hAnsi="Times New Roman" w:cs="Times New Roman"/>
          <w:i/>
          <w:sz w:val="12"/>
          <w:szCs w:val="12"/>
          <w:lang w:eastAsia="zh-CN"/>
        </w:rPr>
      </w:pPr>
    </w:p>
    <w:p w:rsidR="002A0EDA" w:rsidRPr="002A0EDA" w:rsidRDefault="002A0EDA" w:rsidP="002A0EDA">
      <w:pPr>
        <w:suppressAutoHyphens/>
        <w:spacing w:after="0" w:line="36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 xml:space="preserve">…………….……. </w:t>
      </w:r>
      <w:r w:rsidRPr="002A0EDA">
        <w:rPr>
          <w:rFonts w:ascii="Times New Roman" w:eastAsia="Times New Roman" w:hAnsi="Times New Roman" w:cs="Times New Roman"/>
          <w:i/>
          <w:sz w:val="16"/>
          <w:szCs w:val="16"/>
          <w:lang w:eastAsia="zh-CN"/>
        </w:rPr>
        <w:t>(miejscowość),</w:t>
      </w:r>
      <w:r w:rsidRPr="002A0EDA">
        <w:rPr>
          <w:rFonts w:ascii="Times New Roman" w:eastAsia="Times New Roman" w:hAnsi="Times New Roman" w:cs="Times New Roman"/>
          <w:i/>
          <w:sz w:val="18"/>
          <w:szCs w:val="18"/>
          <w:lang w:eastAsia="zh-CN"/>
        </w:rPr>
        <w:t xml:space="preserve"> </w:t>
      </w:r>
      <w:r w:rsidRPr="002A0EDA">
        <w:rPr>
          <w:rFonts w:ascii="Times New Roman" w:eastAsia="Times New Roman" w:hAnsi="Times New Roman" w:cs="Times New Roman"/>
          <w:sz w:val="20"/>
          <w:szCs w:val="20"/>
          <w:lang w:eastAsia="zh-CN"/>
        </w:rPr>
        <w:t xml:space="preserve">dnia ………….……. r.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t>…………………………………………</w:t>
      </w:r>
    </w:p>
    <w:p w:rsidR="002A0EDA" w:rsidRPr="002A0EDA" w:rsidRDefault="002A0EDA" w:rsidP="002A0EDA">
      <w:pPr>
        <w:suppressAutoHyphens/>
        <w:spacing w:after="0" w:line="360" w:lineRule="auto"/>
        <w:ind w:left="5664" w:firstLine="708"/>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sz w:val="16"/>
          <w:szCs w:val="16"/>
          <w:lang w:eastAsia="zh-CN"/>
        </w:rPr>
        <w:t>(podpis)</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Oświadczam, że zachodzą w stosunku do mnie podstawy wykluczenia z postępowania na podstawie art. …………. ustawy Pzp </w:t>
      </w:r>
      <w:r w:rsidRPr="002A0EDA">
        <w:rPr>
          <w:rFonts w:ascii="Times New Roman" w:eastAsia="Times New Roman" w:hAnsi="Times New Roman" w:cs="Times New Roman"/>
          <w:i/>
          <w:sz w:val="20"/>
          <w:szCs w:val="20"/>
          <w:lang w:eastAsia="zh-CN"/>
        </w:rPr>
        <w:t>(podać mającą zastosowanie podstawę wykluczenia spośród wymienionych w art. 24 ust. 1 pkt 13-14, 16-20).</w:t>
      </w:r>
      <w:r w:rsidRPr="002A0EDA">
        <w:rPr>
          <w:rFonts w:ascii="Times New Roman" w:eastAsia="Times New Roman" w:hAnsi="Times New Roman" w:cs="Times New Roman"/>
          <w:lang w:eastAsia="zh-CN"/>
        </w:rPr>
        <w:t xml:space="preserve"> Jednocześnie oświadczam, że w związku z ww. okolicznością, na podstawie art. 24 ust. 8 ustawy Pzp podjąłem następujące środki naprawcze:</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t>
      </w:r>
    </w:p>
    <w:p w:rsidR="002A0EDA" w:rsidRPr="002A0EDA" w:rsidRDefault="002A0EDA" w:rsidP="002A0EDA">
      <w:pPr>
        <w:suppressAutoHyphens/>
        <w:spacing w:after="0" w:line="360" w:lineRule="auto"/>
        <w:jc w:val="both"/>
        <w:rPr>
          <w:rFonts w:ascii="Times New Roman" w:eastAsia="Times New Roman" w:hAnsi="Times New Roman" w:cs="Times New Roman"/>
          <w:sz w:val="12"/>
          <w:szCs w:val="12"/>
          <w:lang w:eastAsia="zh-CN"/>
        </w:rPr>
      </w:pPr>
    </w:p>
    <w:p w:rsidR="002A0EDA" w:rsidRPr="002A0EDA" w:rsidRDefault="002A0EDA" w:rsidP="002A0EDA">
      <w:pPr>
        <w:suppressAutoHyphens/>
        <w:spacing w:after="0" w:line="36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 xml:space="preserve">…………….……. </w:t>
      </w:r>
      <w:r w:rsidRPr="002A0EDA">
        <w:rPr>
          <w:rFonts w:ascii="Times New Roman" w:eastAsia="Times New Roman" w:hAnsi="Times New Roman" w:cs="Times New Roman"/>
          <w:i/>
          <w:sz w:val="16"/>
          <w:szCs w:val="16"/>
          <w:lang w:eastAsia="zh-CN"/>
        </w:rPr>
        <w:t>(miejscowość)</w:t>
      </w:r>
      <w:r w:rsidRPr="002A0EDA">
        <w:rPr>
          <w:rFonts w:ascii="Times New Roman" w:eastAsia="Times New Roman" w:hAnsi="Times New Roman" w:cs="Times New Roman"/>
          <w:i/>
          <w:sz w:val="20"/>
          <w:szCs w:val="20"/>
          <w:lang w:eastAsia="zh-CN"/>
        </w:rPr>
        <w:t xml:space="preserve">, </w:t>
      </w:r>
      <w:r w:rsidRPr="002A0EDA">
        <w:rPr>
          <w:rFonts w:ascii="Times New Roman" w:eastAsia="Times New Roman" w:hAnsi="Times New Roman" w:cs="Times New Roman"/>
          <w:sz w:val="20"/>
          <w:szCs w:val="20"/>
          <w:lang w:eastAsia="zh-CN"/>
        </w:rPr>
        <w:t xml:space="preserve">dnia …………………. r.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p>
    <w:p w:rsidR="002A0EDA" w:rsidRPr="002A0EDA" w:rsidRDefault="002A0EDA" w:rsidP="002A0EDA">
      <w:pPr>
        <w:suppressAutoHyphens/>
        <w:spacing w:after="0" w:line="240" w:lineRule="auto"/>
        <w:ind w:left="5664" w:firstLine="709"/>
        <w:jc w:val="both"/>
        <w:rPr>
          <w:rFonts w:ascii="Times New Roman" w:eastAsia="Times New Roman" w:hAnsi="Times New Roman" w:cs="Times New Roman"/>
          <w:i/>
          <w:sz w:val="4"/>
          <w:szCs w:val="4"/>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t>…………………………………………</w:t>
      </w:r>
    </w:p>
    <w:p w:rsidR="002A0EDA" w:rsidRPr="002A0EDA" w:rsidRDefault="002A0EDA" w:rsidP="002A0EDA">
      <w:pPr>
        <w:suppressAutoHyphens/>
        <w:spacing w:after="0" w:line="240" w:lineRule="auto"/>
        <w:ind w:left="5664" w:firstLine="708"/>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sz w:val="16"/>
          <w:szCs w:val="16"/>
          <w:lang w:eastAsia="zh-CN"/>
        </w:rPr>
        <w:t>(podpis)</w:t>
      </w:r>
    </w:p>
    <w:p w:rsidR="002A0EDA" w:rsidRPr="002A0EDA" w:rsidRDefault="002A0EDA" w:rsidP="002A0EDA">
      <w:pPr>
        <w:suppressAutoHyphens/>
        <w:spacing w:after="0" w:line="240" w:lineRule="auto"/>
        <w:jc w:val="both"/>
        <w:rPr>
          <w:rFonts w:ascii="Arial" w:eastAsia="Times New Roman" w:hAnsi="Arial" w:cs="Arial"/>
          <w:b/>
          <w:i/>
          <w:sz w:val="4"/>
          <w:szCs w:val="4"/>
          <w:lang w:eastAsia="zh-CN"/>
        </w:rPr>
      </w:pPr>
    </w:p>
    <w:p w:rsidR="002A0EDA" w:rsidRPr="002A0EDA" w:rsidRDefault="002A0EDA" w:rsidP="002A0EDA">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OŚWIADCZENIE DOTYCZĄCE PODANYCH INFORMACJI:</w:t>
      </w:r>
    </w:p>
    <w:p w:rsidR="002A0EDA" w:rsidRPr="002A0EDA" w:rsidRDefault="002A0EDA" w:rsidP="002A0EDA">
      <w:pPr>
        <w:suppressAutoHyphens/>
        <w:spacing w:after="0" w:line="240" w:lineRule="auto"/>
        <w:jc w:val="both"/>
        <w:rPr>
          <w:rFonts w:ascii="Arial" w:eastAsia="Times New Roman" w:hAnsi="Arial" w:cs="Arial"/>
          <w:b/>
          <w:sz w:val="6"/>
          <w:szCs w:val="6"/>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1"/>
          <w:szCs w:val="21"/>
          <w:lang w:eastAsia="zh-CN"/>
        </w:rPr>
        <w:t xml:space="preserve">Oświadczam, że wszystkie informacje podane w powyższych oświadczeniach są aktualne </w:t>
      </w:r>
      <w:r w:rsidRPr="002A0EDA">
        <w:rPr>
          <w:rFonts w:ascii="Times New Roman" w:eastAsia="Times New Roman" w:hAnsi="Times New Roman" w:cs="Times New Roman"/>
          <w:sz w:val="21"/>
          <w:szCs w:val="21"/>
          <w:lang w:eastAsia="zh-CN"/>
        </w:rPr>
        <w:br/>
        <w:t>i zgodne z prawdą oraz zostały przedstawione z pełną świadomością konsekwencji wprowadzenia zamawiającego w błąd przy przedstawianiu informacji.</w:t>
      </w:r>
    </w:p>
    <w:p w:rsidR="002A0EDA" w:rsidRPr="002A0EDA" w:rsidRDefault="002A0EDA" w:rsidP="002A0EDA">
      <w:pPr>
        <w:suppressAutoHyphens/>
        <w:spacing w:after="0" w:line="240" w:lineRule="auto"/>
        <w:jc w:val="both"/>
        <w:rPr>
          <w:rFonts w:ascii="Times New Roman" w:eastAsia="Times New Roman" w:hAnsi="Times New Roman" w:cs="Times New Roman"/>
          <w:sz w:val="21"/>
          <w:szCs w:val="21"/>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 xml:space="preserve">…………….……. </w:t>
      </w:r>
      <w:r w:rsidRPr="002A0EDA">
        <w:rPr>
          <w:rFonts w:ascii="Times New Roman" w:eastAsia="Times New Roman" w:hAnsi="Times New Roman" w:cs="Times New Roman"/>
          <w:i/>
          <w:sz w:val="16"/>
          <w:szCs w:val="16"/>
          <w:lang w:eastAsia="zh-CN"/>
        </w:rPr>
        <w:t>(miejscowość),</w:t>
      </w:r>
      <w:r w:rsidRPr="002A0EDA">
        <w:rPr>
          <w:rFonts w:ascii="Times New Roman" w:eastAsia="Times New Roman" w:hAnsi="Times New Roman" w:cs="Times New Roman"/>
          <w:i/>
          <w:sz w:val="20"/>
          <w:szCs w:val="20"/>
          <w:lang w:eastAsia="zh-CN"/>
        </w:rPr>
        <w:t xml:space="preserve"> </w:t>
      </w:r>
      <w:r w:rsidRPr="002A0EDA">
        <w:rPr>
          <w:rFonts w:ascii="Times New Roman" w:eastAsia="Times New Roman" w:hAnsi="Times New Roman" w:cs="Times New Roman"/>
          <w:sz w:val="21"/>
          <w:szCs w:val="21"/>
          <w:lang w:eastAsia="zh-CN"/>
        </w:rPr>
        <w:t>dnia …………………. r.</w:t>
      </w:r>
      <w:r w:rsidRPr="002A0EDA">
        <w:rPr>
          <w:rFonts w:ascii="Times New Roman" w:eastAsia="Times New Roman" w:hAnsi="Times New Roman" w:cs="Times New Roman"/>
          <w:sz w:val="20"/>
          <w:szCs w:val="20"/>
          <w:lang w:eastAsia="zh-CN"/>
        </w:rPr>
        <w:t xml:space="preserve">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r>
      <w:r w:rsidRPr="002A0EDA">
        <w:rPr>
          <w:rFonts w:ascii="Times New Roman" w:eastAsia="Times New Roman" w:hAnsi="Times New Roman" w:cs="Times New Roman"/>
          <w:sz w:val="20"/>
          <w:szCs w:val="20"/>
          <w:lang w:eastAsia="zh-CN"/>
        </w:rPr>
        <w:tab/>
        <w:t xml:space="preserve">                         …………………………………………</w:t>
      </w:r>
    </w:p>
    <w:p w:rsidR="002A0EDA" w:rsidRPr="002A0EDA" w:rsidRDefault="002A0EDA" w:rsidP="002A0EDA">
      <w:pPr>
        <w:suppressAutoHyphens/>
        <w:spacing w:after="0" w:line="240" w:lineRule="auto"/>
        <w:ind w:left="5664" w:firstLine="708"/>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sz w:val="16"/>
          <w:szCs w:val="16"/>
          <w:lang w:eastAsia="zh-CN"/>
        </w:rPr>
        <w:t xml:space="preserve">       (podpis)</w:t>
      </w: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16"/>
          <w:szCs w:val="16"/>
          <w:lang w:eastAsia="zh-CN"/>
        </w:rPr>
      </w:pPr>
      <w:r w:rsidRPr="002A0EDA">
        <w:rPr>
          <w:rFonts w:ascii="Times New Roman" w:eastAsia="Times New Roman" w:hAnsi="Times New Roman" w:cs="Times New Roman"/>
          <w:i/>
          <w:iCs/>
          <w:sz w:val="16"/>
          <w:szCs w:val="16"/>
          <w:lang w:eastAsia="zh-CN"/>
        </w:rPr>
        <w:t xml:space="preserve">Niniejsze „Oświadczenie o braku podstaw do wykluczenia” składa Wykonawca oraz każdy z Wykonawców wspólnie ubiegających się </w:t>
      </w:r>
      <w:r w:rsidRPr="002A0EDA">
        <w:rPr>
          <w:rFonts w:ascii="Times New Roman" w:eastAsia="Times New Roman" w:hAnsi="Times New Roman" w:cs="Times New Roman"/>
          <w:i/>
          <w:iCs/>
          <w:sz w:val="16"/>
          <w:szCs w:val="16"/>
          <w:lang w:eastAsia="zh-CN"/>
        </w:rPr>
        <w:br/>
        <w:t>o udzielenie zamówienia</w:t>
      </w:r>
      <w:r w:rsidRPr="002A0EDA">
        <w:rPr>
          <w:rFonts w:ascii="Times New Roman" w:eastAsia="Times New Roman" w:hAnsi="Times New Roman" w:cs="Times New Roman"/>
          <w:i/>
          <w:iCs/>
          <w:sz w:val="18"/>
          <w:szCs w:val="18"/>
          <w:lang w:eastAsia="zh-CN"/>
        </w:rPr>
        <w:t xml:space="preserve">. </w:t>
      </w:r>
      <w:r w:rsidRPr="002A0EDA">
        <w:rPr>
          <w:rFonts w:ascii="Times New Roman" w:eastAsia="Times New Roman" w:hAnsi="Times New Roman" w:cs="Times New Roman"/>
          <w:i/>
          <w:iCs/>
          <w:sz w:val="18"/>
          <w:szCs w:val="18"/>
          <w:vertAlign w:val="superscript"/>
          <w:lang w:eastAsia="zh-CN"/>
        </w:rPr>
        <w:footnoteReference w:id="1"/>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„Z postępowania o udzielenie zamówienia wyklucza się :</w:t>
      </w:r>
    </w:p>
    <w:p w:rsidR="002A0EDA" w:rsidRPr="002A0EDA" w:rsidRDefault="002A0EDA" w:rsidP="002A0EDA">
      <w:pPr>
        <w:tabs>
          <w:tab w:val="left" w:pos="851"/>
        </w:tabs>
        <w:suppressAutoHyphens/>
        <w:spacing w:after="0" w:line="240" w:lineRule="auto"/>
        <w:ind w:left="851"/>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w:t>
      </w:r>
    </w:p>
    <w:p w:rsidR="002A0EDA" w:rsidRPr="002A0EDA" w:rsidRDefault="002A0EDA" w:rsidP="002A0EDA">
      <w:pPr>
        <w:numPr>
          <w:ilvl w:val="0"/>
          <w:numId w:val="7"/>
        </w:numPr>
        <w:suppressAutoHyphens/>
        <w:autoSpaceDE w:val="0"/>
        <w:spacing w:after="0" w:line="240" w:lineRule="auto"/>
        <w:ind w:left="426" w:hanging="284"/>
        <w:rPr>
          <w:rFonts w:ascii="Arial" w:eastAsia="Times New Roman" w:hAnsi="Arial" w:cs="Arial"/>
          <w:sz w:val="24"/>
          <w:szCs w:val="24"/>
          <w:lang w:eastAsia="zh-CN"/>
        </w:rPr>
      </w:pPr>
      <w:r w:rsidRPr="002A0EDA">
        <w:rPr>
          <w:rFonts w:ascii="Times New Roman" w:eastAsia="Times New Roman" w:hAnsi="Times New Roman" w:cs="Times New Roman"/>
          <w:sz w:val="16"/>
          <w:szCs w:val="16"/>
          <w:lang w:eastAsia="zh-CN"/>
        </w:rPr>
        <w:t xml:space="preserve">wykonawcę, który nie wykazał spełniania warunków udziału w postępowaniu lub nie został zaproszony do negocjacji lub złożenia ofert wstępnych albo ofert, lub nie wykazał braku podstaw wykluczenia; </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lastRenderedPageBreak/>
        <w:t>wykonawcę będącego osobą fizyczną, którego prawomocnie skazano za przestępstwo:</w:t>
      </w:r>
    </w:p>
    <w:p w:rsidR="002A0EDA" w:rsidRPr="002A0EDA" w:rsidRDefault="002A0EDA" w:rsidP="002A0EDA">
      <w:pPr>
        <w:numPr>
          <w:ilvl w:val="0"/>
          <w:numId w:val="32"/>
        </w:numPr>
        <w:suppressAutoHyphens/>
        <w:spacing w:after="0" w:line="240" w:lineRule="auto"/>
        <w:jc w:val="both"/>
        <w:rPr>
          <w:rFonts w:ascii="Times New Roman" w:eastAsia="Times New Roman" w:hAnsi="Times New Roman" w:cs="Times New Roman"/>
          <w:sz w:val="20"/>
          <w:szCs w:val="20"/>
          <w:lang w:eastAsia="zh-CN"/>
        </w:rPr>
      </w:pPr>
      <w:bookmarkStart w:id="1" w:name="32"/>
      <w:bookmarkEnd w:id="1"/>
      <w:r w:rsidRPr="002A0EDA">
        <w:rPr>
          <w:rFonts w:ascii="Times New Roman" w:eastAsia="Times New Roman" w:hAnsi="Times New Roman" w:cs="Times New Roman"/>
          <w:sz w:val="16"/>
          <w:szCs w:val="16"/>
          <w:lang w:eastAsia="zh-CN"/>
        </w:rPr>
        <w:t xml:space="preserve">którym mowa w art. 165a, art. 181–188, art. 189a, art. 218–221, art. 228–230a, art. 250a, art. 258 lub </w:t>
      </w:r>
      <w:r w:rsidRPr="002A0EDA">
        <w:rPr>
          <w:rFonts w:ascii="Times New Roman" w:eastAsia="Times New Roman" w:hAnsi="Times New Roman" w:cs="Times New Roman"/>
          <w:sz w:val="16"/>
          <w:szCs w:val="16"/>
          <w:lang w:eastAsia="zh-CN"/>
        </w:rPr>
        <w:br/>
        <w:t>art. 270–309 ustawy z dnia 6 czerwca 1997 r. – Kodeks karny (Dz. U. poz. 553, z późn. zm.[7])) lub art. 46 lub art. 48 ustawy z dnia 25 czerwca 2010 r. o sporcie (Dz. U. z 2016 r. poz. 176),</w:t>
      </w:r>
    </w:p>
    <w:p w:rsidR="002A0EDA" w:rsidRPr="002A0EDA" w:rsidRDefault="002A0EDA" w:rsidP="002A0EDA">
      <w:pPr>
        <w:numPr>
          <w:ilvl w:val="0"/>
          <w:numId w:val="32"/>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o charakterze terrorystycznym, o którym mowa w art. 115 § 20 ustawy z dnia 6 czerwca 1997 r. – Kodeks karny,</w:t>
      </w:r>
    </w:p>
    <w:p w:rsidR="002A0EDA" w:rsidRPr="002A0EDA" w:rsidRDefault="002A0EDA" w:rsidP="002A0EDA">
      <w:pPr>
        <w:numPr>
          <w:ilvl w:val="0"/>
          <w:numId w:val="32"/>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skarbowe,</w:t>
      </w:r>
    </w:p>
    <w:p w:rsidR="002A0EDA" w:rsidRPr="002A0EDA" w:rsidRDefault="002A0EDA" w:rsidP="002A0EDA">
      <w:pPr>
        <w:numPr>
          <w:ilvl w:val="0"/>
          <w:numId w:val="32"/>
        </w:num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o którym mowa w art. 9 lub art. 10 ustawy z dnia 15 czerwca 2012 r. o skutkach powierzania wykonywania pracy cudzoziemcom przebywającym wbrew przepisom na terytorium Rzeczypospolitej Polskiej (Dz. U. poz. 769);</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Pr="002A0EDA">
        <w:rPr>
          <w:rFonts w:ascii="Times New Roman" w:eastAsia="Times New Roman" w:hAnsi="Times New Roman" w:cs="Times New Roman"/>
          <w:sz w:val="16"/>
          <w:szCs w:val="16"/>
          <w:lang w:eastAsia="zh-CN"/>
        </w:rPr>
        <w:br/>
        <w:t>w sprawie spłaty tych należności;</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który w wyniku zamierzonego działania lub rażącego niedbalstwa wprowadził zamawiającego w błąd przy przedstawieniu informacji, że nie podlega wykluczeniu, spełnia warunki udziału w postępowaniu lub obiektywne </w:t>
      </w:r>
      <w:r w:rsidRPr="002A0EDA">
        <w:rPr>
          <w:rFonts w:ascii="Times New Roman" w:eastAsia="Times New Roman" w:hAnsi="Times New Roman" w:cs="Times New Roman"/>
          <w:sz w:val="16"/>
          <w:szCs w:val="16"/>
          <w:lang w:eastAsia="zh-CN"/>
        </w:rPr>
        <w:br/>
        <w:t xml:space="preserve">i niedyskryminacyjne kryteria, </w:t>
      </w:r>
      <w:bookmarkStart w:id="2" w:name="33"/>
      <w:bookmarkEnd w:id="2"/>
      <w:r w:rsidRPr="002A0EDA">
        <w:rPr>
          <w:rFonts w:ascii="Times New Roman" w:eastAsia="Times New Roman" w:hAnsi="Times New Roman" w:cs="Times New Roman"/>
          <w:sz w:val="16"/>
          <w:szCs w:val="16"/>
          <w:lang w:eastAsia="zh-CN"/>
        </w:rPr>
        <w:t>zwane dalej „kryteriami selekcji”, lub który zataił te informacje lub nie jest w stanie przedstawić wymaganych dokumentów;</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który bezprawnie wpływał lub próbował wpłynąć na czynności zamawiającego lub pozyskać informacje poufne, mogące dać mu przewagę w postępowaniu o udzielenie zamówienia; </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2A0EDA">
        <w:rPr>
          <w:rFonts w:ascii="Times New Roman" w:eastAsia="Times New Roman" w:hAnsi="Times New Roman" w:cs="Times New Roman"/>
          <w:sz w:val="16"/>
          <w:szCs w:val="16"/>
          <w:lang w:eastAsia="zh-CN"/>
        </w:rPr>
        <w:br/>
        <w:t>w przygotowaniu takiego postępowania, chyba że spowodowane tym zakłócenie konkurencji może być wyeliminowane w inny sposób niż przez wykluczenie wykonawcy z udziału w postępowaniu;</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który z innymi wykonawcami zawarł porozumienie mające na celu zakłócenie konkurencji między wykonawcami </w:t>
      </w:r>
      <w:r w:rsidRPr="002A0EDA">
        <w:rPr>
          <w:rFonts w:ascii="Times New Roman" w:eastAsia="Times New Roman" w:hAnsi="Times New Roman" w:cs="Times New Roman"/>
          <w:sz w:val="16"/>
          <w:szCs w:val="16"/>
          <w:lang w:eastAsia="zh-CN"/>
        </w:rPr>
        <w:br/>
        <w:t>w postępowaniu o udzielenie zamówienia, co zamawiający jest w stanie wykazać za pomocą stosownych środków dowodowych;</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sidRPr="002A0EDA">
        <w:rPr>
          <w:rFonts w:ascii="Times New Roman" w:eastAsia="Times New Roman" w:hAnsi="Times New Roman" w:cs="Times New Roman"/>
          <w:sz w:val="16"/>
          <w:szCs w:val="16"/>
          <w:lang w:eastAsia="zh-CN"/>
        </w:rPr>
        <w:br/>
        <w:t>z 2015 r. poz. 1212, 1844 i 1855 oraz z 2016 r. poz. 437 i 544);</w:t>
      </w:r>
    </w:p>
    <w:p w:rsidR="002A0EDA" w:rsidRPr="002A0EDA" w:rsidRDefault="002A0EDA" w:rsidP="002A0EDA">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16"/>
          <w:lang w:eastAsia="zh-CN"/>
        </w:rPr>
        <w:t>wykonawcę, wobec którego orzeczono tytułem środka zapobiegawczego zakaz ubiegania się o zamówienia publiczne;”</w:t>
      </w:r>
    </w:p>
    <w:p w:rsidR="002A0EDA" w:rsidRPr="002A0EDA" w:rsidRDefault="002A0EDA" w:rsidP="002A0EDA">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2A0EDA" w:rsidRPr="002A0EDA" w:rsidRDefault="002A0EDA" w:rsidP="002A0EDA">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C8030C" w:rsidRPr="002A0EDA" w:rsidRDefault="00C8030C"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2A0EDA" w:rsidRPr="002A0EDA" w:rsidTr="007A1F7A">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4"/>
                <w:lang w:eastAsia="zh-CN"/>
              </w:rPr>
            </w:pPr>
          </w:p>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4"/>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4"/>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4"/>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2A0EDA" w:rsidRPr="002A0ED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sz w:val="20"/>
                <w:szCs w:val="20"/>
                <w:lang w:eastAsia="zh-CN"/>
              </w:rPr>
            </w:pPr>
          </w:p>
        </w:tc>
      </w:tr>
      <w:tr w:rsidR="002A0EDA" w:rsidRPr="002A0EDA" w:rsidTr="007A1F7A">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2A0EDA" w:rsidRPr="002A0EDA" w:rsidRDefault="002A0EDA" w:rsidP="002A0EDA">
      <w:pPr>
        <w:suppressAutoHyphens/>
        <w:spacing w:after="0" w:line="240" w:lineRule="auto"/>
        <w:ind w:firstLine="1843"/>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sz w:val="20"/>
          <w:szCs w:val="20"/>
          <w:lang w:eastAsia="zh-CN"/>
        </w:rPr>
        <w:t>(pieczęć podmiotu)</w:t>
      </w:r>
    </w:p>
    <w:p w:rsidR="002A0EDA" w:rsidRPr="002A0EDA" w:rsidRDefault="002A0EDA" w:rsidP="002A0EDA">
      <w:pPr>
        <w:suppressAutoHyphens/>
        <w:spacing w:after="0" w:line="240" w:lineRule="auto"/>
        <w:jc w:val="center"/>
        <w:rPr>
          <w:rFonts w:ascii="Times New Roman" w:eastAsia="Times New Roman" w:hAnsi="Times New Roman" w:cs="Times New Roman"/>
          <w:b/>
          <w:i/>
          <w:sz w:val="12"/>
          <w:szCs w:val="12"/>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8"/>
          <w:szCs w:val="28"/>
          <w:lang w:eastAsia="zh-CN"/>
        </w:rPr>
        <w:t>ZAŁĄCZNIK Nr 3</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8"/>
          <w:szCs w:val="28"/>
          <w:lang w:eastAsia="zh-CN"/>
        </w:rPr>
        <w:t xml:space="preserve">Oświadczenie wykonawcy </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4"/>
          <w:lang w:eastAsia="zh-CN"/>
        </w:rPr>
        <w:t xml:space="preserve">składane na podstawie art. 25a ust. 1 ustawy z dnia 29 stycznia 2004 r. </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4"/>
          <w:szCs w:val="24"/>
          <w:lang w:eastAsia="zh-CN"/>
        </w:rPr>
        <w:t xml:space="preserve"> Prawo zamówień publicznych (dalej jako: ustawa Pzp), </w:t>
      </w:r>
    </w:p>
    <w:p w:rsidR="002A0EDA" w:rsidRPr="002A0EDA" w:rsidRDefault="002A0EDA" w:rsidP="002A0EDA">
      <w:pPr>
        <w:suppressAutoHyphens/>
        <w:spacing w:before="120"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6"/>
          <w:szCs w:val="26"/>
          <w:lang w:eastAsia="zh-CN"/>
        </w:rPr>
        <w:t>DOTYCZĄCE SPEŁNIANIA WARUNKÓW UDZIAŁU W POSTĘPOWANIU</w:t>
      </w:r>
      <w:r w:rsidRPr="002A0EDA">
        <w:rPr>
          <w:rFonts w:ascii="Arial" w:eastAsia="Times New Roman" w:hAnsi="Arial" w:cs="Arial"/>
          <w:b/>
          <w:sz w:val="26"/>
          <w:szCs w:val="26"/>
          <w:u w:val="single"/>
          <w:lang w:eastAsia="zh-CN"/>
        </w:rPr>
        <w:t xml:space="preserve"> </w:t>
      </w:r>
      <w:r w:rsidRPr="002A0EDA">
        <w:rPr>
          <w:rFonts w:ascii="Arial" w:eastAsia="Times New Roman" w:hAnsi="Arial" w:cs="Arial"/>
          <w:b/>
          <w:sz w:val="26"/>
          <w:szCs w:val="26"/>
          <w:u w:val="single"/>
          <w:lang w:eastAsia="zh-CN"/>
        </w:rPr>
        <w:br/>
      </w:r>
    </w:p>
    <w:p w:rsidR="00B14C41" w:rsidRPr="00C8030C" w:rsidRDefault="002A0EDA"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lang w:eastAsia="zh-CN"/>
        </w:rPr>
      </w:pPr>
      <w:r w:rsidRPr="00C8030C">
        <w:rPr>
          <w:rFonts w:ascii="Times New Roman" w:eastAsia="Times New Roman" w:hAnsi="Times New Roman" w:cs="Times New Roman"/>
          <w:b/>
          <w:lang w:eastAsia="zh-CN"/>
        </w:rPr>
        <w:t xml:space="preserve">Na potrzeby postępowania o udzielenie zamówienia publicznego pn. </w:t>
      </w:r>
      <w:r w:rsidR="00B14C41" w:rsidRPr="00C8030C">
        <w:rPr>
          <w:rFonts w:ascii="Times New Roman" w:eastAsia="Times New Roman" w:hAnsi="Times New Roman" w:cs="Times New Roman"/>
          <w:b/>
          <w:lang w:eastAsia="zh-CN"/>
        </w:rPr>
        <w:t>„</w:t>
      </w:r>
      <w:r w:rsidR="00B14C41" w:rsidRPr="00C8030C">
        <w:rPr>
          <w:rFonts w:ascii="Times New Roman" w:eastAsia="Times New Roman" w:hAnsi="Times New Roman" w:cs="Times New Roman"/>
          <w:b/>
          <w:kern w:val="1"/>
          <w:lang w:eastAsia="pl-PL" w:bidi="hi-IN"/>
        </w:rPr>
        <w:t xml:space="preserve">Wynajem 2 samochodów do 3,5 tony przeznaczonych do transportu osób (wraz z kierowcami) </w:t>
      </w:r>
    </w:p>
    <w:p w:rsidR="00B14C41" w:rsidRPr="00C8030C" w:rsidRDefault="00B14C41"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kern w:val="1"/>
          <w:lang w:eastAsia="pl-PL" w:bidi="hi-IN"/>
        </w:rPr>
      </w:pPr>
      <w:r w:rsidRPr="00C8030C">
        <w:rPr>
          <w:rFonts w:ascii="Times New Roman" w:eastAsia="Times New Roman" w:hAnsi="Times New Roman" w:cs="Times New Roman"/>
          <w:b/>
          <w:kern w:val="1"/>
          <w:lang w:eastAsia="pl-PL" w:bidi="hi-IN"/>
        </w:rPr>
        <w:t>na potrzeby Z</w:t>
      </w:r>
      <w:r w:rsidR="00C8030C" w:rsidRPr="00C8030C">
        <w:rPr>
          <w:rFonts w:ascii="Times New Roman" w:eastAsia="Times New Roman" w:hAnsi="Times New Roman" w:cs="Times New Roman"/>
          <w:b/>
          <w:kern w:val="1"/>
          <w:lang w:eastAsia="pl-PL" w:bidi="hi-IN"/>
        </w:rPr>
        <w:t>akładu Gospodarki Mieszkaniowej</w:t>
      </w:r>
      <w:r w:rsidRPr="00C8030C">
        <w:rPr>
          <w:rFonts w:ascii="Times New Roman" w:eastAsia="Times New Roman" w:hAnsi="Times New Roman" w:cs="Times New Roman"/>
          <w:b/>
          <w:kern w:val="1"/>
          <w:lang w:eastAsia="pl-PL" w:bidi="hi-IN"/>
        </w:rPr>
        <w:t>”</w:t>
      </w:r>
    </w:p>
    <w:p w:rsidR="002A0EDA" w:rsidRPr="00647A1B" w:rsidRDefault="002A0EDA"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color w:val="FF0000"/>
          <w:kern w:val="1"/>
          <w:lang w:eastAsia="pl-PL" w:bidi="hi-IN"/>
        </w:rPr>
      </w:pPr>
    </w:p>
    <w:p w:rsidR="002A0EDA" w:rsidRPr="002A0EDA" w:rsidRDefault="002A0EDA" w:rsidP="002A0EDA">
      <w:pPr>
        <w:suppressAutoHyphens/>
        <w:spacing w:after="0" w:line="240" w:lineRule="auto"/>
        <w:ind w:firstLine="709"/>
        <w:jc w:val="both"/>
        <w:rPr>
          <w:rFonts w:ascii="Times New Roman" w:eastAsia="Times New Roman" w:hAnsi="Times New Roman" w:cs="Times New Roman"/>
          <w:b/>
          <w:lang w:eastAsia="zh-CN"/>
        </w:rPr>
      </w:pPr>
    </w:p>
    <w:p w:rsidR="002A0EDA" w:rsidRPr="002A0EDA" w:rsidRDefault="002A0EDA" w:rsidP="002A0EDA">
      <w:pPr>
        <w:shd w:val="clear" w:color="auto" w:fill="BFBFBF"/>
        <w:suppressAutoHyphens/>
        <w:spacing w:after="0" w:line="36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INFORMACJA DOTYCZĄCA WYKONAWCY:</w:t>
      </w:r>
    </w:p>
    <w:p w:rsidR="002A0EDA" w:rsidRPr="002A0EDA" w:rsidRDefault="002A0EDA" w:rsidP="002A0EDA">
      <w:pPr>
        <w:suppressAutoHyphens/>
        <w:spacing w:after="0" w:line="240" w:lineRule="auto"/>
        <w:jc w:val="both"/>
        <w:rPr>
          <w:rFonts w:ascii="Arial" w:eastAsia="Times New Roman" w:hAnsi="Arial" w:cs="Arial"/>
          <w:b/>
          <w:sz w:val="12"/>
          <w:szCs w:val="12"/>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Oświadczam, że spełniam warunki udziału w postępowaniu określone przez zamawiającego w </w:t>
      </w:r>
      <w:r w:rsidRPr="002A0EDA">
        <w:rPr>
          <w:rFonts w:ascii="Times New Roman" w:eastAsia="Times New Roman" w:hAnsi="Times New Roman" w:cs="Times New Roman"/>
          <w:b/>
          <w:lang w:eastAsia="zh-CN"/>
        </w:rPr>
        <w:t>rozdziale IV SIWZ („Warunki udziału w postępowaniu”)</w:t>
      </w:r>
      <w:r w:rsidRPr="002A0EDA">
        <w:rPr>
          <w:rFonts w:ascii="Times New Roman" w:eastAsia="Times New Roman" w:hAnsi="Times New Roman" w:cs="Times New Roman"/>
          <w:b/>
          <w:sz w:val="24"/>
          <w:szCs w:val="24"/>
          <w:lang w:eastAsia="zh-CN"/>
        </w:rPr>
        <w:t xml:space="preserve"> </w:t>
      </w:r>
    </w:p>
    <w:p w:rsidR="002A0EDA" w:rsidRPr="002A0EDA" w:rsidRDefault="002A0EDA" w:rsidP="002A0EDA">
      <w:pPr>
        <w:suppressAutoHyphens/>
        <w:spacing w:after="0" w:line="360" w:lineRule="auto"/>
        <w:jc w:val="both"/>
        <w:rPr>
          <w:rFonts w:ascii="Times New Roman" w:eastAsia="Times New Roman" w:hAnsi="Times New Roman" w:cs="Times New Roman"/>
          <w:sz w:val="20"/>
          <w:szCs w:val="20"/>
          <w:lang w:eastAsia="zh-CN"/>
        </w:rPr>
      </w:pPr>
      <w:r w:rsidRPr="002A0EDA">
        <w:rPr>
          <w:rFonts w:ascii="Arial" w:eastAsia="Times New Roman" w:hAnsi="Arial" w:cs="Arial"/>
          <w:sz w:val="21"/>
          <w:szCs w:val="21"/>
          <w:lang w:eastAsia="zh-CN"/>
        </w:rPr>
        <w:t>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Arial" w:eastAsia="Arial" w:hAnsi="Arial" w:cs="Arial"/>
          <w:sz w:val="20"/>
          <w:szCs w:val="20"/>
          <w:lang w:eastAsia="zh-CN"/>
        </w:rPr>
        <w:t>……………</w:t>
      </w:r>
      <w:r w:rsidRPr="002A0EDA">
        <w:rPr>
          <w:rFonts w:ascii="Arial" w:eastAsia="Times New Roman" w:hAnsi="Arial" w:cs="Arial"/>
          <w:sz w:val="20"/>
          <w:szCs w:val="20"/>
          <w:lang w:eastAsia="zh-CN"/>
        </w:rPr>
        <w:t xml:space="preserve">.……. </w:t>
      </w:r>
      <w:r w:rsidRPr="002A0EDA">
        <w:rPr>
          <w:rFonts w:ascii="Arial" w:eastAsia="Times New Roman" w:hAnsi="Arial" w:cs="Arial"/>
          <w:i/>
          <w:sz w:val="16"/>
          <w:szCs w:val="16"/>
          <w:lang w:eastAsia="zh-CN"/>
        </w:rPr>
        <w:t>(miejscowość),</w:t>
      </w:r>
      <w:r w:rsidRPr="002A0EDA">
        <w:rPr>
          <w:rFonts w:ascii="Arial" w:eastAsia="Times New Roman" w:hAnsi="Arial" w:cs="Arial"/>
          <w:i/>
          <w:sz w:val="18"/>
          <w:szCs w:val="18"/>
          <w:lang w:eastAsia="zh-CN"/>
        </w:rPr>
        <w:t xml:space="preserve"> </w:t>
      </w:r>
      <w:r w:rsidRPr="002A0EDA">
        <w:rPr>
          <w:rFonts w:ascii="Times New Roman" w:eastAsia="Times New Roman" w:hAnsi="Times New Roman" w:cs="Times New Roman"/>
          <w:lang w:eastAsia="zh-CN"/>
        </w:rPr>
        <w:t>dnia</w:t>
      </w:r>
      <w:r w:rsidRPr="002A0EDA">
        <w:rPr>
          <w:rFonts w:ascii="Arial" w:eastAsia="Times New Roman" w:hAnsi="Arial" w:cs="Arial"/>
          <w:sz w:val="20"/>
          <w:szCs w:val="20"/>
          <w:lang w:eastAsia="zh-CN"/>
        </w:rPr>
        <w:t xml:space="preserve"> ………….……. r. </w:t>
      </w:r>
    </w:p>
    <w:p w:rsidR="002A0EDA" w:rsidRPr="002A0EDA" w:rsidRDefault="002A0EDA" w:rsidP="002A0EDA">
      <w:pPr>
        <w:suppressAutoHyphens/>
        <w:spacing w:after="0" w:line="240" w:lineRule="auto"/>
        <w:jc w:val="both"/>
        <w:rPr>
          <w:rFonts w:ascii="Arial" w:eastAsia="Times New Roman" w:hAnsi="Arial" w:cs="Arial"/>
          <w:sz w:val="20"/>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t>…………………………………………</w:t>
      </w:r>
    </w:p>
    <w:p w:rsidR="002A0EDA" w:rsidRPr="002A0EDA" w:rsidRDefault="002A0EDA" w:rsidP="002A0EDA">
      <w:pPr>
        <w:suppressAutoHyphens/>
        <w:spacing w:after="0" w:line="240" w:lineRule="auto"/>
        <w:ind w:left="5664" w:firstLine="708"/>
        <w:jc w:val="both"/>
        <w:rPr>
          <w:rFonts w:ascii="Times New Roman" w:eastAsia="Times New Roman" w:hAnsi="Times New Roman" w:cs="Times New Roman"/>
          <w:sz w:val="20"/>
          <w:szCs w:val="20"/>
          <w:lang w:eastAsia="zh-CN"/>
        </w:rPr>
      </w:pPr>
      <w:r w:rsidRPr="002A0EDA">
        <w:rPr>
          <w:rFonts w:ascii="Arial" w:eastAsia="Times New Roman" w:hAnsi="Arial" w:cs="Arial"/>
          <w:i/>
          <w:sz w:val="16"/>
          <w:szCs w:val="16"/>
          <w:lang w:eastAsia="zh-CN"/>
        </w:rPr>
        <w:t>(podpis)</w:t>
      </w:r>
    </w:p>
    <w:p w:rsidR="002A0EDA" w:rsidRPr="002A0EDA" w:rsidRDefault="002A0EDA" w:rsidP="002A0EDA">
      <w:pPr>
        <w:suppressAutoHyphens/>
        <w:spacing w:after="0" w:line="240" w:lineRule="auto"/>
        <w:jc w:val="both"/>
        <w:rPr>
          <w:rFonts w:ascii="Arial" w:eastAsia="Times New Roman" w:hAnsi="Arial" w:cs="Arial"/>
          <w:i/>
          <w:sz w:val="21"/>
          <w:szCs w:val="21"/>
          <w:lang w:eastAsia="zh-CN"/>
        </w:rPr>
      </w:pPr>
    </w:p>
    <w:p w:rsidR="002A0EDA" w:rsidRPr="002A0EDA" w:rsidRDefault="002A0EDA" w:rsidP="002A0EDA">
      <w:pPr>
        <w:suppressAutoHyphens/>
        <w:spacing w:after="0" w:line="240" w:lineRule="auto"/>
        <w:ind w:left="5664" w:firstLine="708"/>
        <w:jc w:val="both"/>
        <w:rPr>
          <w:rFonts w:ascii="Arial" w:eastAsia="Times New Roman" w:hAnsi="Arial" w:cs="Arial"/>
          <w:i/>
          <w:sz w:val="16"/>
          <w:szCs w:val="16"/>
          <w:lang w:eastAsia="zh-CN"/>
        </w:rPr>
      </w:pPr>
    </w:p>
    <w:p w:rsidR="002A0EDA" w:rsidRPr="002A0EDA" w:rsidRDefault="002A0EDA" w:rsidP="002A0EDA">
      <w:pPr>
        <w:suppressAutoHyphens/>
        <w:spacing w:after="0" w:line="240" w:lineRule="auto"/>
        <w:jc w:val="both"/>
        <w:rPr>
          <w:rFonts w:ascii="Arial" w:eastAsia="Times New Roman" w:hAnsi="Arial" w:cs="Arial"/>
          <w:i/>
          <w:sz w:val="16"/>
          <w:szCs w:val="16"/>
          <w:lang w:eastAsia="zh-CN"/>
        </w:rPr>
      </w:pPr>
    </w:p>
    <w:p w:rsidR="002A0EDA" w:rsidRPr="002A0EDA" w:rsidRDefault="002A0EDA" w:rsidP="002A0EDA">
      <w:pPr>
        <w:suppressAutoHyphens/>
        <w:spacing w:after="0" w:line="240" w:lineRule="auto"/>
        <w:ind w:left="5664" w:firstLine="708"/>
        <w:jc w:val="both"/>
        <w:rPr>
          <w:rFonts w:ascii="Arial" w:eastAsia="Times New Roman" w:hAnsi="Arial" w:cs="Arial"/>
          <w:i/>
          <w:sz w:val="16"/>
          <w:szCs w:val="16"/>
          <w:lang w:eastAsia="zh-CN"/>
        </w:rPr>
      </w:pPr>
    </w:p>
    <w:p w:rsidR="002A0EDA" w:rsidRPr="002A0EDA" w:rsidRDefault="002A0EDA" w:rsidP="002A0EDA">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OŚWIADCZENIE DOTYCZĄCE PODANYCH INFORMACJI:</w:t>
      </w:r>
    </w:p>
    <w:p w:rsidR="002A0EDA" w:rsidRPr="002A0EDA" w:rsidRDefault="002A0EDA" w:rsidP="002A0EDA">
      <w:pPr>
        <w:suppressAutoHyphens/>
        <w:spacing w:after="0" w:line="240" w:lineRule="auto"/>
        <w:jc w:val="both"/>
        <w:rPr>
          <w:rFonts w:ascii="Arial" w:eastAsia="Times New Roman" w:hAnsi="Arial" w:cs="Arial"/>
          <w:b/>
          <w:sz w:val="21"/>
          <w:szCs w:val="21"/>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Oświadczam, że wszystkie informacje podane w powyższych oświadczeniach są aktualne </w:t>
      </w:r>
      <w:r w:rsidRPr="002A0EDA">
        <w:rPr>
          <w:rFonts w:ascii="Times New Roman" w:eastAsia="Times New Roman" w:hAnsi="Times New Roman" w:cs="Times New Roman"/>
          <w:lang w:eastAsia="zh-CN"/>
        </w:rPr>
        <w:br/>
        <w:t>i zgodne z prawdą oraz zostały przedstawione z pełną świadomością konsekwencji wprowadzenia zamawiającego w błąd przy przedstawianiu informacji.</w:t>
      </w:r>
    </w:p>
    <w:p w:rsidR="002A0EDA" w:rsidRPr="002A0EDA" w:rsidRDefault="002A0EDA" w:rsidP="002A0EDA">
      <w:pPr>
        <w:suppressAutoHyphens/>
        <w:spacing w:after="0" w:line="240" w:lineRule="auto"/>
        <w:jc w:val="both"/>
        <w:rPr>
          <w:rFonts w:ascii="Arial" w:eastAsia="Times New Roman" w:hAnsi="Arial" w:cs="Arial"/>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Arial" w:eastAsia="Arial" w:hAnsi="Arial" w:cs="Arial"/>
          <w:sz w:val="20"/>
          <w:szCs w:val="20"/>
          <w:lang w:eastAsia="zh-CN"/>
        </w:rPr>
        <w:t>……………</w:t>
      </w:r>
      <w:r w:rsidRPr="002A0EDA">
        <w:rPr>
          <w:rFonts w:ascii="Arial" w:eastAsia="Times New Roman" w:hAnsi="Arial" w:cs="Arial"/>
          <w:sz w:val="20"/>
          <w:szCs w:val="20"/>
          <w:lang w:eastAsia="zh-CN"/>
        </w:rPr>
        <w:t xml:space="preserve">.……. </w:t>
      </w:r>
      <w:r w:rsidRPr="002A0EDA">
        <w:rPr>
          <w:rFonts w:ascii="Arial" w:eastAsia="Times New Roman" w:hAnsi="Arial" w:cs="Arial"/>
          <w:i/>
          <w:sz w:val="16"/>
          <w:szCs w:val="16"/>
          <w:lang w:eastAsia="zh-CN"/>
        </w:rPr>
        <w:t>(miejscowość),</w:t>
      </w:r>
      <w:r w:rsidRPr="002A0EDA">
        <w:rPr>
          <w:rFonts w:ascii="Arial" w:eastAsia="Times New Roman" w:hAnsi="Arial" w:cs="Arial"/>
          <w:i/>
          <w:sz w:val="18"/>
          <w:szCs w:val="18"/>
          <w:lang w:eastAsia="zh-CN"/>
        </w:rPr>
        <w:t xml:space="preserve"> </w:t>
      </w:r>
      <w:r w:rsidRPr="002A0EDA">
        <w:rPr>
          <w:rFonts w:ascii="Times New Roman" w:eastAsia="Times New Roman" w:hAnsi="Times New Roman" w:cs="Times New Roman"/>
          <w:sz w:val="20"/>
          <w:szCs w:val="20"/>
          <w:lang w:eastAsia="zh-CN"/>
        </w:rPr>
        <w:t>dnia</w:t>
      </w:r>
      <w:r w:rsidRPr="002A0EDA">
        <w:rPr>
          <w:rFonts w:ascii="Arial" w:eastAsia="Times New Roman" w:hAnsi="Arial" w:cs="Arial"/>
          <w:sz w:val="20"/>
          <w:szCs w:val="20"/>
          <w:lang w:eastAsia="zh-CN"/>
        </w:rPr>
        <w:t xml:space="preserve"> ………….……. </w:t>
      </w:r>
      <w:r w:rsidRPr="002A0EDA">
        <w:rPr>
          <w:rFonts w:ascii="Times New Roman" w:eastAsia="Times New Roman" w:hAnsi="Times New Roman" w:cs="Times New Roman"/>
          <w:sz w:val="20"/>
          <w:szCs w:val="20"/>
          <w:lang w:eastAsia="zh-CN"/>
        </w:rPr>
        <w:t>r.</w:t>
      </w:r>
      <w:r w:rsidRPr="002A0EDA">
        <w:rPr>
          <w:rFonts w:ascii="Arial" w:eastAsia="Times New Roman" w:hAnsi="Arial" w:cs="Arial"/>
          <w:sz w:val="20"/>
          <w:szCs w:val="20"/>
          <w:lang w:eastAsia="zh-CN"/>
        </w:rPr>
        <w:t xml:space="preserve"> </w:t>
      </w:r>
    </w:p>
    <w:p w:rsidR="002A0EDA" w:rsidRPr="002A0EDA" w:rsidRDefault="002A0EDA" w:rsidP="002A0EDA">
      <w:pPr>
        <w:suppressAutoHyphens/>
        <w:spacing w:after="0" w:line="240" w:lineRule="auto"/>
        <w:jc w:val="both"/>
        <w:rPr>
          <w:rFonts w:ascii="Arial" w:eastAsia="Times New Roman" w:hAnsi="Arial" w:cs="Arial"/>
          <w:sz w:val="20"/>
          <w:szCs w:val="20"/>
          <w:lang w:eastAsia="zh-CN"/>
        </w:rPr>
      </w:pP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r>
      <w:r w:rsidRPr="002A0EDA">
        <w:rPr>
          <w:rFonts w:ascii="Arial" w:eastAsia="Times New Roman" w:hAnsi="Arial" w:cs="Arial"/>
          <w:sz w:val="20"/>
          <w:szCs w:val="20"/>
          <w:lang w:eastAsia="zh-CN"/>
        </w:rPr>
        <w:tab/>
        <w:t>…………………………………………</w:t>
      </w:r>
    </w:p>
    <w:p w:rsidR="002A0EDA" w:rsidRPr="002A0EDA" w:rsidRDefault="002A0EDA" w:rsidP="002A0EDA">
      <w:pPr>
        <w:suppressAutoHyphens/>
        <w:spacing w:after="0" w:line="240" w:lineRule="auto"/>
        <w:ind w:left="5664" w:firstLine="708"/>
        <w:jc w:val="both"/>
        <w:rPr>
          <w:rFonts w:ascii="Times New Roman" w:eastAsia="Times New Roman" w:hAnsi="Times New Roman" w:cs="Times New Roman"/>
          <w:sz w:val="20"/>
          <w:szCs w:val="20"/>
          <w:lang w:eastAsia="zh-CN"/>
        </w:rPr>
      </w:pPr>
      <w:r w:rsidRPr="002A0EDA">
        <w:rPr>
          <w:rFonts w:ascii="Arial" w:eastAsia="Times New Roman" w:hAnsi="Arial" w:cs="Arial"/>
          <w:i/>
          <w:sz w:val="16"/>
          <w:szCs w:val="16"/>
          <w:lang w:eastAsia="zh-CN"/>
        </w:rPr>
        <w:t>(podpis)</w:t>
      </w: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jc w:val="center"/>
        <w:rPr>
          <w:rFonts w:ascii="Arial" w:eastAsia="Times New Roman" w:hAnsi="Arial" w:cs="Arial"/>
          <w:b/>
          <w:i/>
          <w:sz w:val="24"/>
          <w:szCs w:val="24"/>
          <w:highlight w:val="yellow"/>
          <w:lang w:eastAsia="zh-CN"/>
        </w:rPr>
      </w:pPr>
    </w:p>
    <w:p w:rsidR="002A0EDA" w:rsidRPr="002A0EDA" w:rsidRDefault="002A0EDA" w:rsidP="002A0EDA">
      <w:pPr>
        <w:suppressAutoHyphens/>
        <w:spacing w:after="0" w:line="240" w:lineRule="auto"/>
        <w:ind w:right="51"/>
        <w:rPr>
          <w:rFonts w:ascii="Times New Roman" w:eastAsia="Times New Roman" w:hAnsi="Times New Roman" w:cs="Times New Roman"/>
          <w:b/>
          <w:sz w:val="24"/>
          <w:szCs w:val="24"/>
          <w:highlight w:val="yellow"/>
          <w:lang w:eastAsia="zh-CN"/>
        </w:rPr>
      </w:pPr>
    </w:p>
    <w:p w:rsidR="002A0EDA" w:rsidRPr="002A0EDA" w:rsidRDefault="002A0EDA" w:rsidP="005C3459">
      <w:pPr>
        <w:suppressAutoHyphens/>
        <w:spacing w:after="0" w:line="240" w:lineRule="auto"/>
        <w:ind w:right="51"/>
        <w:rPr>
          <w:rFonts w:ascii="Times New Roman" w:eastAsia="Times New Roman" w:hAnsi="Times New Roman" w:cs="Times New Roman"/>
          <w:b/>
          <w:sz w:val="24"/>
          <w:szCs w:val="24"/>
          <w:highlight w:val="yellow"/>
          <w:lang w:eastAsia="zh-CN"/>
        </w:rPr>
      </w:pPr>
    </w:p>
    <w:tbl>
      <w:tblPr>
        <w:tblW w:w="0" w:type="auto"/>
        <w:tblInd w:w="-20" w:type="dxa"/>
        <w:tblLayout w:type="fixed"/>
        <w:tblCellMar>
          <w:left w:w="70" w:type="dxa"/>
          <w:right w:w="70" w:type="dxa"/>
        </w:tblCellMar>
        <w:tblLook w:val="0000" w:firstRow="0" w:lastRow="0" w:firstColumn="0" w:lastColumn="0" w:noHBand="0" w:noVBand="0"/>
      </w:tblPr>
      <w:tblGrid>
        <w:gridCol w:w="5457"/>
        <w:gridCol w:w="3791"/>
      </w:tblGrid>
      <w:tr w:rsidR="002A0EDA" w:rsidRPr="002A0EDA" w:rsidTr="007A1F7A">
        <w:trPr>
          <w:cantSplit/>
          <w:trHeight w:val="1150"/>
        </w:trPr>
        <w:tc>
          <w:tcPr>
            <w:tcW w:w="5457" w:type="dxa"/>
            <w:tcBorders>
              <w:top w:val="single" w:sz="4" w:space="0" w:color="000000"/>
              <w:left w:val="single" w:sz="4" w:space="0" w:color="000000"/>
              <w:bottom w:val="single" w:sz="4" w:space="0" w:color="000000"/>
              <w:right w:val="single" w:sz="4" w:space="0" w:color="auto"/>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B14C41" w:rsidRPr="00C8030C" w:rsidRDefault="00B14C41" w:rsidP="00B14C41">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kern w:val="1"/>
                <w:sz w:val="20"/>
                <w:szCs w:val="20"/>
                <w:lang w:eastAsia="pl-PL" w:bidi="hi-IN"/>
              </w:rPr>
            </w:pPr>
            <w:r w:rsidRPr="00C8030C">
              <w:rPr>
                <w:rFonts w:ascii="Times New Roman" w:eastAsia="Times New Roman" w:hAnsi="Times New Roman" w:cs="Times New Roman"/>
                <w:b/>
                <w:kern w:val="1"/>
                <w:sz w:val="20"/>
                <w:szCs w:val="20"/>
                <w:lang w:eastAsia="pl-PL" w:bidi="hi-IN"/>
              </w:rPr>
              <w:t>„ Wynajem 2 samochodów do 3,5 tony przeznaczonych do transportu osób (wraz z kierowcami) na potrzeby Z</w:t>
            </w:r>
            <w:r w:rsidR="00C8030C">
              <w:rPr>
                <w:rFonts w:ascii="Times New Roman" w:eastAsia="Times New Roman" w:hAnsi="Times New Roman" w:cs="Times New Roman"/>
                <w:b/>
                <w:kern w:val="1"/>
                <w:sz w:val="20"/>
                <w:szCs w:val="20"/>
                <w:lang w:eastAsia="pl-PL" w:bidi="hi-IN"/>
              </w:rPr>
              <w:t>akładu Gospodarki Mieszkaniowej</w:t>
            </w:r>
            <w:r w:rsidRPr="00C8030C">
              <w:rPr>
                <w:rFonts w:ascii="Times New Roman" w:eastAsia="Times New Roman" w:hAnsi="Times New Roman" w:cs="Times New Roman"/>
                <w:b/>
                <w:kern w:val="1"/>
                <w:sz w:val="20"/>
                <w:szCs w:val="20"/>
                <w:lang w:eastAsia="pl-PL" w:bidi="hi-IN"/>
              </w:rPr>
              <w:t>”</w:t>
            </w:r>
          </w:p>
          <w:p w:rsidR="002A0EDA" w:rsidRPr="00C8030C"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sz w:val="20"/>
                <w:szCs w:val="20"/>
                <w:lang w:eastAsia="zh-CN"/>
              </w:rPr>
            </w:pPr>
          </w:p>
          <w:p w:rsidR="002A0EDA" w:rsidRPr="002A0EDA" w:rsidRDefault="00C96876" w:rsidP="002A0EDA">
            <w:pPr>
              <w:tabs>
                <w:tab w:val="left" w:pos="2835"/>
                <w:tab w:val="center" w:pos="4536"/>
                <w:tab w:val="right" w:pos="9072"/>
              </w:tabs>
              <w:suppressAutoHyphens/>
              <w:spacing w:after="0" w:line="240" w:lineRule="auto"/>
              <w:rPr>
                <w:rFonts w:ascii="Times New Roman" w:eastAsia="Times New Roman" w:hAnsi="Times New Roman" w:cs="Times New Roman"/>
                <w:b/>
                <w:sz w:val="20"/>
                <w:szCs w:val="20"/>
                <w:lang w:eastAsia="zh-CN"/>
              </w:rPr>
            </w:pPr>
            <w:r w:rsidRPr="00CA2C98">
              <w:rPr>
                <w:rFonts w:ascii="Times New Roman" w:eastAsia="Times New Roman" w:hAnsi="Times New Roman" w:cs="Times New Roman"/>
                <w:b/>
                <w:sz w:val="20"/>
                <w:szCs w:val="20"/>
                <w:lang w:eastAsia="zh-CN"/>
              </w:rPr>
              <w:t>DZP.2120.0081</w:t>
            </w:r>
            <w:r w:rsidR="002A0EDA" w:rsidRPr="00CA2C98">
              <w:rPr>
                <w:rFonts w:ascii="Times New Roman" w:eastAsia="Times New Roman" w:hAnsi="Times New Roman" w:cs="Times New Roman"/>
                <w:b/>
                <w:sz w:val="20"/>
                <w:szCs w:val="20"/>
                <w:lang w:eastAsia="zh-CN"/>
              </w:rPr>
              <w:t>.2019</w:t>
            </w:r>
          </w:p>
        </w:tc>
      </w:tr>
    </w:tbl>
    <w:p w:rsidR="002A0EDA" w:rsidRPr="002A0EDA" w:rsidRDefault="002A0EDA" w:rsidP="002A0EDA">
      <w:pPr>
        <w:suppressAutoHyphens/>
        <w:spacing w:after="0" w:line="240" w:lineRule="auto"/>
        <w:ind w:firstLine="1843"/>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sz w:val="20"/>
          <w:szCs w:val="20"/>
          <w:lang w:eastAsia="zh-CN"/>
        </w:rPr>
        <w:t>(pieczęć Wykonawcy)</w:t>
      </w:r>
    </w:p>
    <w:p w:rsidR="002A0EDA" w:rsidRPr="002A0EDA" w:rsidRDefault="002A0EDA" w:rsidP="002A0EDA">
      <w:pPr>
        <w:suppressAutoHyphens/>
        <w:spacing w:after="0" w:line="240" w:lineRule="auto"/>
        <w:ind w:left="2552" w:hanging="2552"/>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sz w:val="28"/>
          <w:szCs w:val="20"/>
          <w:lang w:eastAsia="zh-CN"/>
        </w:rPr>
        <w:t xml:space="preserve">ZAŁĄCZNIK Nr 4 </w:t>
      </w:r>
    </w:p>
    <w:p w:rsidR="002A0EDA" w:rsidRPr="002A0EDA" w:rsidRDefault="002A0EDA" w:rsidP="002A0EDA">
      <w:pPr>
        <w:suppressAutoHyphens/>
        <w:spacing w:after="0" w:line="240" w:lineRule="auto"/>
        <w:jc w:val="center"/>
        <w:rPr>
          <w:rFonts w:ascii="Times New Roman" w:eastAsia="Times New Roman" w:hAnsi="Times New Roman" w:cs="Times New Roman"/>
          <w:b/>
          <w:bCs/>
          <w:sz w:val="12"/>
          <w:szCs w:val="12"/>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Oświadczenie Wykonawcy dotyczące</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przynależności do tej samej grupy kapitałowej.</w:t>
      </w:r>
    </w:p>
    <w:p w:rsidR="002A0EDA" w:rsidRPr="002A0EDA" w:rsidRDefault="002A0EDA" w:rsidP="002A0EDA">
      <w:pPr>
        <w:suppressAutoHyphens/>
        <w:spacing w:after="0" w:line="240" w:lineRule="auto"/>
        <w:jc w:val="center"/>
        <w:rPr>
          <w:rFonts w:ascii="Times New Roman" w:eastAsia="Times New Roman" w:hAnsi="Times New Roman" w:cs="Times New Roman"/>
          <w:b/>
          <w:bCs/>
          <w:sz w:val="24"/>
          <w:szCs w:val="24"/>
          <w:lang w:eastAsia="zh-CN"/>
        </w:rPr>
      </w:pPr>
    </w:p>
    <w:p w:rsidR="00B14C41" w:rsidRPr="00C8030C" w:rsidRDefault="002A0EDA"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kern w:val="1"/>
          <w:lang w:eastAsia="pl-PL" w:bidi="hi-IN"/>
        </w:rPr>
      </w:pPr>
      <w:r w:rsidRPr="00C8030C">
        <w:rPr>
          <w:rFonts w:ascii="Times New Roman" w:eastAsia="Times New Roman" w:hAnsi="Times New Roman" w:cs="Times New Roman"/>
          <w:lang w:eastAsia="zh-CN"/>
        </w:rPr>
        <w:t xml:space="preserve">Składając ofertę w postępowaniu o udzielenie zamówienia publicznego </w:t>
      </w:r>
      <w:r w:rsidRPr="00C8030C">
        <w:rPr>
          <w:rFonts w:ascii="Times New Roman" w:eastAsia="Times New Roman" w:hAnsi="Times New Roman" w:cs="Times New Roman"/>
          <w:bCs/>
          <w:lang w:eastAsia="zh-CN"/>
        </w:rPr>
        <w:t xml:space="preserve">pn. </w:t>
      </w:r>
      <w:r w:rsidR="00B14C41" w:rsidRPr="00C8030C">
        <w:rPr>
          <w:rFonts w:ascii="Times New Roman" w:eastAsia="Times New Roman" w:hAnsi="Times New Roman" w:cs="Times New Roman"/>
          <w:b/>
          <w:kern w:val="1"/>
          <w:lang w:eastAsia="pl-PL" w:bidi="hi-IN"/>
        </w:rPr>
        <w:t>„ Wynajem 2 samochodów do 3,5 tony przeznaczonych do transportu osób (wraz z kierowcami) na potrzeby Zakładu Gospodarki Mieszkaniowej”</w:t>
      </w:r>
    </w:p>
    <w:p w:rsidR="002A0EDA" w:rsidRPr="00647A1B" w:rsidRDefault="002A0EDA" w:rsidP="002A0EDA">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color w:val="FF0000"/>
          <w:kern w:val="1"/>
          <w:lang w:eastAsia="pl-PL" w:bidi="hi-IN"/>
        </w:rPr>
      </w:pPr>
    </w:p>
    <w:p w:rsidR="002A0EDA" w:rsidRPr="002A0EDA" w:rsidRDefault="002A0EDA" w:rsidP="002A0EDA">
      <w:pPr>
        <w:tabs>
          <w:tab w:val="left" w:pos="0"/>
          <w:tab w:val="left" w:pos="142"/>
        </w:tabs>
        <w:suppressAutoHyphens/>
        <w:spacing w:after="0" w:line="240" w:lineRule="auto"/>
        <w:jc w:val="center"/>
        <w:rPr>
          <w:rFonts w:ascii="Times New Roman" w:eastAsia="Times New Roman" w:hAnsi="Times New Roman" w:cs="Times New Roman"/>
          <w:lang w:eastAsia="zh-CN"/>
        </w:rPr>
      </w:pPr>
    </w:p>
    <w:p w:rsidR="002A0EDA" w:rsidRPr="002A0EDA" w:rsidRDefault="002A0EDA" w:rsidP="002A0EDA">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p>
    <w:p w:rsidR="002A0EDA" w:rsidRPr="002A0EDA" w:rsidRDefault="002A0EDA" w:rsidP="002A0EDA">
      <w:pPr>
        <w:suppressAutoHyphens/>
        <w:spacing w:after="0" w:line="36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 oświadczam, że:</w:t>
      </w:r>
    </w:p>
    <w:p w:rsidR="002A0EDA" w:rsidRPr="002A0EDA" w:rsidRDefault="002A0EDA" w:rsidP="002A0EDA">
      <w:pPr>
        <w:suppressAutoHyphens/>
        <w:spacing w:after="0" w:line="360" w:lineRule="auto"/>
        <w:jc w:val="both"/>
        <w:rPr>
          <w:rFonts w:ascii="Times New Roman" w:eastAsia="Times New Roman" w:hAnsi="Times New Roman" w:cs="Times New Roman"/>
          <w:bCs/>
          <w:lang w:eastAsia="zh-CN"/>
        </w:rPr>
      </w:pPr>
    </w:p>
    <w:p w:rsidR="002A0EDA" w:rsidRPr="002A0EDA" w:rsidRDefault="002A0EDA" w:rsidP="002A0EDA">
      <w:pPr>
        <w:numPr>
          <w:ilvl w:val="0"/>
          <w:numId w:val="29"/>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z żadnym Wykonawcą ubiegającym się o udzielenie powyższego zamówienia nie należę do tej samej grupy kapitałowej w rozumieniu ustawy z dnia 16.02.2007 r. o ochronie konkurencji </w:t>
      </w:r>
      <w:r w:rsidRPr="002A0EDA">
        <w:rPr>
          <w:rFonts w:ascii="Times New Roman" w:eastAsia="Times New Roman" w:hAnsi="Times New Roman" w:cs="Times New Roman"/>
          <w:bCs/>
          <w:lang w:eastAsia="zh-CN"/>
        </w:rPr>
        <w:br/>
        <w:t>i konsumentów*</w:t>
      </w:r>
    </w:p>
    <w:p w:rsidR="002A0EDA" w:rsidRPr="002A0EDA" w:rsidRDefault="002A0EDA" w:rsidP="002A0EDA">
      <w:pPr>
        <w:suppressAutoHyphens/>
        <w:autoSpaceDE w:val="0"/>
        <w:spacing w:after="0" w:line="360" w:lineRule="auto"/>
        <w:ind w:left="567"/>
        <w:jc w:val="both"/>
        <w:rPr>
          <w:rFonts w:ascii="Times New Roman" w:eastAsia="Times New Roman" w:hAnsi="Times New Roman" w:cs="Times New Roman"/>
          <w:bCs/>
          <w:lang w:eastAsia="zh-CN"/>
        </w:rPr>
      </w:pPr>
    </w:p>
    <w:p w:rsidR="002A0EDA" w:rsidRPr="002A0EDA" w:rsidRDefault="002A0EDA" w:rsidP="002A0EDA">
      <w:pPr>
        <w:numPr>
          <w:ilvl w:val="0"/>
          <w:numId w:val="29"/>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2A0EDA" w:rsidRPr="002A0EDA" w:rsidRDefault="002A0EDA" w:rsidP="002A0EDA">
      <w:pPr>
        <w:suppressAutoHyphens/>
        <w:spacing w:after="280" w:line="240" w:lineRule="auto"/>
        <w:ind w:left="720"/>
        <w:contextualSpacing/>
        <w:rPr>
          <w:rFonts w:ascii="Calibri" w:eastAsia="Calibri" w:hAnsi="Calibri" w:cs="Calibri"/>
          <w:lang w:eastAsia="zh-CN"/>
        </w:rPr>
      </w:pPr>
      <w:r w:rsidRPr="002A0EDA">
        <w:rPr>
          <w:rFonts w:ascii="Times New Roman" w:eastAsia="Times New Roman" w:hAnsi="Times New Roman" w:cs="Times New Roman"/>
          <w:bCs/>
          <w:lang w:eastAsia="zh-CN"/>
        </w:rPr>
        <w:t>…………………………………………………………………………………………………………………………………………………………………………………………………………</w:t>
      </w:r>
      <w:r w:rsidRPr="002A0EDA">
        <w:rPr>
          <w:rFonts w:ascii="Times New Roman" w:eastAsia="Calibri" w:hAnsi="Times New Roman" w:cs="Times New Roman"/>
          <w:bCs/>
          <w:lang w:eastAsia="zh-CN"/>
        </w:rPr>
        <w:t>.……</w:t>
      </w:r>
    </w:p>
    <w:p w:rsidR="002A0EDA" w:rsidRPr="002A0EDA" w:rsidRDefault="002A0EDA" w:rsidP="002A0EDA">
      <w:pPr>
        <w:suppressAutoHyphens/>
        <w:spacing w:after="280" w:line="240" w:lineRule="auto"/>
        <w:ind w:left="720"/>
        <w:contextualSpacing/>
        <w:rPr>
          <w:rFonts w:ascii="Calibri" w:eastAsia="Calibri" w:hAnsi="Calibri" w:cs="Calibri"/>
          <w:lang w:eastAsia="zh-CN"/>
        </w:rPr>
      </w:pPr>
      <w:r w:rsidRPr="002A0EDA">
        <w:rPr>
          <w:rFonts w:ascii="Times New Roman" w:eastAsia="Times New Roman" w:hAnsi="Times New Roman" w:cs="Times New Roman"/>
          <w:bCs/>
          <w:lang w:eastAsia="zh-CN"/>
        </w:rPr>
        <w:t>………………………………………………………………………………………………………</w:t>
      </w:r>
      <w:r w:rsidRPr="002A0EDA">
        <w:rPr>
          <w:rFonts w:ascii="Times New Roman" w:eastAsia="Calibri" w:hAnsi="Times New Roman" w:cs="Times New Roman"/>
          <w:bCs/>
          <w:lang w:eastAsia="zh-CN"/>
        </w:rPr>
        <w:t>.</w:t>
      </w:r>
    </w:p>
    <w:p w:rsidR="002A0EDA" w:rsidRPr="002A0EDA" w:rsidRDefault="002A0EDA" w:rsidP="002A0EDA">
      <w:pPr>
        <w:suppressAutoHyphens/>
        <w:autoSpaceDE w:val="0"/>
        <w:spacing w:after="0" w:line="240" w:lineRule="auto"/>
        <w:rPr>
          <w:rFonts w:ascii="Times New Roman" w:eastAsia="Times New Roman" w:hAnsi="Times New Roman" w:cs="Times New Roman"/>
          <w:bCs/>
          <w:lang w:eastAsia="zh-CN"/>
        </w:rPr>
      </w:pPr>
    </w:p>
    <w:p w:rsidR="002A0EDA" w:rsidRPr="002A0EDA" w:rsidRDefault="002A0EDA" w:rsidP="002A0EDA">
      <w:pPr>
        <w:suppressAutoHyphens/>
        <w:autoSpaceDE w:val="0"/>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i/>
          <w:lang w:eastAsia="zh-CN"/>
        </w:rPr>
        <w:t xml:space="preserve">*) </w:t>
      </w:r>
      <w:r w:rsidRPr="002A0EDA">
        <w:rPr>
          <w:rFonts w:ascii="Times New Roman" w:eastAsia="Times New Roman" w:hAnsi="Times New Roman" w:cs="Times New Roman"/>
          <w:i/>
          <w:lang w:eastAsia="zh-CN"/>
        </w:rPr>
        <w:t>niepotrzebne skreślić</w:t>
      </w:r>
    </w:p>
    <w:p w:rsidR="002A0EDA" w:rsidRPr="002A0EDA" w:rsidRDefault="002A0EDA" w:rsidP="002A0EDA">
      <w:pPr>
        <w:suppressAutoHyphens/>
        <w:autoSpaceDE w:val="0"/>
        <w:spacing w:after="0" w:line="240" w:lineRule="auto"/>
        <w:rPr>
          <w:rFonts w:ascii="Cambria" w:eastAsia="Times New Roman" w:hAnsi="Cambria" w:cs="Cambria"/>
          <w:i/>
          <w:lang w:eastAsia="zh-CN"/>
        </w:rPr>
      </w:pPr>
    </w:p>
    <w:p w:rsidR="002A0EDA" w:rsidRPr="002A0EDA" w:rsidRDefault="002A0EDA" w:rsidP="002A0EDA">
      <w:pPr>
        <w:suppressAutoHyphens/>
        <w:spacing w:after="0" w:line="36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Upełnomocniony przedstawiciel</w:t>
      </w:r>
    </w:p>
    <w:p w:rsidR="002A0EDA" w:rsidRPr="002A0EDA" w:rsidRDefault="002A0EDA" w:rsidP="002A0EDA">
      <w:pPr>
        <w:suppressAutoHyphens/>
        <w:spacing w:after="0" w:line="36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36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t>
      </w:r>
    </w:p>
    <w:p w:rsidR="002A0EDA" w:rsidRPr="002A0EDA" w:rsidRDefault="002A0EDA" w:rsidP="002A0EDA">
      <w:pPr>
        <w:suppressAutoHyphens/>
        <w:spacing w:after="0" w:line="36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lang w:eastAsia="zh-CN"/>
        </w:rPr>
        <w:t xml:space="preserve">           ( podpis i pieczęć )</w:t>
      </w:r>
    </w:p>
    <w:p w:rsidR="002A0EDA" w:rsidRPr="002A0EDA" w:rsidRDefault="002A0EDA" w:rsidP="002A0EDA">
      <w:pPr>
        <w:suppressAutoHyphens/>
        <w:spacing w:after="0" w:line="36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Data : ..........................................</w:t>
      </w:r>
    </w:p>
    <w:p w:rsidR="002A0EDA" w:rsidRPr="002A0EDA" w:rsidRDefault="002A0EDA" w:rsidP="002A0EDA">
      <w:pPr>
        <w:suppressAutoHyphens/>
        <w:autoSpaceDE w:val="0"/>
        <w:spacing w:after="0" w:line="240" w:lineRule="auto"/>
        <w:jc w:val="both"/>
        <w:rPr>
          <w:rFonts w:ascii="Times New Roman" w:eastAsia="Times New Roman" w:hAnsi="Times New Roman" w:cs="Times New Roman"/>
          <w:b/>
          <w:bCs/>
          <w:i/>
          <w:iCs/>
          <w:sz w:val="16"/>
          <w:szCs w:val="16"/>
          <w:lang w:eastAsia="zh-CN"/>
        </w:rPr>
      </w:pPr>
    </w:p>
    <w:p w:rsidR="002A0EDA" w:rsidRPr="002A0EDA" w:rsidRDefault="002A0EDA" w:rsidP="002A0EDA">
      <w:pPr>
        <w:suppressAutoHyphens/>
        <w:autoSpaceDE w:val="0"/>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i/>
          <w:iCs/>
          <w:sz w:val="16"/>
          <w:szCs w:val="16"/>
          <w:lang w:eastAsia="zh-CN"/>
        </w:rPr>
        <w:t>UWAGA:</w:t>
      </w:r>
      <w:r w:rsidRPr="002A0EDA">
        <w:rPr>
          <w:rFonts w:ascii="Times New Roman" w:eastAsia="Times New Roman" w:hAnsi="Times New Roman" w:cs="Times New Roman"/>
          <w:bCs/>
          <w:i/>
          <w:iCs/>
          <w:sz w:val="16"/>
          <w:szCs w:val="16"/>
          <w:lang w:eastAsia="zh-CN"/>
        </w:rPr>
        <w:t xml:space="preserve"> Wykonawca  </w:t>
      </w:r>
      <w:r w:rsidRPr="002A0EDA">
        <w:rPr>
          <w:rFonts w:ascii="Times New Roman" w:eastAsia="Times New Roman" w:hAnsi="Times New Roman" w:cs="Times New Roman"/>
          <w:b/>
          <w:bCs/>
          <w:i/>
          <w:iCs/>
          <w:sz w:val="16"/>
          <w:szCs w:val="16"/>
          <w:lang w:eastAsia="zh-CN"/>
        </w:rPr>
        <w:t>w terminie 3 dni</w:t>
      </w:r>
      <w:r w:rsidRPr="002A0EDA">
        <w:rPr>
          <w:rFonts w:ascii="Times New Roman" w:eastAsia="Times New Roman" w:hAnsi="Times New Roman" w:cs="Times New Roman"/>
          <w:bCs/>
          <w:i/>
          <w:iCs/>
          <w:sz w:val="16"/>
          <w:szCs w:val="16"/>
          <w:lang w:eastAsia="zh-CN"/>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2A0EDA">
        <w:rPr>
          <w:rFonts w:ascii="Times New Roman" w:eastAsia="Times New Roman" w:hAnsi="Times New Roman" w:cs="Times New Roman"/>
          <w:i/>
          <w:iCs/>
          <w:sz w:val="16"/>
          <w:szCs w:val="16"/>
          <w:lang w:eastAsia="zh-CN"/>
        </w:rPr>
        <w:t xml:space="preserve"> Niezwłocznie po otwarciu złożonych ofert, Zamawiający zamieści na swojej stronie internetowej (</w:t>
      </w:r>
      <w:hyperlink r:id="rId15" w:history="1">
        <w:r w:rsidRPr="002A0EDA">
          <w:rPr>
            <w:rFonts w:ascii="Times New Roman" w:eastAsia="Times New Roman" w:hAnsi="Times New Roman" w:cs="Times New Roman"/>
            <w:sz w:val="16"/>
            <w:szCs w:val="16"/>
            <w:u w:val="single"/>
            <w:lang w:eastAsia="zh-CN"/>
          </w:rPr>
          <w:t>http://www.zgm.rybnik.pl/bip</w:t>
        </w:r>
      </w:hyperlink>
      <w:r w:rsidRPr="002A0EDA">
        <w:rPr>
          <w:rFonts w:ascii="Times New Roman" w:eastAsia="Times New Roman" w:hAnsi="Times New Roman" w:cs="Times New Roman"/>
          <w:sz w:val="16"/>
          <w:szCs w:val="16"/>
          <w:lang w:eastAsia="zh-CN"/>
        </w:rPr>
        <w:t xml:space="preserve"> </w:t>
      </w:r>
      <w:r w:rsidRPr="002A0EDA">
        <w:rPr>
          <w:rFonts w:ascii="Times New Roman" w:eastAsia="Times New Roman" w:hAnsi="Times New Roman" w:cs="Times New Roman"/>
          <w:i/>
          <w:iCs/>
          <w:sz w:val="16"/>
          <w:szCs w:val="16"/>
          <w:lang w:eastAsia="zh-CN"/>
        </w:rPr>
        <w:t>) informacje dotyczące firm oraz adresów Wykonawców, którzy złożyli oferty w terminie</w:t>
      </w:r>
    </w:p>
    <w:p w:rsidR="002A0EDA" w:rsidRPr="002A0EDA" w:rsidRDefault="002A0EDA" w:rsidP="002A0EDA">
      <w:pPr>
        <w:suppressAutoHyphens/>
        <w:autoSpaceDE w:val="0"/>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i/>
          <w:iCs/>
          <w:sz w:val="16"/>
          <w:szCs w:val="16"/>
          <w:lang w:eastAsia="zh-CN"/>
        </w:rPr>
        <w:t>UWAGA:</w:t>
      </w:r>
      <w:r w:rsidRPr="002A0EDA">
        <w:rPr>
          <w:rFonts w:ascii="Times New Roman" w:eastAsia="Times New Roman" w:hAnsi="Times New Roman" w:cs="Times New Roman"/>
          <w:i/>
          <w:iCs/>
          <w:sz w:val="16"/>
          <w:szCs w:val="16"/>
          <w:lang w:eastAsia="zh-CN"/>
        </w:rPr>
        <w:t xml:space="preserve"> Niniejszą informację składa Wykonawca oraz każdy z Wykonawców wspólnie ubiegających się o udzielenie zamówienia.</w:t>
      </w:r>
      <w:r w:rsidRPr="002A0EDA">
        <w:rPr>
          <w:rFonts w:ascii="Times New Roman" w:eastAsia="Times New Roman" w:hAnsi="Times New Roman" w:cs="Times New Roman"/>
          <w:i/>
          <w:iCs/>
          <w:sz w:val="18"/>
          <w:szCs w:val="18"/>
          <w:vertAlign w:val="superscript"/>
          <w:lang w:eastAsia="zh-CN"/>
        </w:rPr>
        <w:t xml:space="preserve"> </w:t>
      </w:r>
      <w:r w:rsidRPr="002A0EDA">
        <w:rPr>
          <w:rFonts w:ascii="Times New Roman" w:eastAsia="Times New Roman" w:hAnsi="Times New Roman" w:cs="Times New Roman"/>
          <w:i/>
          <w:iCs/>
          <w:sz w:val="18"/>
          <w:szCs w:val="18"/>
          <w:vertAlign w:val="superscript"/>
          <w:lang w:eastAsia="zh-CN"/>
        </w:rPr>
        <w:footnoteReference w:id="2"/>
      </w:r>
    </w:p>
    <w:p w:rsidR="002A0EDA" w:rsidRPr="002A0EDA" w:rsidRDefault="002A0EDA" w:rsidP="002A0EDA">
      <w:pPr>
        <w:suppressAutoHyphens/>
        <w:spacing w:after="0" w:line="240" w:lineRule="auto"/>
        <w:jc w:val="both"/>
        <w:rPr>
          <w:rFonts w:ascii="Times New Roman" w:eastAsia="Times New Roman" w:hAnsi="Times New Roman" w:cs="Times New Roman"/>
          <w:i/>
          <w:iCs/>
          <w:sz w:val="6"/>
          <w:szCs w:val="18"/>
          <w:lang w:eastAsia="zh-CN"/>
        </w:rPr>
      </w:pPr>
    </w:p>
    <w:tbl>
      <w:tblPr>
        <w:tblW w:w="0" w:type="auto"/>
        <w:tblInd w:w="-230" w:type="dxa"/>
        <w:tblLayout w:type="fixed"/>
        <w:tblCellMar>
          <w:left w:w="70" w:type="dxa"/>
          <w:right w:w="70" w:type="dxa"/>
        </w:tblCellMar>
        <w:tblLook w:val="0000" w:firstRow="0" w:lastRow="0" w:firstColumn="0" w:lastColumn="0" w:noHBand="0" w:noVBand="0"/>
      </w:tblPr>
      <w:tblGrid>
        <w:gridCol w:w="5457"/>
        <w:gridCol w:w="3791"/>
      </w:tblGrid>
      <w:tr w:rsidR="00C8030C" w:rsidRPr="00C8030C" w:rsidTr="007A1F7A">
        <w:trPr>
          <w:cantSplit/>
          <w:trHeight w:val="1150"/>
        </w:trPr>
        <w:tc>
          <w:tcPr>
            <w:tcW w:w="5457" w:type="dxa"/>
            <w:tcBorders>
              <w:top w:val="single" w:sz="4" w:space="0" w:color="000000"/>
              <w:left w:val="single" w:sz="4" w:space="0" w:color="000000"/>
              <w:bottom w:val="single" w:sz="4" w:space="0" w:color="000000"/>
              <w:right w:val="single" w:sz="4" w:space="0" w:color="auto"/>
            </w:tcBorders>
            <w:shd w:val="clear" w:color="auto" w:fill="auto"/>
          </w:tcPr>
          <w:p w:rsidR="002A0EDA" w:rsidRPr="00C8030C" w:rsidRDefault="002A0EDA" w:rsidP="002A0EDA">
            <w:pPr>
              <w:suppressAutoHyphens/>
              <w:snapToGrid w:val="0"/>
              <w:spacing w:after="0" w:line="240" w:lineRule="auto"/>
              <w:rPr>
                <w:rFonts w:ascii="Times New Roman" w:eastAsia="Times New Roman" w:hAnsi="Times New Roman" w:cs="Times New Roman"/>
                <w:sz w:val="20"/>
                <w:szCs w:val="20"/>
                <w:lang w:eastAsia="zh-CN"/>
              </w:rPr>
            </w:pPr>
          </w:p>
          <w:p w:rsidR="002A0EDA" w:rsidRPr="00C8030C"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C8030C"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C8030C" w:rsidRDefault="002A0EDA" w:rsidP="002A0EDA">
            <w:pPr>
              <w:suppressAutoHyphens/>
              <w:spacing w:after="0" w:line="240" w:lineRule="auto"/>
              <w:rPr>
                <w:rFonts w:ascii="Times New Roman" w:eastAsia="Times New Roman" w:hAnsi="Times New Roman" w:cs="Times New Roman"/>
                <w:sz w:val="20"/>
                <w:szCs w:val="20"/>
                <w:lang w:eastAsia="zh-CN"/>
              </w:rPr>
            </w:pPr>
          </w:p>
          <w:p w:rsidR="002A0EDA" w:rsidRPr="00C8030C" w:rsidRDefault="002A0EDA" w:rsidP="002A0EDA">
            <w:pPr>
              <w:suppressAutoHyphens/>
              <w:spacing w:after="0" w:line="240" w:lineRule="auto"/>
              <w:rPr>
                <w:rFonts w:ascii="Times New Roman" w:eastAsia="Times New Roman" w:hAnsi="Times New Roman" w:cs="Times New Roman"/>
                <w:sz w:val="20"/>
                <w:szCs w:val="20"/>
                <w:lang w:eastAsia="zh-CN"/>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B14C41" w:rsidRPr="00C8030C" w:rsidRDefault="00B14C41" w:rsidP="00B14C41">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kern w:val="1"/>
                <w:sz w:val="20"/>
                <w:szCs w:val="20"/>
                <w:lang w:eastAsia="pl-PL" w:bidi="hi-IN"/>
              </w:rPr>
            </w:pPr>
            <w:r w:rsidRPr="00C8030C">
              <w:rPr>
                <w:rFonts w:ascii="Times New Roman" w:eastAsia="Times New Roman" w:hAnsi="Times New Roman" w:cs="Times New Roman"/>
                <w:b/>
                <w:kern w:val="1"/>
                <w:sz w:val="20"/>
                <w:szCs w:val="20"/>
                <w:lang w:eastAsia="pl-PL" w:bidi="hi-IN"/>
              </w:rPr>
              <w:t>„ Wynajem 2 samochodów do 3,5 tony przeznaczonych do transportu osób (wraz z kierowcami) na potrzeby Z</w:t>
            </w:r>
            <w:r w:rsidR="00C8030C">
              <w:rPr>
                <w:rFonts w:ascii="Times New Roman" w:eastAsia="Times New Roman" w:hAnsi="Times New Roman" w:cs="Times New Roman"/>
                <w:b/>
                <w:kern w:val="1"/>
                <w:sz w:val="20"/>
                <w:szCs w:val="20"/>
                <w:lang w:eastAsia="pl-PL" w:bidi="hi-IN"/>
              </w:rPr>
              <w:t>akładu Gospodarki Mieszkaniowej</w:t>
            </w:r>
            <w:r w:rsidRPr="00C8030C">
              <w:rPr>
                <w:rFonts w:ascii="Times New Roman" w:eastAsia="Times New Roman" w:hAnsi="Times New Roman" w:cs="Times New Roman"/>
                <w:b/>
                <w:kern w:val="1"/>
                <w:sz w:val="20"/>
                <w:szCs w:val="20"/>
                <w:lang w:eastAsia="pl-PL" w:bidi="hi-IN"/>
              </w:rPr>
              <w:t>”</w:t>
            </w:r>
          </w:p>
          <w:p w:rsidR="002A0EDA" w:rsidRPr="00C8030C"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sz w:val="20"/>
                <w:szCs w:val="20"/>
                <w:lang w:eastAsia="zh-CN"/>
              </w:rPr>
            </w:pPr>
          </w:p>
          <w:p w:rsidR="002A0EDA" w:rsidRPr="00C8030C" w:rsidRDefault="00C96876" w:rsidP="002A0EDA">
            <w:pPr>
              <w:tabs>
                <w:tab w:val="left" w:pos="2835"/>
                <w:tab w:val="center" w:pos="4536"/>
                <w:tab w:val="right" w:pos="9072"/>
              </w:tabs>
              <w:suppressAutoHyphens/>
              <w:spacing w:after="0" w:line="240" w:lineRule="auto"/>
              <w:rPr>
                <w:rFonts w:ascii="Times New Roman" w:eastAsia="Times New Roman" w:hAnsi="Times New Roman" w:cs="Times New Roman"/>
                <w:b/>
                <w:sz w:val="20"/>
                <w:szCs w:val="20"/>
                <w:lang w:eastAsia="zh-CN"/>
              </w:rPr>
            </w:pPr>
            <w:r w:rsidRPr="00C8030C">
              <w:rPr>
                <w:rFonts w:ascii="Times New Roman" w:eastAsia="Times New Roman" w:hAnsi="Times New Roman" w:cs="Times New Roman"/>
                <w:b/>
                <w:sz w:val="20"/>
                <w:szCs w:val="20"/>
                <w:lang w:eastAsia="zh-CN"/>
              </w:rPr>
              <w:t>DZP.2120.0081</w:t>
            </w:r>
            <w:r w:rsidR="002A0EDA" w:rsidRPr="00C8030C">
              <w:rPr>
                <w:rFonts w:ascii="Times New Roman" w:eastAsia="Times New Roman" w:hAnsi="Times New Roman" w:cs="Times New Roman"/>
                <w:b/>
                <w:sz w:val="20"/>
                <w:szCs w:val="20"/>
                <w:lang w:eastAsia="zh-CN"/>
              </w:rPr>
              <w:t>.2019</w:t>
            </w:r>
          </w:p>
        </w:tc>
      </w:tr>
    </w:tbl>
    <w:p w:rsidR="002A0EDA" w:rsidRPr="00C8030C" w:rsidRDefault="002A0EDA" w:rsidP="002A0EDA">
      <w:pPr>
        <w:suppressAutoHyphens/>
        <w:spacing w:after="0" w:line="240" w:lineRule="auto"/>
        <w:ind w:firstLine="1843"/>
        <w:rPr>
          <w:rFonts w:ascii="Times New Roman" w:eastAsia="Times New Roman" w:hAnsi="Times New Roman" w:cs="Times New Roman"/>
          <w:sz w:val="20"/>
          <w:szCs w:val="20"/>
          <w:lang w:eastAsia="zh-CN"/>
        </w:rPr>
      </w:pPr>
      <w:r w:rsidRPr="00C8030C">
        <w:rPr>
          <w:rFonts w:ascii="Times New Roman" w:eastAsia="Times New Roman" w:hAnsi="Times New Roman" w:cs="Times New Roman"/>
          <w:sz w:val="20"/>
          <w:szCs w:val="20"/>
          <w:lang w:eastAsia="zh-CN"/>
        </w:rPr>
        <w:t xml:space="preserve"> (pieczęć wykonawcy)</w:t>
      </w:r>
    </w:p>
    <w:p w:rsidR="002A0EDA" w:rsidRPr="00C8030C" w:rsidRDefault="002A0EDA" w:rsidP="002A0EDA">
      <w:pPr>
        <w:suppressAutoHyphens/>
        <w:spacing w:after="0" w:line="240" w:lineRule="auto"/>
        <w:jc w:val="both"/>
        <w:rPr>
          <w:rFonts w:ascii="Times New Roman" w:eastAsia="Times New Roman" w:hAnsi="Times New Roman" w:cs="Times New Roman"/>
          <w:b/>
          <w:sz w:val="28"/>
          <w:szCs w:val="20"/>
          <w:lang w:eastAsia="zh-CN"/>
        </w:rPr>
      </w:pPr>
    </w:p>
    <w:p w:rsidR="002A0EDA" w:rsidRPr="00C8030C"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C8030C">
        <w:rPr>
          <w:rFonts w:ascii="Times New Roman" w:eastAsia="Times New Roman" w:hAnsi="Times New Roman" w:cs="Times New Roman"/>
          <w:b/>
          <w:sz w:val="24"/>
          <w:szCs w:val="24"/>
          <w:lang w:eastAsia="zh-CN"/>
        </w:rPr>
        <w:t>ZAŁĄCZNIK Nr 5 - Kalkulacja ofertowa</w:t>
      </w:r>
    </w:p>
    <w:p w:rsidR="002A0EDA" w:rsidRPr="00C8030C"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sz w:val="24"/>
          <w:szCs w:val="24"/>
          <w:lang w:eastAsia="zh-CN"/>
        </w:rPr>
      </w:pPr>
    </w:p>
    <w:p w:rsidR="00B14C41" w:rsidRPr="00C8030C" w:rsidRDefault="00B14C41"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kern w:val="1"/>
          <w:lang w:eastAsia="pl-PL" w:bidi="hi-IN"/>
        </w:rPr>
      </w:pPr>
      <w:r w:rsidRPr="00C8030C">
        <w:rPr>
          <w:rFonts w:ascii="Times New Roman" w:eastAsia="Times New Roman" w:hAnsi="Times New Roman" w:cs="Times New Roman"/>
          <w:b/>
          <w:kern w:val="1"/>
          <w:lang w:eastAsia="pl-PL" w:bidi="hi-IN"/>
        </w:rPr>
        <w:t xml:space="preserve">„ Wynajem 2 samochodów do 3,5 tony przeznaczonych do transportu osób (wraz z kierowcami) </w:t>
      </w:r>
    </w:p>
    <w:p w:rsidR="00B14C41" w:rsidRPr="00C8030C" w:rsidRDefault="00B14C41" w:rsidP="00C8030C">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kern w:val="1"/>
          <w:lang w:eastAsia="pl-PL" w:bidi="hi-IN"/>
        </w:rPr>
      </w:pPr>
      <w:r w:rsidRPr="00C8030C">
        <w:rPr>
          <w:rFonts w:ascii="Times New Roman" w:eastAsia="Times New Roman" w:hAnsi="Times New Roman" w:cs="Times New Roman"/>
          <w:b/>
          <w:kern w:val="1"/>
          <w:lang w:eastAsia="pl-PL" w:bidi="hi-IN"/>
        </w:rPr>
        <w:t>na potrzeby Z</w:t>
      </w:r>
      <w:r w:rsidR="00C8030C">
        <w:rPr>
          <w:rFonts w:ascii="Times New Roman" w:eastAsia="Times New Roman" w:hAnsi="Times New Roman" w:cs="Times New Roman"/>
          <w:b/>
          <w:kern w:val="1"/>
          <w:lang w:eastAsia="pl-PL" w:bidi="hi-IN"/>
        </w:rPr>
        <w:t>akładu Gospodarki Mieszkaniowej</w:t>
      </w:r>
      <w:r w:rsidRPr="00C8030C">
        <w:rPr>
          <w:rFonts w:ascii="Times New Roman" w:eastAsia="Times New Roman" w:hAnsi="Times New Roman" w:cs="Times New Roman"/>
          <w:b/>
          <w:kern w:val="1"/>
          <w:lang w:eastAsia="pl-PL" w:bidi="hi-IN"/>
        </w:rPr>
        <w:t>”</w:t>
      </w:r>
    </w:p>
    <w:p w:rsidR="002A0EDA" w:rsidRPr="002A0EDA" w:rsidRDefault="002A0EDA" w:rsidP="00C8030C">
      <w:pPr>
        <w:tabs>
          <w:tab w:val="left" w:pos="2835"/>
          <w:tab w:val="center" w:pos="4536"/>
          <w:tab w:val="right" w:pos="9072"/>
        </w:tabs>
        <w:suppressAutoHyphens/>
        <w:spacing w:after="0" w:line="240" w:lineRule="auto"/>
        <w:jc w:val="both"/>
        <w:rPr>
          <w:rFonts w:ascii="Times New Roman" w:eastAsia="Times New Roman" w:hAnsi="Times New Roman" w:cs="Times New Roman"/>
          <w:b/>
          <w:bCs/>
          <w:lang w:eastAsia="zh-CN"/>
        </w:rPr>
      </w:pPr>
    </w:p>
    <w:tbl>
      <w:tblPr>
        <w:tblW w:w="10236" w:type="dxa"/>
        <w:tblInd w:w="-23" w:type="dxa"/>
        <w:tblLayout w:type="fixed"/>
        <w:tblCellMar>
          <w:left w:w="70" w:type="dxa"/>
          <w:right w:w="70" w:type="dxa"/>
        </w:tblCellMar>
        <w:tblLook w:val="0000" w:firstRow="0" w:lastRow="0" w:firstColumn="0" w:lastColumn="0" w:noHBand="0" w:noVBand="0"/>
      </w:tblPr>
      <w:tblGrid>
        <w:gridCol w:w="1832"/>
        <w:gridCol w:w="1436"/>
        <w:gridCol w:w="1545"/>
        <w:gridCol w:w="1613"/>
        <w:gridCol w:w="3810"/>
      </w:tblGrid>
      <w:tr w:rsidR="002A0EDA" w:rsidRPr="002A0EDA" w:rsidTr="007A1F7A">
        <w:trPr>
          <w:cantSplit/>
          <w:trHeight w:val="782"/>
        </w:trPr>
        <w:tc>
          <w:tcPr>
            <w:tcW w:w="1832"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napToGrid w:val="0"/>
              <w:spacing w:after="0" w:line="240" w:lineRule="auto"/>
              <w:jc w:val="center"/>
              <w:rPr>
                <w:rFonts w:ascii="Times New Roman" w:eastAsia="Times New Roman" w:hAnsi="Times New Roman" w:cs="Times New Roman"/>
                <w:b/>
                <w:bCs/>
                <w:sz w:val="20"/>
                <w:szCs w:val="20"/>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Ilość samochodów</w:t>
            </w:r>
          </w:p>
        </w:tc>
        <w:tc>
          <w:tcPr>
            <w:tcW w:w="1436"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Ilość  godzin/tydzień</w:t>
            </w:r>
          </w:p>
        </w:tc>
        <w:tc>
          <w:tcPr>
            <w:tcW w:w="1545"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Ilość tygodni</w:t>
            </w:r>
          </w:p>
        </w:tc>
        <w:tc>
          <w:tcPr>
            <w:tcW w:w="1613"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Stawka  za 1 godzinę</w:t>
            </w: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(brutto zł)</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Wartość brutto (zł)</w:t>
            </w:r>
          </w:p>
          <w:p w:rsidR="002A0EDA" w:rsidRPr="002A0EDA" w:rsidRDefault="002A0EDA" w:rsidP="002A0EDA">
            <w:pPr>
              <w:suppressAutoHyphens/>
              <w:spacing w:after="0" w:line="240" w:lineRule="auto"/>
              <w:ind w:right="170"/>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 kol. (1)x(2)x(3)x(4) ]</w:t>
            </w:r>
          </w:p>
        </w:tc>
      </w:tr>
      <w:tr w:rsidR="002A0EDA" w:rsidRPr="002A0EDA" w:rsidTr="007A1F7A">
        <w:trPr>
          <w:cantSplit/>
          <w:trHeight w:val="169"/>
        </w:trPr>
        <w:tc>
          <w:tcPr>
            <w:tcW w:w="1832"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20"/>
                <w:lang w:eastAsia="zh-CN"/>
              </w:rPr>
              <w:t>(1)</w:t>
            </w:r>
          </w:p>
        </w:tc>
        <w:tc>
          <w:tcPr>
            <w:tcW w:w="1436"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20"/>
                <w:lang w:eastAsia="zh-CN"/>
              </w:rPr>
              <w:t>(2)</w:t>
            </w:r>
          </w:p>
        </w:tc>
        <w:tc>
          <w:tcPr>
            <w:tcW w:w="1545"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20"/>
                <w:lang w:eastAsia="zh-CN"/>
              </w:rPr>
              <w:t>(3)</w:t>
            </w:r>
          </w:p>
        </w:tc>
        <w:tc>
          <w:tcPr>
            <w:tcW w:w="1613" w:type="dxa"/>
            <w:tcBorders>
              <w:top w:val="single" w:sz="4" w:space="0" w:color="000000"/>
              <w:left w:val="single" w:sz="4" w:space="0" w:color="000000"/>
              <w:bottom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20"/>
                <w:lang w:eastAsia="zh-CN"/>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16"/>
                <w:szCs w:val="20"/>
                <w:lang w:eastAsia="zh-CN"/>
              </w:rPr>
              <w:t>(5)</w:t>
            </w:r>
          </w:p>
        </w:tc>
      </w:tr>
      <w:tr w:rsidR="002A0EDA" w:rsidRPr="002A0EDA" w:rsidTr="007A1F7A">
        <w:trPr>
          <w:cantSplit/>
          <w:trHeight w:val="1169"/>
        </w:trPr>
        <w:tc>
          <w:tcPr>
            <w:tcW w:w="1832"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tabs>
                <w:tab w:val="left" w:pos="1134"/>
              </w:tabs>
              <w:suppressAutoHyphens/>
              <w:snapToGrid w:val="0"/>
              <w:spacing w:after="0" w:line="240" w:lineRule="auto"/>
              <w:jc w:val="both"/>
              <w:rPr>
                <w:rFonts w:ascii="Times New Roman" w:eastAsia="Times New Roman" w:hAnsi="Times New Roman" w:cs="Times New Roman"/>
                <w:sz w:val="16"/>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2</w:t>
            </w:r>
          </w:p>
        </w:tc>
        <w:tc>
          <w:tcPr>
            <w:tcW w:w="1436"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tabs>
                <w:tab w:val="left" w:pos="1134"/>
              </w:tabs>
              <w:suppressAutoHyphens/>
              <w:snapToGrid w:val="0"/>
              <w:spacing w:after="0" w:line="240" w:lineRule="auto"/>
              <w:jc w:val="both"/>
              <w:rPr>
                <w:rFonts w:ascii="Times New Roman" w:eastAsia="Times New Roman" w:hAnsi="Times New Roman" w:cs="Times New Roman"/>
                <w:lang w:eastAsia="zh-CN"/>
              </w:rPr>
            </w:pPr>
          </w:p>
          <w:p w:rsidR="002A0EDA" w:rsidRPr="002A0EDA" w:rsidRDefault="002A0EDA" w:rsidP="002A0EDA">
            <w:pPr>
              <w:tabs>
                <w:tab w:val="left" w:pos="1134"/>
              </w:tabs>
              <w:suppressAutoHyphens/>
              <w:spacing w:after="0" w:line="240" w:lineRule="auto"/>
              <w:jc w:val="both"/>
              <w:rPr>
                <w:rFonts w:ascii="Times New Roman" w:eastAsia="Times New Roman" w:hAnsi="Times New Roman" w:cs="Times New Roman"/>
                <w:lang w:eastAsia="zh-CN"/>
              </w:rPr>
            </w:pPr>
          </w:p>
          <w:p w:rsidR="002A0EDA" w:rsidRPr="002A0EDA" w:rsidRDefault="002A0EDA" w:rsidP="002A0EDA">
            <w:pPr>
              <w:tabs>
                <w:tab w:val="left" w:pos="1134"/>
              </w:tabs>
              <w:suppressAutoHyphens/>
              <w:spacing w:after="0" w:line="240" w:lineRule="auto"/>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40</w:t>
            </w:r>
          </w:p>
        </w:tc>
        <w:tc>
          <w:tcPr>
            <w:tcW w:w="1545" w:type="dxa"/>
            <w:tcBorders>
              <w:top w:val="single" w:sz="4" w:space="0" w:color="000000"/>
              <w:left w:val="single" w:sz="4" w:space="0" w:color="000000"/>
              <w:bottom w:val="single" w:sz="4" w:space="0" w:color="000000"/>
            </w:tcBorders>
            <w:shd w:val="clear" w:color="auto" w:fill="auto"/>
            <w:vAlign w:val="center"/>
          </w:tcPr>
          <w:p w:rsidR="002A0EDA" w:rsidRPr="002A0EDA" w:rsidRDefault="00CA2C98" w:rsidP="002A0EDA">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53</w:t>
            </w:r>
          </w:p>
        </w:tc>
        <w:tc>
          <w:tcPr>
            <w:tcW w:w="1613" w:type="dxa"/>
            <w:tcBorders>
              <w:top w:val="single" w:sz="4" w:space="0" w:color="000000"/>
              <w:left w:val="single" w:sz="4" w:space="0" w:color="000000"/>
              <w:bottom w:val="single" w:sz="4" w:space="0" w:color="000000"/>
            </w:tcBorders>
            <w:shd w:val="clear" w:color="auto" w:fill="auto"/>
          </w:tcPr>
          <w:p w:rsidR="002A0EDA" w:rsidRPr="002A0EDA" w:rsidRDefault="002A0EDA" w:rsidP="002A0EDA">
            <w:pPr>
              <w:suppressAutoHyphens/>
              <w:snapToGrid w:val="0"/>
              <w:spacing w:after="0" w:line="240" w:lineRule="auto"/>
              <w:jc w:val="both"/>
              <w:rPr>
                <w:rFonts w:ascii="Times New Roman" w:eastAsia="Times New Roman" w:hAnsi="Times New Roman" w:cs="Times New Roman"/>
                <w:lang w:eastAsia="zh-CN"/>
              </w:rPr>
            </w:pPr>
          </w:p>
          <w:p w:rsidR="002A0EDA" w:rsidRPr="002A0EDA" w:rsidRDefault="002A0EDA" w:rsidP="002A0EDA">
            <w:pPr>
              <w:suppressAutoHyphens/>
              <w:spacing w:after="0" w:line="240" w:lineRule="auto"/>
              <w:rPr>
                <w:rFonts w:ascii="Times New Roman" w:eastAsia="Times New Roman" w:hAnsi="Times New Roman" w:cs="Times New Roman"/>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szCs w:val="20"/>
                <w:lang w:eastAsia="zh-CN"/>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2A0EDA" w:rsidRPr="002A0EDA" w:rsidRDefault="002A0EDA" w:rsidP="002A0EDA">
            <w:pPr>
              <w:suppressAutoHyphens/>
              <w:snapToGrid w:val="0"/>
              <w:spacing w:after="0" w:line="240" w:lineRule="auto"/>
              <w:jc w:val="both"/>
              <w:rPr>
                <w:rFonts w:ascii="Times New Roman" w:eastAsia="Times New Roman" w:hAnsi="Times New Roman" w:cs="Times New Roman"/>
                <w:szCs w:val="20"/>
                <w:lang w:eastAsia="zh-CN"/>
              </w:rPr>
            </w:pPr>
          </w:p>
        </w:tc>
      </w:tr>
    </w:tbl>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suppressAutoHyphens/>
        <w:spacing w:after="0" w:line="240" w:lineRule="auto"/>
        <w:ind w:left="5664"/>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Upełnomocniony przedstawiciel    </w:t>
      </w: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t>
      </w:r>
    </w:p>
    <w:p w:rsidR="002A0EDA" w:rsidRPr="002A0EDA" w:rsidRDefault="002A0EDA" w:rsidP="002A0EDA">
      <w:pPr>
        <w:suppressAutoHyphens/>
        <w:spacing w:after="0" w:line="24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(podpis, pieczęć)         </w:t>
      </w:r>
    </w:p>
    <w:p w:rsidR="002A0EDA" w:rsidRPr="002A0EDA" w:rsidRDefault="002A0EDA" w:rsidP="002A0EDA">
      <w:pPr>
        <w:suppressAutoHyphens/>
        <w:spacing w:after="0" w:line="240" w:lineRule="auto"/>
        <w:ind w:left="5671"/>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5671"/>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Data : ................................................</w:t>
      </w:r>
    </w:p>
    <w:p w:rsidR="002A0EDA" w:rsidRPr="002A0EDA" w:rsidRDefault="002A0EDA" w:rsidP="002A0EDA">
      <w:pPr>
        <w:suppressAutoHyphens/>
        <w:spacing w:after="0" w:line="240" w:lineRule="auto"/>
        <w:ind w:left="426" w:hanging="426"/>
        <w:jc w:val="both"/>
        <w:rPr>
          <w:rFonts w:ascii="Times New Roman" w:eastAsia="Times New Roman" w:hAnsi="Times New Roman" w:cs="Times New Roman"/>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Default="002A0EDA"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5C3459" w:rsidRPr="002A0EDA" w:rsidRDefault="005C3459" w:rsidP="002A0EDA">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A0EDA" w:rsidRPr="002A0EDA" w:rsidRDefault="002A0EDA" w:rsidP="002A0EDA">
      <w:pPr>
        <w:suppressAutoHyphens/>
        <w:spacing w:after="0" w:line="240" w:lineRule="auto"/>
        <w:ind w:left="426" w:hanging="42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lastRenderedPageBreak/>
        <w:t>ZAŁĄCZNIK nr 6</w:t>
      </w:r>
      <w:r w:rsidRPr="002A0EDA">
        <w:rPr>
          <w:rFonts w:ascii="Times New Roman" w:eastAsia="Times New Roman" w:hAnsi="Times New Roman" w:cs="Times New Roman"/>
          <w:lang w:eastAsia="zh-CN"/>
        </w:rPr>
        <w:t xml:space="preserve"> - </w:t>
      </w:r>
      <w:r w:rsidRPr="002A0EDA">
        <w:rPr>
          <w:rFonts w:ascii="Tms Rmn" w:eastAsia="Times New Roman" w:hAnsi="Tms Rmn" w:cs="Tms Rmn"/>
          <w:b/>
          <w:lang w:eastAsia="zh-CN"/>
        </w:rPr>
        <w:t xml:space="preserve">Wzór umowy </w:t>
      </w:r>
    </w:p>
    <w:p w:rsidR="002A0EDA" w:rsidRPr="002A0EDA" w:rsidRDefault="002A0EDA" w:rsidP="002A0EDA">
      <w:pPr>
        <w:suppressAutoHyphens/>
        <w:spacing w:after="0" w:line="240" w:lineRule="auto"/>
        <w:jc w:val="center"/>
        <w:rPr>
          <w:rFonts w:ascii="Tms Rmn" w:eastAsia="Times New Roman" w:hAnsi="Tms Rmn" w:cs="Tms Rmn"/>
          <w:b/>
          <w:bCs/>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UMOWA Nr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zawarta w dniu </w:t>
      </w:r>
      <w:r w:rsidRPr="002A0EDA">
        <w:rPr>
          <w:rFonts w:ascii="Times New Roman" w:eastAsia="Times New Roman" w:hAnsi="Times New Roman" w:cs="Times New Roman"/>
          <w:b/>
          <w:bCs/>
          <w:lang w:eastAsia="zh-CN"/>
        </w:rPr>
        <w:t>…….….</w:t>
      </w:r>
      <w:r w:rsidRPr="002A0EDA">
        <w:rPr>
          <w:rFonts w:ascii="Times New Roman" w:eastAsia="Times New Roman" w:hAnsi="Times New Roman" w:cs="Times New Roman"/>
          <w:lang w:eastAsia="zh-CN"/>
        </w:rPr>
        <w:t xml:space="preserve"> w Rybniku, pomiędzy Zamawiającym tj. Miastem Rybnik - Zakład Gospodarki Mieszkaniowej w Rybniku ul. Kościuszki 17, w imieniu którego działa:</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Dyrektor - Artur Gliwicki</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xml:space="preserve">a Wykonawcą tj. : ............................................................................................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xml:space="preserve">(nazwa firmy, forma prawna, adres)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reprezentowanym przez :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w rezultacie dokonania przez Zamawiającego wyboru oferty Wykonawcy w przetargu nieograniczonym, strony zgodnie ustalają, co następuje.</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1</w:t>
      </w:r>
    </w:p>
    <w:p w:rsidR="002A0EDA" w:rsidRPr="002A0EDA" w:rsidRDefault="002A0EDA" w:rsidP="002A0EDA">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Przedmiot umowy – </w:t>
      </w:r>
      <w:r w:rsidRPr="002A0EDA">
        <w:rPr>
          <w:rFonts w:ascii="Times New Roman" w:eastAsia="Times New Roman" w:hAnsi="Times New Roman" w:cs="Times New Roman"/>
          <w:lang w:eastAsia="zh-CN"/>
        </w:rPr>
        <w:t>……………………………………………………………………………………...</w:t>
      </w:r>
    </w:p>
    <w:p w:rsidR="002A0EDA" w:rsidRPr="002A0EDA" w:rsidRDefault="002A0EDA" w:rsidP="002A0EDA">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Zakres usług według oferty oraz specyfikacji istotnych warunków zamówienia. Dokumenty </w:t>
      </w:r>
      <w:r w:rsidRPr="002A0EDA">
        <w:rPr>
          <w:rFonts w:ascii="Times New Roman" w:eastAsia="Times New Roman" w:hAnsi="Times New Roman" w:cs="Times New Roman"/>
          <w:lang w:eastAsia="zh-CN"/>
        </w:rPr>
        <w:br/>
        <w:t>te stanowią integralną część umowy</w:t>
      </w:r>
      <w:r w:rsidRPr="002A0EDA">
        <w:rPr>
          <w:rFonts w:ascii="Times New Roman" w:eastAsia="Times New Roman" w:hAnsi="Times New Roman" w:cs="Times New Roman"/>
          <w:bCs/>
          <w:lang w:eastAsia="zh-CN"/>
        </w:rPr>
        <w:t>.</w:t>
      </w:r>
    </w:p>
    <w:p w:rsidR="002A0EDA" w:rsidRPr="002A0EDA" w:rsidRDefault="002A0EDA" w:rsidP="002A0EDA">
      <w:pPr>
        <w:widowControl w:val="0"/>
        <w:numPr>
          <w:ilvl w:val="0"/>
          <w:numId w:val="3"/>
        </w:numPr>
        <w:tabs>
          <w:tab w:val="left" w:pos="100"/>
        </w:tabs>
        <w:suppressAutoHyphens/>
        <w:spacing w:after="0" w:line="240" w:lineRule="auto"/>
        <w:ind w:left="357" w:hanging="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Zakres usługi świadczon</w:t>
      </w:r>
      <w:r w:rsidR="001840C4">
        <w:rPr>
          <w:rFonts w:ascii="Times New Roman" w:eastAsia="Times New Roman" w:hAnsi="Times New Roman" w:cs="Times New Roman"/>
          <w:bCs/>
          <w:lang w:eastAsia="zh-CN"/>
        </w:rPr>
        <w:t>y będzie na potrzeby ZGM – Działu Eksploatacyjnego</w:t>
      </w:r>
      <w:r w:rsidRPr="002A0EDA">
        <w:rPr>
          <w:rFonts w:ascii="Times New Roman" w:eastAsia="Times New Roman" w:hAnsi="Times New Roman" w:cs="Times New Roman"/>
          <w:bCs/>
          <w:lang w:eastAsia="zh-CN"/>
        </w:rPr>
        <w:t>. Transport będzie prowadzony głównie po drogach miejskich i osiedlowych.</w:t>
      </w:r>
    </w:p>
    <w:p w:rsidR="002A0EDA" w:rsidRPr="002A0EDA" w:rsidRDefault="002A0EDA" w:rsidP="002A0EDA">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Usługa musi być wykonana zgodnie z obowiązującymi przepisami, normami oraz na ustalonych niniejszą umową warunkach.</w:t>
      </w:r>
    </w:p>
    <w:p w:rsidR="002A0EDA" w:rsidRPr="002A0EDA" w:rsidRDefault="002A0EDA" w:rsidP="002A0EDA">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Zamawiający informuje, że kierowca samochodu w trakcie świadczenia usługi może być monitorowany.</w:t>
      </w:r>
    </w:p>
    <w:p w:rsidR="002739B4" w:rsidRDefault="002739B4" w:rsidP="002A0EDA">
      <w:pPr>
        <w:suppressAutoHyphens/>
        <w:spacing w:after="0" w:line="240" w:lineRule="auto"/>
        <w:ind w:left="363" w:hanging="363"/>
        <w:jc w:val="center"/>
        <w:rPr>
          <w:rFonts w:ascii="Times New Roman" w:eastAsia="Times New Roman" w:hAnsi="Times New Roman" w:cs="Times New Roman"/>
          <w:lang w:eastAsia="zh-CN"/>
        </w:rPr>
      </w:pPr>
    </w:p>
    <w:p w:rsidR="002A0EDA" w:rsidRPr="009F423D" w:rsidRDefault="002A0EDA" w:rsidP="002A0EDA">
      <w:pPr>
        <w:suppressAutoHyphens/>
        <w:spacing w:after="0" w:line="240" w:lineRule="auto"/>
        <w:ind w:left="363" w:hanging="363"/>
        <w:jc w:val="center"/>
        <w:rPr>
          <w:rFonts w:ascii="Times New Roman" w:eastAsia="Times New Roman" w:hAnsi="Times New Roman" w:cs="Times New Roman"/>
          <w:lang w:eastAsia="zh-CN"/>
        </w:rPr>
      </w:pPr>
      <w:r w:rsidRPr="009F423D">
        <w:rPr>
          <w:rFonts w:ascii="Times New Roman" w:eastAsia="Times New Roman" w:hAnsi="Times New Roman" w:cs="Times New Roman"/>
          <w:lang w:eastAsia="zh-CN"/>
        </w:rPr>
        <w:t xml:space="preserve">§ 2 </w:t>
      </w:r>
    </w:p>
    <w:p w:rsidR="002A0EDA" w:rsidRPr="009F423D" w:rsidRDefault="002A0EDA" w:rsidP="001E55C2">
      <w:pPr>
        <w:numPr>
          <w:ilvl w:val="3"/>
          <w:numId w:val="2"/>
        </w:numPr>
        <w:tabs>
          <w:tab w:val="left" w:pos="0"/>
          <w:tab w:val="left" w:pos="284"/>
        </w:tabs>
        <w:suppressAutoHyphens/>
        <w:spacing w:after="0" w:line="240" w:lineRule="auto"/>
        <w:ind w:hanging="1800"/>
        <w:jc w:val="both"/>
        <w:rPr>
          <w:rFonts w:ascii="Times New Roman" w:eastAsia="Times New Roman" w:hAnsi="Times New Roman" w:cs="Times New Roman"/>
          <w:sz w:val="24"/>
          <w:szCs w:val="24"/>
          <w:lang w:eastAsia="zh-CN"/>
        </w:rPr>
      </w:pPr>
      <w:r w:rsidRPr="009F423D">
        <w:rPr>
          <w:rFonts w:ascii="Times New Roman" w:eastAsia="Times New Roman" w:hAnsi="Times New Roman" w:cs="Times New Roman"/>
          <w:lang w:eastAsia="zh-CN"/>
        </w:rPr>
        <w:t>Do obowiązków Wykonawcy należy:</w:t>
      </w:r>
    </w:p>
    <w:p w:rsidR="002A0EDA" w:rsidRPr="009F423D" w:rsidRDefault="002A0EDA" w:rsidP="002A0EDA">
      <w:pPr>
        <w:numPr>
          <w:ilvl w:val="0"/>
          <w:numId w:val="47"/>
        </w:numPr>
        <w:suppressAutoHyphens/>
        <w:spacing w:after="0" w:line="240" w:lineRule="auto"/>
        <w:jc w:val="both"/>
        <w:rPr>
          <w:rFonts w:ascii="Times New Roman" w:eastAsia="Times New Roman" w:hAnsi="Times New Roman" w:cs="Times New Roman"/>
          <w:sz w:val="23"/>
          <w:szCs w:val="23"/>
          <w:lang w:eastAsia="zh-CN"/>
        </w:rPr>
      </w:pPr>
      <w:r w:rsidRPr="009F423D">
        <w:rPr>
          <w:rFonts w:ascii="Times New Roman" w:eastAsia="Times New Roman" w:hAnsi="Times New Roman" w:cs="Times New Roman"/>
          <w:sz w:val="23"/>
          <w:szCs w:val="23"/>
          <w:lang w:eastAsia="zh-CN"/>
        </w:rPr>
        <w:t xml:space="preserve">świadczenie usługi 2 </w:t>
      </w:r>
      <w:r w:rsidRPr="009F423D">
        <w:rPr>
          <w:rFonts w:ascii="Times New Roman" w:eastAsia="Times New Roman" w:hAnsi="Times New Roman" w:cs="Times New Roman"/>
          <w:bCs/>
          <w:sz w:val="23"/>
          <w:szCs w:val="23"/>
          <w:lang w:eastAsia="zh-CN"/>
        </w:rPr>
        <w:t>samochodami osobowo – towarowymi do 3,5 tony,</w:t>
      </w:r>
    </w:p>
    <w:p w:rsidR="002A0EDA" w:rsidRPr="009F423D" w:rsidRDefault="002A0EDA" w:rsidP="002A0EDA">
      <w:pPr>
        <w:numPr>
          <w:ilvl w:val="0"/>
          <w:numId w:val="47"/>
        </w:numPr>
        <w:suppressAutoHyphens/>
        <w:spacing w:after="0" w:line="240" w:lineRule="auto"/>
        <w:jc w:val="both"/>
        <w:rPr>
          <w:rFonts w:ascii="Times New Roman" w:eastAsia="Times New Roman" w:hAnsi="Times New Roman" w:cs="Times New Roman"/>
          <w:sz w:val="23"/>
          <w:szCs w:val="23"/>
          <w:lang w:eastAsia="zh-CN"/>
        </w:rPr>
      </w:pPr>
      <w:r w:rsidRPr="009F423D">
        <w:rPr>
          <w:rFonts w:ascii="Times New Roman" w:eastAsia="Times New Roman" w:hAnsi="Times New Roman" w:cs="Times New Roman"/>
          <w:lang w:eastAsia="zh-CN"/>
        </w:rPr>
        <w:t>używanie samochodów spełniających wymagania co najmniej normy EURO 4 w zakresie emisji spalin w przypadku zadeklarowania przez Wykonawcę w ofercie takich samochodów,</w:t>
      </w:r>
    </w:p>
    <w:p w:rsidR="002A0EDA" w:rsidRPr="009F423D" w:rsidRDefault="002A0EDA" w:rsidP="002A0EDA">
      <w:pPr>
        <w:numPr>
          <w:ilvl w:val="0"/>
          <w:numId w:val="47"/>
        </w:numPr>
        <w:suppressAutoHyphens/>
        <w:spacing w:after="0" w:line="240" w:lineRule="auto"/>
        <w:jc w:val="both"/>
        <w:rPr>
          <w:rFonts w:ascii="Times New Roman" w:eastAsia="Times New Roman" w:hAnsi="Times New Roman" w:cs="Times New Roman"/>
          <w:sz w:val="23"/>
          <w:szCs w:val="23"/>
          <w:lang w:eastAsia="zh-CN"/>
        </w:rPr>
      </w:pPr>
      <w:r w:rsidRPr="009F423D">
        <w:rPr>
          <w:rFonts w:ascii="Times New Roman" w:eastAsia="Times New Roman" w:hAnsi="Times New Roman" w:cs="Times New Roman"/>
          <w:lang w:eastAsia="zh-CN"/>
        </w:rPr>
        <w:t>używanie samochodów wyposażonych dodatkowo w zewnętrzne urządzenia sygnalizacyjne (świetlne) w kolorze pomarańczowym w przypadku zadeklarowania przez Wykonawcę w ofercie takich samochodów</w:t>
      </w:r>
    </w:p>
    <w:p w:rsidR="002A0EDA" w:rsidRPr="009F423D" w:rsidRDefault="002A0EDA" w:rsidP="002A0EDA">
      <w:pPr>
        <w:numPr>
          <w:ilvl w:val="0"/>
          <w:numId w:val="47"/>
        </w:numPr>
        <w:suppressAutoHyphens/>
        <w:spacing w:after="0" w:line="240" w:lineRule="auto"/>
        <w:jc w:val="both"/>
        <w:rPr>
          <w:rFonts w:ascii="Times New Roman" w:eastAsia="Times New Roman" w:hAnsi="Times New Roman" w:cs="Times New Roman"/>
          <w:sz w:val="23"/>
          <w:szCs w:val="23"/>
          <w:lang w:eastAsia="zh-CN"/>
        </w:rPr>
      </w:pPr>
      <w:r w:rsidRPr="009F423D">
        <w:rPr>
          <w:rFonts w:ascii="Times New Roman" w:eastAsia="Times New Roman" w:hAnsi="Times New Roman" w:cs="Times New Roman"/>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w:t>
      </w:r>
      <w:r w:rsidRPr="009F423D">
        <w:rPr>
          <w:rFonts w:ascii="Times New Roman" w:eastAsia="Times New Roman" w:hAnsi="Times New Roman" w:cs="Times New Roman"/>
          <w:b/>
          <w:lang w:eastAsia="zh-CN"/>
        </w:rPr>
        <w:t xml:space="preserve"> </w:t>
      </w:r>
      <w:r w:rsidRPr="009F423D">
        <w:rPr>
          <w:rFonts w:ascii="Times New Roman" w:eastAsia="Times New Roman" w:hAnsi="Times New Roman" w:cs="Times New Roman"/>
          <w:lang w:eastAsia="zh-CN"/>
        </w:rPr>
        <w:t xml:space="preserve"> dla samochodów zadeklarowanych przez Wykonawcę w ofercie jako samochodów spełniających wymagania co najmniej normy EURO 4 w zakresie emisji spalin w terminie 7 dni od dnia zawarcia umowy,</w:t>
      </w:r>
    </w:p>
    <w:p w:rsidR="002A0EDA" w:rsidRPr="0041645A" w:rsidRDefault="002A0EDA" w:rsidP="002A0EDA">
      <w:pPr>
        <w:widowControl w:val="0"/>
        <w:tabs>
          <w:tab w:val="left" w:pos="300"/>
        </w:tabs>
        <w:suppressAutoHyphens/>
        <w:spacing w:after="0" w:line="240" w:lineRule="auto"/>
        <w:jc w:val="both"/>
        <w:rPr>
          <w:rFonts w:ascii="Times New Roman" w:eastAsia="Times New Roman" w:hAnsi="Times New Roman" w:cs="Times New Roman"/>
          <w:sz w:val="20"/>
          <w:szCs w:val="20"/>
          <w:lang w:eastAsia="zh-CN"/>
        </w:rPr>
      </w:pPr>
      <w:r w:rsidRPr="009F423D">
        <w:rPr>
          <w:rFonts w:ascii="Times New Roman" w:eastAsia="Times New Roman" w:hAnsi="Times New Roman" w:cs="Times New Roman"/>
          <w:lang w:eastAsia="zh-CN"/>
        </w:rPr>
        <w:t xml:space="preserve">     </w:t>
      </w:r>
      <w:r w:rsidRPr="0041645A">
        <w:rPr>
          <w:rFonts w:ascii="Times New Roman" w:eastAsia="Times New Roman" w:hAnsi="Times New Roman" w:cs="Times New Roman"/>
          <w:lang w:eastAsia="zh-CN"/>
        </w:rPr>
        <w:t xml:space="preserve">5)   zgłaszanie awarii samochodów telefonicznie lub pocztą elektroniczną, </w:t>
      </w:r>
    </w:p>
    <w:p w:rsidR="002A0EDA" w:rsidRPr="009F423D" w:rsidRDefault="002A0EDA" w:rsidP="002A0EDA">
      <w:pPr>
        <w:suppressAutoHyphens/>
        <w:spacing w:after="0" w:line="240" w:lineRule="auto"/>
        <w:ind w:left="709" w:hanging="709"/>
        <w:jc w:val="both"/>
        <w:rPr>
          <w:rFonts w:ascii="Times New Roman" w:eastAsia="Times New Roman" w:hAnsi="Times New Roman" w:cs="Times New Roman"/>
          <w:sz w:val="20"/>
          <w:szCs w:val="20"/>
          <w:lang w:eastAsia="zh-CN"/>
        </w:rPr>
      </w:pPr>
      <w:r w:rsidRPr="0041645A">
        <w:rPr>
          <w:rFonts w:ascii="Times New Roman" w:eastAsia="Times New Roman" w:hAnsi="Times New Roman" w:cs="Times New Roman"/>
          <w:lang w:eastAsia="zh-CN"/>
        </w:rPr>
        <w:t xml:space="preserve">     6</w:t>
      </w:r>
      <w:r w:rsidRPr="009F423D">
        <w:rPr>
          <w:rFonts w:ascii="Times New Roman" w:eastAsia="Times New Roman" w:hAnsi="Times New Roman" w:cs="Times New Roman"/>
          <w:lang w:eastAsia="zh-CN"/>
        </w:rPr>
        <w:t>)  podstawienie samochodu zastępczego w przypadku awarii w ciągu 60 minut od momentu zgłoszenia awarii.</w:t>
      </w:r>
    </w:p>
    <w:p w:rsidR="002A0EDA" w:rsidRPr="009F423D" w:rsidRDefault="002A0EDA" w:rsidP="002A0EDA">
      <w:pPr>
        <w:widowControl w:val="0"/>
        <w:tabs>
          <w:tab w:val="left" w:pos="300"/>
        </w:tabs>
        <w:suppressAutoHyphens/>
        <w:spacing w:after="0" w:line="240" w:lineRule="auto"/>
        <w:ind w:left="284" w:hanging="284"/>
        <w:jc w:val="both"/>
        <w:rPr>
          <w:rFonts w:ascii="Times New Roman" w:eastAsia="Times New Roman" w:hAnsi="Times New Roman" w:cs="Times New Roman"/>
          <w:sz w:val="20"/>
          <w:szCs w:val="20"/>
          <w:lang w:eastAsia="zh-CN"/>
        </w:rPr>
      </w:pPr>
      <w:r w:rsidRPr="009F423D">
        <w:rPr>
          <w:rFonts w:ascii="Times New Roman" w:eastAsia="Times New Roman" w:hAnsi="Times New Roman" w:cs="Times New Roman"/>
          <w:lang w:eastAsia="zh-CN"/>
        </w:rPr>
        <w:t>2. W przypadku awarii samochodu Wykonawca na okres naprawy podstawi inny samochód zastępczy spełniający wymagania określone przez Zamawiającego w SIWZ dla zastępowanego samochodu. 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2A0EDA" w:rsidRPr="009F423D" w:rsidRDefault="002A0EDA" w:rsidP="002A0EDA">
      <w:pPr>
        <w:tabs>
          <w:tab w:val="left" w:pos="1788"/>
        </w:tabs>
        <w:suppressAutoHyphens/>
        <w:spacing w:after="0" w:line="240" w:lineRule="auto"/>
        <w:ind w:left="284" w:hanging="284"/>
        <w:jc w:val="both"/>
        <w:rPr>
          <w:rFonts w:ascii="Times New Roman" w:eastAsia="Times New Roman" w:hAnsi="Times New Roman" w:cs="Times New Roman"/>
          <w:sz w:val="24"/>
          <w:szCs w:val="20"/>
          <w:lang w:eastAsia="zh-CN"/>
        </w:rPr>
      </w:pPr>
      <w:r w:rsidRPr="009F423D">
        <w:rPr>
          <w:rFonts w:ascii="Times New Roman" w:eastAsia="Times New Roman" w:hAnsi="Times New Roman" w:cs="Times New Roman"/>
          <w:lang w:eastAsia="zh-CN"/>
        </w:rPr>
        <w:t>3. W przypadku awarii samochodu wyposażonego dodatkowo w zewnętrzne urządzenia sygnalizacyjne (świetlne) w kolorze pomarańczowym, Wykonawca ma obowiązek zapewnić, na czas jego naprawy, samochód zastępczy spełniający wymagania w zakresie przedmiotowego oświetlenia.</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lastRenderedPageBreak/>
        <w:t>§ 3</w:t>
      </w:r>
    </w:p>
    <w:p w:rsidR="002A0EDA" w:rsidRPr="00C8030C" w:rsidRDefault="002A0EDA" w:rsidP="00E61F3C">
      <w:pPr>
        <w:suppressAutoHyphens/>
        <w:spacing w:after="0" w:line="240" w:lineRule="auto"/>
        <w:jc w:val="both"/>
        <w:rPr>
          <w:rFonts w:ascii="Times New Roman" w:eastAsia="Times New Roman" w:hAnsi="Times New Roman" w:cs="Times New Roman"/>
          <w:lang w:eastAsia="zh-CN"/>
        </w:rPr>
      </w:pPr>
      <w:r w:rsidRPr="00C8030C">
        <w:rPr>
          <w:rFonts w:ascii="Times New Roman" w:eastAsia="Times New Roman" w:hAnsi="Times New Roman" w:cs="Times New Roman"/>
          <w:lang w:eastAsia="zh-CN"/>
        </w:rPr>
        <w:t xml:space="preserve">Termin wykonania przedmiotu umowy: </w:t>
      </w:r>
      <w:r w:rsidR="00B14C41" w:rsidRPr="00C8030C">
        <w:rPr>
          <w:rFonts w:ascii="Times New Roman" w:eastAsia="Times New Roman" w:hAnsi="Times New Roman" w:cs="Times New Roman"/>
          <w:lang w:eastAsia="zh-CN"/>
        </w:rPr>
        <w:t xml:space="preserve">od daty zawarcia umowy, jednak nie wcześniej niż od 01.01.2020r. do 31.12.2020 r. </w:t>
      </w:r>
      <w:r w:rsidRPr="00C8030C">
        <w:rPr>
          <w:rFonts w:ascii="Times New Roman" w:eastAsia="Times New Roman" w:hAnsi="Times New Roman" w:cs="Times New Roman"/>
          <w:lang w:eastAsia="zh-CN"/>
        </w:rPr>
        <w:t xml:space="preserve">(zgodnie z ofertą). </w:t>
      </w:r>
    </w:p>
    <w:p w:rsidR="002A0EDA" w:rsidRPr="00C8030C"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C8030C">
        <w:rPr>
          <w:rFonts w:ascii="Times New Roman" w:eastAsia="Times New Roman" w:hAnsi="Times New Roman" w:cs="Times New Roman"/>
          <w:lang w:eastAsia="zh-CN"/>
        </w:rPr>
        <w:t>§ 4</w:t>
      </w:r>
    </w:p>
    <w:p w:rsidR="002A0EDA" w:rsidRPr="002A0EDA" w:rsidRDefault="002A0EDA" w:rsidP="002A0EDA">
      <w:pPr>
        <w:tabs>
          <w:tab w:val="left" w:pos="0"/>
        </w:tabs>
        <w:suppressAutoHyphens/>
        <w:spacing w:after="0" w:line="240" w:lineRule="auto"/>
        <w:ind w:left="360" w:hanging="360"/>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1. Za wykonanie przedmiotu umowy Zamawiający zapłaci wynagrodzenie stanowiące iloczyn zryczałtowanej stawki jednej godziny wynajmu samochodu wraz z kierowcą i ilości faktycznych godzin wynajmu.</w:t>
      </w:r>
    </w:p>
    <w:p w:rsidR="002A0EDA" w:rsidRPr="002A0EDA" w:rsidRDefault="002A0EDA" w:rsidP="002A0EDA">
      <w:pPr>
        <w:tabs>
          <w:tab w:val="left" w:pos="300"/>
        </w:tabs>
        <w:suppressAutoHyphens/>
        <w:spacing w:after="0" w:line="240" w:lineRule="auto"/>
        <w:ind w:left="300" w:hanging="300"/>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2.  Zryczałtowana  stawka za 1 godzinę wynajmu samochodu wraz z kierowcą uwzględnia wszystkie koszty związane z realizacją zadania. </w:t>
      </w:r>
    </w:p>
    <w:p w:rsidR="002A0EDA" w:rsidRPr="002A0EDA" w:rsidRDefault="002A0EDA" w:rsidP="002A0EDA">
      <w:pPr>
        <w:tabs>
          <w:tab w:val="left" w:pos="360"/>
        </w:tabs>
        <w:suppressAutoHyphens/>
        <w:spacing w:after="0" w:line="240" w:lineRule="auto"/>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3.  Zamawiający będzie płacił tylko za faktyczne godziny wynajmu samochodu wraz z kierowcą.</w:t>
      </w:r>
    </w:p>
    <w:p w:rsidR="002A0EDA" w:rsidRPr="002A0EDA" w:rsidRDefault="002A0EDA" w:rsidP="002A0EDA">
      <w:pPr>
        <w:numPr>
          <w:ilvl w:val="0"/>
          <w:numId w:val="27"/>
        </w:numPr>
        <w:tabs>
          <w:tab w:val="left" w:pos="180"/>
        </w:tabs>
        <w:suppressAutoHyphens/>
        <w:spacing w:after="0" w:line="240" w:lineRule="auto"/>
        <w:ind w:hanging="720"/>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Zryczałtowana stawka wynajmu samochodu wraz z kierowcą za 1 godzinę wynosi – …</w:t>
      </w:r>
      <w:r w:rsidRPr="002A0EDA">
        <w:rPr>
          <w:rFonts w:ascii="Times New Roman" w:eastAsia="Times New Roman" w:hAnsi="Times New Roman" w:cs="Times New Roman"/>
          <w:bCs/>
          <w:lang w:eastAsia="zh-CN"/>
        </w:rPr>
        <w:t xml:space="preserve"> zł brutto.</w:t>
      </w:r>
    </w:p>
    <w:p w:rsidR="002A0EDA" w:rsidRPr="002A0EDA" w:rsidRDefault="002A0EDA" w:rsidP="002A0EDA">
      <w:pPr>
        <w:numPr>
          <w:ilvl w:val="0"/>
          <w:numId w:val="27"/>
        </w:numPr>
        <w:tabs>
          <w:tab w:val="left" w:pos="200"/>
          <w:tab w:val="left" w:pos="1020"/>
        </w:tabs>
        <w:suppressAutoHyphens/>
        <w:spacing w:after="0" w:line="240" w:lineRule="auto"/>
        <w:ind w:hanging="720"/>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Wartość zamówienia wynosi:</w:t>
      </w:r>
    </w:p>
    <w:p w:rsidR="002A0EDA" w:rsidRPr="002A0EDA" w:rsidRDefault="002A0EDA" w:rsidP="002A0EDA">
      <w:pPr>
        <w:suppressAutoHyphens/>
        <w:spacing w:after="0" w:line="240" w:lineRule="auto"/>
        <w:ind w:left="100" w:hanging="720"/>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 w:val="23"/>
          <w:szCs w:val="23"/>
          <w:lang w:eastAsia="zh-CN"/>
        </w:rPr>
        <w:t xml:space="preserve">               2 </w:t>
      </w:r>
      <w:r w:rsidRPr="002A0EDA">
        <w:rPr>
          <w:rFonts w:ascii="Times New Roman" w:eastAsia="Times New Roman" w:hAnsi="Times New Roman" w:cs="Times New Roman"/>
          <w:lang w:eastAsia="zh-CN"/>
        </w:rPr>
        <w:t>samochody x  ..... godzin/tydzień  x  ....ilość tygodni x  .... zł brutto/godzinę = ...........</w:t>
      </w:r>
      <w:r w:rsidRPr="002A0EDA">
        <w:rPr>
          <w:rFonts w:ascii="Times New Roman" w:eastAsia="Times New Roman" w:hAnsi="Times New Roman" w:cs="Times New Roman"/>
          <w:bCs/>
          <w:lang w:eastAsia="zh-CN"/>
        </w:rPr>
        <w:t>zł brutto</w:t>
      </w:r>
      <w:r w:rsidRPr="002A0EDA">
        <w:rPr>
          <w:rFonts w:ascii="Times New Roman" w:eastAsia="Times New Roman" w:hAnsi="Times New Roman" w:cs="Times New Roman"/>
          <w:lang w:eastAsia="zh-CN"/>
        </w:rPr>
        <w:t xml:space="preserve"> </w:t>
      </w:r>
    </w:p>
    <w:p w:rsidR="002A0EDA" w:rsidRPr="002A0EDA" w:rsidRDefault="002A0EDA" w:rsidP="002A0EDA">
      <w:pPr>
        <w:suppressAutoHyphens/>
        <w:spacing w:after="0" w:line="240" w:lineRule="auto"/>
        <w:ind w:left="100" w:hanging="720"/>
        <w:rPr>
          <w:rFonts w:ascii="Times New Roman" w:eastAsia="Times New Roman" w:hAnsi="Times New Roman" w:cs="Times New Roman"/>
          <w:sz w:val="24"/>
          <w:szCs w:val="20"/>
          <w:lang w:eastAsia="zh-CN"/>
        </w:rPr>
      </w:pPr>
      <w:r w:rsidRPr="002A0EDA">
        <w:rPr>
          <w:rFonts w:ascii="Times New Roman" w:eastAsia="Times New Roman" w:hAnsi="Times New Roman" w:cs="Times New Roman"/>
          <w:sz w:val="23"/>
          <w:szCs w:val="23"/>
          <w:lang w:eastAsia="zh-CN"/>
        </w:rPr>
        <w:t xml:space="preserve">                (słownie: ……………………………….)</w:t>
      </w:r>
    </w:p>
    <w:p w:rsidR="002A0EDA" w:rsidRPr="002A0EDA" w:rsidRDefault="002A0EDA" w:rsidP="002A0EDA">
      <w:pPr>
        <w:suppressAutoHyphens/>
        <w:spacing w:after="0" w:line="240" w:lineRule="auto"/>
        <w:ind w:left="100" w:hanging="720"/>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Zryczałtowana stawka jednej godziny wynajmu samochodu wraz z kierowcą nie podlega zmianie  </w:t>
      </w:r>
      <w:r w:rsidRPr="002A0EDA">
        <w:rPr>
          <w:rFonts w:ascii="Times New Roman" w:eastAsia="Times New Roman" w:hAnsi="Times New Roman" w:cs="Times New Roman"/>
          <w:lang w:eastAsia="zh-CN"/>
        </w:rPr>
        <w:br/>
        <w:t xml:space="preserve">  oraz waloryzacji do końca realizacji umowy. </w:t>
      </w:r>
    </w:p>
    <w:p w:rsidR="002A0EDA" w:rsidRPr="002A0EDA" w:rsidRDefault="002A0EDA" w:rsidP="002A0EDA">
      <w:pPr>
        <w:numPr>
          <w:ilvl w:val="0"/>
          <w:numId w:val="27"/>
        </w:numPr>
        <w:tabs>
          <w:tab w:val="left" w:pos="300"/>
          <w:tab w:val="left" w:pos="360"/>
          <w:tab w:val="left" w:pos="1020"/>
        </w:tabs>
        <w:suppressAutoHyphens/>
        <w:spacing w:after="0" w:line="240" w:lineRule="auto"/>
        <w:ind w:left="360"/>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Wykonawca nie może żądać podwyższenia wynagrodzenia, jeżeli wykonał usługi dodatkowe bez zgody Zamawiającego.</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5</w:t>
      </w:r>
    </w:p>
    <w:p w:rsidR="002A0EDA" w:rsidRPr="002A0EDA" w:rsidRDefault="002A0EDA" w:rsidP="002A0EDA">
      <w:pPr>
        <w:suppressAutoHyphens/>
        <w:spacing w:before="40" w:after="0" w:line="240" w:lineRule="auto"/>
        <w:ind w:left="284" w:hanging="284"/>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1. 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samochodów z rozpisanym czasem pracy samochodu, sporządzone według wzoru stanowiącego załącznik do umowy i potwierdzone przez osobę odpowiedzialną za realizację zadania ze strony Zamawiającego. </w:t>
      </w:r>
    </w:p>
    <w:p w:rsidR="002A0EDA" w:rsidRPr="002A0EDA" w:rsidRDefault="002A0EDA" w:rsidP="002A0EDA">
      <w:pPr>
        <w:suppressAutoHyphens/>
        <w:spacing w:after="0" w:line="240" w:lineRule="auto"/>
        <w:ind w:left="284" w:hanging="284"/>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6</w:t>
      </w:r>
    </w:p>
    <w:p w:rsidR="002A0EDA" w:rsidRPr="002A0EDA" w:rsidRDefault="002A0EDA" w:rsidP="002A0EDA">
      <w:pPr>
        <w:numPr>
          <w:ilvl w:val="0"/>
          <w:numId w:val="10"/>
        </w:numPr>
        <w:tabs>
          <w:tab w:val="left" w:pos="284"/>
        </w:tabs>
        <w:suppressAutoHyphens/>
        <w:spacing w:after="0" w:line="240" w:lineRule="auto"/>
        <w:ind w:left="284" w:hanging="284"/>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Wykonawca oświadcza, że jest podatnikiem podatku VAT i posiada numer identyfikacji podatkowej NIP: ………………………</w:t>
      </w:r>
    </w:p>
    <w:p w:rsidR="002A0EDA" w:rsidRPr="002A0EDA" w:rsidRDefault="002A0EDA" w:rsidP="002A0EDA">
      <w:pPr>
        <w:numPr>
          <w:ilvl w:val="0"/>
          <w:numId w:val="10"/>
        </w:numPr>
        <w:tabs>
          <w:tab w:val="left" w:pos="284"/>
        </w:tabs>
        <w:suppressAutoHyphens/>
        <w:spacing w:after="0" w:line="240" w:lineRule="auto"/>
        <w:ind w:left="284" w:hanging="284"/>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W wystawianych fakturach Wykonawca wskaże „Nabywcę” i „Odbiorcę” zgodnie z poniższymi danymi: Nabywca: Miasto Rybnik, ul. Bolesława Chrobrego 2, 44-200 Rybnik </w:t>
      </w:r>
      <w:r w:rsidRPr="002A0EDA">
        <w:rPr>
          <w:rFonts w:ascii="Times New Roman" w:eastAsia="Times New Roman" w:hAnsi="Times New Roman" w:cs="Times New Roman"/>
          <w:b/>
          <w:lang w:eastAsia="zh-CN"/>
        </w:rPr>
        <w:t xml:space="preserve">NIP: 642-001-07-58.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lang w:eastAsia="zh-CN"/>
        </w:rPr>
        <w:t xml:space="preserve">     </w:t>
      </w:r>
      <w:r w:rsidRPr="002A0EDA">
        <w:rPr>
          <w:rFonts w:ascii="Times New Roman" w:eastAsia="Times New Roman" w:hAnsi="Times New Roman" w:cs="Times New Roman"/>
          <w:lang w:eastAsia="zh-CN"/>
        </w:rPr>
        <w:t>Odbiorca: Zakład Gospodarki Mieszkaniowej, ul. Kościuszki 17, 44-200 Rybnik.</w:t>
      </w:r>
    </w:p>
    <w:p w:rsidR="002A0EDA" w:rsidRPr="002A0EDA" w:rsidRDefault="002A0EDA" w:rsidP="002A0EDA">
      <w:pPr>
        <w:numPr>
          <w:ilvl w:val="0"/>
          <w:numId w:val="10"/>
        </w:numPr>
        <w:tabs>
          <w:tab w:val="left" w:pos="284"/>
        </w:tabs>
        <w:suppressAutoHyphens/>
        <w:spacing w:after="0" w:line="240" w:lineRule="auto"/>
        <w:ind w:hanging="720"/>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Wystawione faktury należy przekazać do Zakładu Gospodarki Mieszkaniowej, ul. Kościuszki 17,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44-200 Rybnik.</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7</w:t>
      </w:r>
    </w:p>
    <w:p w:rsidR="002A0EDA" w:rsidRPr="002A0EDA" w:rsidRDefault="002A0EDA" w:rsidP="002A0EDA">
      <w:pPr>
        <w:numPr>
          <w:ilvl w:val="3"/>
          <w:numId w:val="24"/>
        </w:numPr>
        <w:tabs>
          <w:tab w:val="left" w:pos="180"/>
        </w:tabs>
        <w:suppressAutoHyphens/>
        <w:spacing w:after="0" w:line="240" w:lineRule="auto"/>
        <w:ind w:left="300" w:hanging="300"/>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Wykonawca ponosi pełną odpowiedzialność za szkody wyrządzone Zamawiającemu oraz osobom trzecim, a związane z realizacją przedmiotu zamówienia. </w:t>
      </w:r>
    </w:p>
    <w:p w:rsidR="002A0EDA" w:rsidRPr="002A0EDA" w:rsidRDefault="002A0EDA" w:rsidP="001E55C2">
      <w:pPr>
        <w:numPr>
          <w:ilvl w:val="3"/>
          <w:numId w:val="24"/>
        </w:numPr>
        <w:tabs>
          <w:tab w:val="left" w:pos="284"/>
        </w:tabs>
        <w:suppressAutoHyphens/>
        <w:spacing w:after="0" w:line="240" w:lineRule="auto"/>
        <w:ind w:hanging="2880"/>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Wykonawcy występujący wspólnie ponoszą solidarną odpowiedzialność za wykonanie umowy.</w:t>
      </w:r>
    </w:p>
    <w:p w:rsidR="002A0EDA" w:rsidRPr="002A0EDA" w:rsidRDefault="002A0EDA" w:rsidP="002A0EDA">
      <w:pPr>
        <w:tabs>
          <w:tab w:val="left" w:pos="284"/>
        </w:tabs>
        <w:spacing w:after="0" w:line="240" w:lineRule="auto"/>
        <w:jc w:val="both"/>
        <w:rPr>
          <w:rFonts w:ascii="Times New Roman" w:eastAsia="Times New Roman" w:hAnsi="Times New Roman" w:cs="Times New Roman"/>
          <w:lang w:eastAsia="zh-CN"/>
        </w:rPr>
      </w:pPr>
    </w:p>
    <w:p w:rsidR="002A0EDA" w:rsidRPr="002A0EDA" w:rsidRDefault="002A0EDA" w:rsidP="002A0EDA">
      <w:pPr>
        <w:tabs>
          <w:tab w:val="left" w:pos="284"/>
        </w:tabs>
        <w:spacing w:after="0" w:line="240" w:lineRule="auto"/>
        <w:jc w:val="center"/>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8</w:t>
      </w:r>
    </w:p>
    <w:p w:rsidR="002A0EDA" w:rsidRPr="002A0EDA" w:rsidRDefault="002A0EDA" w:rsidP="002A0EDA">
      <w:pPr>
        <w:numPr>
          <w:ilvl w:val="0"/>
          <w:numId w:val="33"/>
        </w:numPr>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Cs w:val="20"/>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2A0EDA" w:rsidRPr="002A0EDA" w:rsidRDefault="002A0EDA" w:rsidP="002A0EDA">
      <w:pPr>
        <w:numPr>
          <w:ilvl w:val="0"/>
          <w:numId w:val="33"/>
        </w:numPr>
        <w:suppressAutoHyphens/>
        <w:spacing w:after="0" w:line="240" w:lineRule="auto"/>
        <w:ind w:left="284" w:hanging="284"/>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2A0EDA" w:rsidRPr="002A0EDA" w:rsidRDefault="002A0EDA" w:rsidP="002A0EDA">
      <w:pPr>
        <w:numPr>
          <w:ilvl w:val="0"/>
          <w:numId w:val="34"/>
        </w:numPr>
        <w:suppressAutoHyphens/>
        <w:spacing w:after="0" w:line="240" w:lineRule="auto"/>
        <w:ind w:left="709" w:hanging="283"/>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 xml:space="preserve">żądania oświadczeń i dokumentów w zakresie potwierdzenia spełniania ww. wymogów   </w:t>
      </w:r>
      <w:r w:rsidR="00CE7F1E">
        <w:rPr>
          <w:rFonts w:ascii="Times New Roman" w:eastAsia="Calibri" w:hAnsi="Times New Roman" w:cs="Calibri"/>
          <w:lang w:eastAsia="zh-CN"/>
        </w:rPr>
        <w:t xml:space="preserve">                                 </w:t>
      </w:r>
      <w:r w:rsidRPr="002A0EDA">
        <w:rPr>
          <w:rFonts w:ascii="Times New Roman" w:eastAsia="Calibri" w:hAnsi="Times New Roman" w:cs="Calibri"/>
          <w:lang w:eastAsia="zh-CN"/>
        </w:rPr>
        <w:t>i dokonywania ich oceny,</w:t>
      </w:r>
    </w:p>
    <w:p w:rsidR="002A0EDA" w:rsidRPr="002A0EDA" w:rsidRDefault="002A0EDA" w:rsidP="002A0EDA">
      <w:pPr>
        <w:numPr>
          <w:ilvl w:val="0"/>
          <w:numId w:val="34"/>
        </w:numPr>
        <w:suppressAutoHyphens/>
        <w:spacing w:after="0" w:line="240" w:lineRule="auto"/>
        <w:ind w:left="709" w:hanging="283"/>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żądania wyjaśnień w przypadku wątpliwości w zakresie potwierdzenia spełniania ww. wymogów,</w:t>
      </w:r>
    </w:p>
    <w:p w:rsidR="002A0EDA" w:rsidRPr="002A0EDA" w:rsidRDefault="002A0EDA" w:rsidP="002A0EDA">
      <w:pPr>
        <w:numPr>
          <w:ilvl w:val="0"/>
          <w:numId w:val="34"/>
        </w:numPr>
        <w:suppressAutoHyphens/>
        <w:spacing w:after="0" w:line="240" w:lineRule="auto"/>
        <w:ind w:left="709" w:hanging="283"/>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przeprowadzania kontroli na miejscu wykonywania świadczenia.</w:t>
      </w:r>
    </w:p>
    <w:p w:rsidR="002A0EDA" w:rsidRPr="002A0EDA" w:rsidRDefault="002A0EDA" w:rsidP="002A0EDA">
      <w:pPr>
        <w:numPr>
          <w:ilvl w:val="0"/>
          <w:numId w:val="33"/>
        </w:numPr>
        <w:suppressAutoHyphens/>
        <w:spacing w:after="0" w:line="240" w:lineRule="auto"/>
        <w:ind w:left="284" w:hanging="284"/>
        <w:contextualSpacing/>
        <w:jc w:val="both"/>
        <w:rPr>
          <w:rFonts w:ascii="Times New Roman" w:eastAsia="Calibri" w:hAnsi="Times New Roman" w:cs="Calibri"/>
          <w:lang w:eastAsia="zh-CN"/>
        </w:rPr>
      </w:pPr>
      <w:r w:rsidRPr="002A0EDA">
        <w:rPr>
          <w:rFonts w:ascii="Times New Roman" w:eastAsia="Calibri" w:hAnsi="Times New Roman" w:cs="Calibri"/>
          <w:lang w:eastAsia="zh-CN"/>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A0EDA" w:rsidRPr="002A0EDA" w:rsidRDefault="002A0EDA" w:rsidP="002A0EDA">
      <w:pPr>
        <w:numPr>
          <w:ilvl w:val="0"/>
          <w:numId w:val="35"/>
        </w:numPr>
        <w:suppressAutoHyphens/>
        <w:spacing w:after="0" w:line="240" w:lineRule="auto"/>
        <w:ind w:left="567" w:hanging="283"/>
        <w:contextualSpacing/>
        <w:jc w:val="both"/>
        <w:rPr>
          <w:rFonts w:ascii="Times New Roman" w:eastAsia="Calibri" w:hAnsi="Times New Roman" w:cs="Calibri"/>
          <w:i/>
          <w:lang w:eastAsia="zh-CN"/>
        </w:rPr>
      </w:pPr>
      <w:r w:rsidRPr="002A0EDA">
        <w:rPr>
          <w:rFonts w:ascii="Times New Roman" w:eastAsia="Calibri" w:hAnsi="Times New Roman" w:cs="Calibri"/>
          <w:lang w:eastAsia="zh-CN"/>
        </w:rPr>
        <w:t>oświadczenie wykonawcy lub podwykonawcy</w:t>
      </w:r>
      <w:r w:rsidRPr="002A0EDA">
        <w:rPr>
          <w:rFonts w:ascii="Times New Roman" w:eastAsia="Calibri" w:hAnsi="Times New Roman" w:cs="Calibri"/>
          <w:b/>
          <w:lang w:eastAsia="zh-CN"/>
        </w:rPr>
        <w:t xml:space="preserve"> </w:t>
      </w:r>
      <w:r w:rsidRPr="002A0EDA">
        <w:rPr>
          <w:rFonts w:ascii="Times New Roman" w:eastAsia="Calibri" w:hAnsi="Times New Roman" w:cs="Calibri"/>
          <w:lang w:eastAsia="zh-CN"/>
        </w:rPr>
        <w:t>o zatrudnieniu na podstawie umowy o pracę osób wykonujących czynności, których dotyczy wezwanie zamawiającego.</w:t>
      </w:r>
      <w:r w:rsidRPr="002A0EDA">
        <w:rPr>
          <w:rFonts w:ascii="Times New Roman" w:eastAsia="Calibri" w:hAnsi="Times New Roman" w:cs="Calibri"/>
          <w:b/>
          <w:lang w:eastAsia="zh-CN"/>
        </w:rPr>
        <w:t xml:space="preserve"> </w:t>
      </w:r>
      <w:r w:rsidRPr="002A0EDA">
        <w:rPr>
          <w:rFonts w:ascii="Times New Roman" w:eastAsia="Calibri" w:hAnsi="Times New Roman" w:cs="Calibri"/>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A0EDA" w:rsidRPr="002A0EDA" w:rsidRDefault="002A0EDA" w:rsidP="002A0EDA">
      <w:pPr>
        <w:numPr>
          <w:ilvl w:val="0"/>
          <w:numId w:val="35"/>
        </w:numPr>
        <w:suppressAutoHyphens/>
        <w:spacing w:after="0" w:line="240" w:lineRule="auto"/>
        <w:ind w:left="567" w:hanging="283"/>
        <w:contextualSpacing/>
        <w:jc w:val="both"/>
        <w:rPr>
          <w:rFonts w:ascii="Times New Roman" w:eastAsia="Calibri" w:hAnsi="Times New Roman" w:cs="Calibri"/>
          <w:i/>
          <w:lang w:eastAsia="zh-CN"/>
        </w:rPr>
      </w:pPr>
      <w:r w:rsidRPr="002A0EDA">
        <w:rPr>
          <w:rFonts w:ascii="Times New Roman" w:eastAsia="Calibri" w:hAnsi="Times New Roman" w:cs="Calibri"/>
          <w:lang w:eastAsia="zh-CN"/>
        </w:rPr>
        <w:t>poświadczoną za zgodność z oryginałem odpowiednio przez wykonawcę lub podwykonawcę</w:t>
      </w:r>
      <w:r w:rsidRPr="002A0EDA">
        <w:rPr>
          <w:rFonts w:ascii="Times New Roman" w:eastAsia="Calibri" w:hAnsi="Times New Roman" w:cs="Calibri"/>
          <w:b/>
          <w:lang w:eastAsia="zh-CN"/>
        </w:rPr>
        <w:t xml:space="preserve"> </w:t>
      </w:r>
      <w:r w:rsidRPr="002A0EDA">
        <w:rPr>
          <w:rFonts w:ascii="Times New Roman" w:eastAsia="Calibri" w:hAnsi="Times New Roman" w:cs="Calibri"/>
          <w:lang w:eastAsia="zh-CN"/>
        </w:rPr>
        <w:t>kopię umowy/umów o pracę osób wykonujących w trakcie realizacji zamówienia czynności, których dotyczy ww. oświadczen</w:t>
      </w:r>
      <w:r w:rsidR="00CE7F1E">
        <w:rPr>
          <w:rFonts w:ascii="Times New Roman" w:eastAsia="Calibri" w:hAnsi="Times New Roman" w:cs="Calibri"/>
          <w:lang w:eastAsia="zh-CN"/>
        </w:rPr>
        <w:t>ie wykonawcy lub podwykonawcy (</w:t>
      </w:r>
      <w:r w:rsidRPr="002A0EDA">
        <w:rPr>
          <w:rFonts w:ascii="Times New Roman" w:eastAsia="Calibri" w:hAnsi="Times New Roman" w:cs="Calibri"/>
          <w:lang w:eastAsia="zh-CN"/>
        </w:rPr>
        <w:t>wraz z dokumentem regulującym z</w:t>
      </w:r>
      <w:r w:rsidR="00CE7F1E">
        <w:rPr>
          <w:rFonts w:ascii="Times New Roman" w:eastAsia="Calibri" w:hAnsi="Times New Roman" w:cs="Calibri"/>
          <w:lang w:eastAsia="zh-CN"/>
        </w:rPr>
        <w:t>akres obowiązków, jeżeli został</w:t>
      </w:r>
      <w:r w:rsidRPr="002A0EDA">
        <w:rPr>
          <w:rFonts w:ascii="Times New Roman" w:eastAsia="Calibri" w:hAnsi="Times New Roman" w:cs="Calibri"/>
          <w:lang w:eastAsia="zh-CN"/>
        </w:rPr>
        <w:t xml:space="preserve">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2A0EDA" w:rsidRPr="002A0EDA" w:rsidRDefault="002A0EDA" w:rsidP="002A0EDA">
      <w:pPr>
        <w:numPr>
          <w:ilvl w:val="0"/>
          <w:numId w:val="35"/>
        </w:numPr>
        <w:suppressAutoHyphens/>
        <w:spacing w:after="0" w:line="240" w:lineRule="auto"/>
        <w:ind w:left="567" w:hanging="283"/>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2A0EDA" w:rsidRPr="002A0EDA" w:rsidRDefault="002A0EDA" w:rsidP="002A0EDA">
      <w:pPr>
        <w:numPr>
          <w:ilvl w:val="0"/>
          <w:numId w:val="35"/>
        </w:numPr>
        <w:suppressAutoHyphens/>
        <w:spacing w:after="0" w:line="240" w:lineRule="auto"/>
        <w:ind w:left="567" w:hanging="283"/>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2A0EDA">
        <w:rPr>
          <w:rFonts w:ascii="Times New Roman" w:eastAsia="Calibri" w:hAnsi="Times New Roman" w:cs="Calibri"/>
          <w:lang w:eastAsia="zh-CN"/>
        </w:rPr>
        <w:br/>
        <w:t xml:space="preserve">z obowiązującymi przepisami. Imię i nazwisko pracownika nie podlega anonimizacji.  </w:t>
      </w:r>
    </w:p>
    <w:p w:rsidR="002A0EDA" w:rsidRPr="002A0EDA" w:rsidRDefault="002A0EDA" w:rsidP="002A0EDA">
      <w:pPr>
        <w:numPr>
          <w:ilvl w:val="0"/>
          <w:numId w:val="33"/>
        </w:numPr>
        <w:suppressAutoHyphens/>
        <w:spacing w:after="0" w:line="240" w:lineRule="auto"/>
        <w:ind w:left="284" w:hanging="284"/>
        <w:jc w:val="both"/>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2A0EDA" w:rsidRPr="003A12A4" w:rsidRDefault="002A0EDA" w:rsidP="002A0EDA">
      <w:pPr>
        <w:numPr>
          <w:ilvl w:val="0"/>
          <w:numId w:val="33"/>
        </w:numPr>
        <w:suppressAutoHyphens/>
        <w:spacing w:after="0" w:line="240" w:lineRule="auto"/>
        <w:ind w:left="284" w:hanging="284"/>
        <w:contextualSpacing/>
        <w:jc w:val="both"/>
        <w:rPr>
          <w:rFonts w:ascii="Times New Roman" w:eastAsia="Calibri" w:hAnsi="Times New Roman" w:cs="Calibri"/>
          <w:lang w:eastAsia="zh-CN"/>
        </w:rPr>
      </w:pPr>
      <w:r w:rsidRPr="002A0EDA">
        <w:rPr>
          <w:rFonts w:ascii="Times New Roman" w:eastAsia="Calibri" w:hAnsi="Times New Roman" w:cs="Calibri"/>
          <w:lang w:eastAsia="zh-CN"/>
        </w:rPr>
        <w:t>W przypadku uzasadnionych wątpliwości co do przestrzegania prawa pracy przez wykonawcę lub podwykonawcę, zamawiający może zwrócić się o przeprowadzenie kontroli przez Państwową Inspekcję Pracy.</w:t>
      </w:r>
    </w:p>
    <w:p w:rsidR="002A0EDA" w:rsidRPr="002A0EDA" w:rsidRDefault="002A0EDA" w:rsidP="002A0EDA">
      <w:pPr>
        <w:suppressAutoHyphens/>
        <w:spacing w:after="0" w:line="240" w:lineRule="auto"/>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9</w:t>
      </w:r>
    </w:p>
    <w:p w:rsidR="002A0EDA" w:rsidRPr="002A0EDA" w:rsidRDefault="002A0EDA" w:rsidP="002A0EDA">
      <w:pPr>
        <w:suppressAutoHyphens/>
        <w:spacing w:after="0" w:line="240" w:lineRule="auto"/>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lang w:eastAsia="zh-CN"/>
        </w:rPr>
        <w:t>W przypadku, gdy przedmiot zamówienia realizowany jest przy pomocy podwykonawców Wykonawca ponosi wobec Zamawiającego pełną odpowiedzialność za usługi przez nich wykonane.</w:t>
      </w:r>
    </w:p>
    <w:p w:rsidR="002A0EDA" w:rsidRPr="002A0EDA" w:rsidRDefault="002A0EDA" w:rsidP="002A0EDA">
      <w:pPr>
        <w:suppressAutoHyphens/>
        <w:spacing w:after="0" w:line="240" w:lineRule="auto"/>
        <w:jc w:val="center"/>
        <w:rPr>
          <w:rFonts w:ascii="Times New Roman" w:eastAsia="Times New Roman" w:hAnsi="Times New Roman" w:cs="Times New Roman"/>
          <w:lang w:eastAsia="zh-CN"/>
        </w:rPr>
      </w:pPr>
    </w:p>
    <w:p w:rsidR="002A0EDA" w:rsidRPr="002A0EDA" w:rsidRDefault="002A0EDA" w:rsidP="002A0EDA">
      <w:pPr>
        <w:suppressAutoHyphens/>
        <w:spacing w:after="0" w:line="240" w:lineRule="auto"/>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10</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Wierzytelność wynikająca z niniejszej umowy nie może być przedmiotem cesji na rzecz osób trzecich   bez zgody zamawiającego. </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11</w:t>
      </w:r>
    </w:p>
    <w:p w:rsidR="002A0EDA" w:rsidRPr="002A0EDA" w:rsidRDefault="002A0EDA" w:rsidP="002A0EDA">
      <w:pPr>
        <w:suppressAutoHyphens/>
        <w:spacing w:after="0" w:line="240" w:lineRule="auto"/>
        <w:ind w:left="57"/>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Zamawiający może rozwiązać umowę ze skutkiem natychmiastowym w razie stwierdzenia nienależytego jej wykonywania przez Wykonawcę.</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284" w:hanging="284"/>
        <w:jc w:val="center"/>
        <w:rPr>
          <w:rFonts w:ascii="Times New Roman" w:eastAsia="Times New Roman" w:hAnsi="Times New Roman" w:cs="Times New Roman"/>
          <w:lang w:eastAsia="zh-CN"/>
        </w:rPr>
      </w:pPr>
      <w:r w:rsidRPr="002A0EDA">
        <w:rPr>
          <w:rFonts w:ascii="Times New Roman" w:eastAsia="Times New Roman" w:hAnsi="Times New Roman" w:cs="Times New Roman"/>
          <w:lang w:eastAsia="zh-CN"/>
        </w:rPr>
        <w:t xml:space="preserve">§ 12 </w:t>
      </w:r>
    </w:p>
    <w:p w:rsidR="002A0EDA" w:rsidRPr="002A0EDA" w:rsidRDefault="002A0EDA" w:rsidP="002A0EDA">
      <w:pPr>
        <w:numPr>
          <w:ilvl w:val="6"/>
          <w:numId w:val="5"/>
        </w:numPr>
        <w:tabs>
          <w:tab w:val="left" w:pos="180"/>
        </w:tabs>
        <w:suppressAutoHyphens/>
        <w:spacing w:after="0" w:line="240" w:lineRule="auto"/>
        <w:ind w:left="426" w:hanging="42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Wykonawca zapłaci Zamawiającemu karę umowną:</w:t>
      </w:r>
    </w:p>
    <w:p w:rsidR="002A0EDA" w:rsidRPr="002A0EDA" w:rsidRDefault="002A0EDA" w:rsidP="002A0EDA">
      <w:pPr>
        <w:numPr>
          <w:ilvl w:val="0"/>
          <w:numId w:val="8"/>
        </w:numPr>
        <w:suppressAutoHyphens/>
        <w:spacing w:after="0" w:line="240" w:lineRule="auto"/>
        <w:ind w:hanging="256"/>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za odstąpienie od umowy z przyczyn niezależnych od Zamawiającego w wysokości  </w:t>
      </w:r>
      <w:r w:rsidRPr="002A0EDA">
        <w:rPr>
          <w:rFonts w:ascii="Times New Roman" w:eastAsia="Times New Roman" w:hAnsi="Times New Roman" w:cs="Times New Roman"/>
          <w:b/>
          <w:lang w:eastAsia="zh-CN"/>
        </w:rPr>
        <w:t>10 %</w:t>
      </w:r>
      <w:r w:rsidRPr="002A0EDA">
        <w:rPr>
          <w:rFonts w:ascii="Times New Roman" w:eastAsia="Times New Roman" w:hAnsi="Times New Roman" w:cs="Times New Roman"/>
          <w:lang w:eastAsia="zh-CN"/>
        </w:rPr>
        <w:t xml:space="preserve"> wartości zamówienia, </w:t>
      </w:r>
    </w:p>
    <w:p w:rsidR="002A0EDA" w:rsidRPr="002A0EDA" w:rsidRDefault="002A0EDA" w:rsidP="002A0EDA">
      <w:pPr>
        <w:numPr>
          <w:ilvl w:val="0"/>
          <w:numId w:val="8"/>
        </w:numPr>
        <w:suppressAutoHyphens/>
        <w:spacing w:after="0" w:line="240" w:lineRule="auto"/>
        <w:ind w:hanging="25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za rozwiązanie umowy przez Zamawiającego ze skutkiem natychmiastowym w przypadku, o którym  mowa w § 11 - w wysokości </w:t>
      </w:r>
      <w:r w:rsidRPr="002A0EDA">
        <w:rPr>
          <w:rFonts w:ascii="Times New Roman" w:eastAsia="Times New Roman" w:hAnsi="Times New Roman" w:cs="Times New Roman"/>
          <w:b/>
          <w:lang w:eastAsia="zh-CN"/>
        </w:rPr>
        <w:t>10 %</w:t>
      </w:r>
      <w:r w:rsidRPr="002A0EDA">
        <w:rPr>
          <w:rFonts w:ascii="Times New Roman" w:eastAsia="Times New Roman" w:hAnsi="Times New Roman" w:cs="Times New Roman"/>
          <w:lang w:eastAsia="zh-CN"/>
        </w:rPr>
        <w:t xml:space="preserve"> wartości zamówienia,</w:t>
      </w:r>
    </w:p>
    <w:p w:rsidR="002A0EDA" w:rsidRPr="002A0EDA" w:rsidRDefault="00102003" w:rsidP="002A0EDA">
      <w:pPr>
        <w:numPr>
          <w:ilvl w:val="0"/>
          <w:numId w:val="8"/>
        </w:numPr>
        <w:tabs>
          <w:tab w:val="left" w:pos="360"/>
        </w:tabs>
        <w:suppressAutoHyphens/>
        <w:spacing w:after="0" w:line="240" w:lineRule="auto"/>
        <w:ind w:hanging="2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za niepodstawienie samochodu</w:t>
      </w:r>
      <w:r w:rsidR="001E55C2">
        <w:rPr>
          <w:rFonts w:ascii="Times New Roman" w:eastAsia="Times New Roman" w:hAnsi="Times New Roman" w:cs="Times New Roman"/>
          <w:lang w:eastAsia="zh-CN"/>
        </w:rPr>
        <w:t xml:space="preserve"> </w:t>
      </w:r>
      <w:r w:rsidR="002A0EDA" w:rsidRPr="002A0EDA">
        <w:rPr>
          <w:rFonts w:ascii="Times New Roman" w:eastAsia="Times New Roman" w:hAnsi="Times New Roman" w:cs="Times New Roman"/>
          <w:lang w:eastAsia="zh-CN"/>
        </w:rPr>
        <w:t>w wysokości 200 zł za każdy dzień, ale nie więcej niż 30 %  wartości zamówienia,</w:t>
      </w:r>
    </w:p>
    <w:p w:rsidR="002A0EDA" w:rsidRPr="002A0EDA" w:rsidRDefault="002A0EDA" w:rsidP="002A0EDA">
      <w:pPr>
        <w:numPr>
          <w:ilvl w:val="0"/>
          <w:numId w:val="8"/>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i/>
          <w:lang w:eastAsia="zh-CN"/>
        </w:rPr>
      </w:pPr>
      <w:r w:rsidRPr="002A0EDA">
        <w:rPr>
          <w:rFonts w:ascii="Times New Roman" w:eastAsia="Times New Roman" w:hAnsi="Times New Roman" w:cs="Times New Roman"/>
          <w:i/>
          <w:lang w:eastAsia="zh-CN"/>
        </w:rPr>
        <w:lastRenderedPageBreak/>
        <w:t xml:space="preserve">za świadczenie usługi samochodem nie spełniającym wymagania co najmniej normy euro 4 w zakresie emisji spalin w kwocie 1000 zł za każdy dzień świadczenia usługi, </w:t>
      </w:r>
    </w:p>
    <w:p w:rsidR="002A0EDA" w:rsidRPr="002A0EDA" w:rsidRDefault="002A0EDA" w:rsidP="002A0EDA">
      <w:pPr>
        <w:numPr>
          <w:ilvl w:val="0"/>
          <w:numId w:val="8"/>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bCs/>
          <w:i/>
          <w:lang w:eastAsia="zh-CN"/>
        </w:rPr>
      </w:pPr>
      <w:r w:rsidRPr="002A0EDA">
        <w:rPr>
          <w:rFonts w:ascii="Times New Roman" w:eastAsia="Times New Roman" w:hAnsi="Times New Roman" w:cs="Times New Roman"/>
          <w:i/>
          <w:lang w:eastAsia="zh-CN"/>
        </w:rPr>
        <w:t>za świadczenie usługi samochodem nie wyposażonym dodatkowo w zewnętrzne urządzenia sygnalizacyjne (świetlne) w kolorze pomarańczowym oraz w oświetlenie w postaci reflektorów zewnętrznych w kwocie 1000 zł za każdy dzień świadczenia usługi,</w:t>
      </w:r>
      <w:r w:rsidRPr="002A0EDA">
        <w:rPr>
          <w:rFonts w:ascii="Times New Roman" w:eastAsia="Times New Roman" w:hAnsi="Times New Roman" w:cs="Times New Roman"/>
          <w:bCs/>
          <w:i/>
          <w:lang w:eastAsia="zh-CN"/>
        </w:rPr>
        <w:t xml:space="preserve"> </w:t>
      </w:r>
    </w:p>
    <w:p w:rsidR="002A0EDA" w:rsidRPr="002A0EDA" w:rsidRDefault="002A0EDA" w:rsidP="002A0EDA">
      <w:pPr>
        <w:numPr>
          <w:ilvl w:val="0"/>
          <w:numId w:val="8"/>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i/>
          <w:lang w:eastAsia="zh-CN"/>
        </w:rPr>
        <w:t xml:space="preserve">za każdy dzień opóźnienia w przedstawieniu dokumentów, o których mowa w </w:t>
      </w:r>
      <w:r w:rsidRPr="002A0EDA">
        <w:rPr>
          <w:rFonts w:ascii="Times New Roman" w:eastAsia="Times New Roman" w:hAnsi="Times New Roman" w:cs="Times New Roman"/>
          <w:i/>
          <w:lang w:eastAsia="zh-CN"/>
        </w:rPr>
        <w:t>§ 2 ust. 1 pkt 4</w:t>
      </w:r>
      <w:r w:rsidRPr="002A0EDA">
        <w:rPr>
          <w:rFonts w:ascii="Times New Roman" w:eastAsia="Times New Roman" w:hAnsi="Times New Roman" w:cs="Times New Roman"/>
          <w:bCs/>
          <w:i/>
          <w:lang w:eastAsia="zh-CN"/>
        </w:rPr>
        <w:t xml:space="preserve"> lub w</w:t>
      </w:r>
      <w:r w:rsidR="0066289E">
        <w:rPr>
          <w:rFonts w:ascii="Times New Roman" w:eastAsia="Times New Roman" w:hAnsi="Times New Roman" w:cs="Times New Roman"/>
          <w:bCs/>
          <w:i/>
          <w:lang w:eastAsia="zh-CN"/>
        </w:rPr>
        <w:t xml:space="preserve">                </w:t>
      </w:r>
      <w:r w:rsidRPr="002A0EDA">
        <w:rPr>
          <w:rFonts w:ascii="Times New Roman" w:eastAsia="Times New Roman" w:hAnsi="Times New Roman" w:cs="Times New Roman"/>
          <w:bCs/>
          <w:i/>
          <w:lang w:eastAsia="zh-CN"/>
        </w:rPr>
        <w:t xml:space="preserve"> </w:t>
      </w:r>
      <w:r w:rsidRPr="002A0EDA">
        <w:rPr>
          <w:rFonts w:ascii="Times New Roman" w:eastAsia="Times New Roman" w:hAnsi="Times New Roman" w:cs="Times New Roman"/>
          <w:i/>
          <w:lang w:eastAsia="zh-CN"/>
        </w:rPr>
        <w:t xml:space="preserve">§ 2 ust. </w:t>
      </w:r>
      <w:r w:rsidRPr="002A0EDA">
        <w:rPr>
          <w:rFonts w:ascii="Times New Roman" w:eastAsia="Times New Roman" w:hAnsi="Times New Roman" w:cs="Times New Roman"/>
          <w:bCs/>
          <w:i/>
          <w:lang w:eastAsia="zh-CN"/>
        </w:rPr>
        <w:t>2 w wysokości:</w:t>
      </w:r>
    </w:p>
    <w:p w:rsidR="002A0EDA" w:rsidRPr="002A0EDA" w:rsidRDefault="002A0EDA" w:rsidP="002A0EDA">
      <w:pPr>
        <w:tabs>
          <w:tab w:val="left" w:pos="360"/>
          <w:tab w:val="left" w:pos="851"/>
        </w:tabs>
        <w:suppressAutoHyphens/>
        <w:spacing w:after="0" w:line="240" w:lineRule="auto"/>
        <w:ind w:left="567" w:hanging="256"/>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bCs/>
          <w:i/>
          <w:lang w:eastAsia="zh-CN"/>
        </w:rPr>
        <w:t xml:space="preserve">    a) 500 zł w przypadku opóźnienia od 1 dnia do 7 dni, </w:t>
      </w:r>
    </w:p>
    <w:p w:rsidR="002A0EDA" w:rsidRPr="002A0EDA" w:rsidRDefault="002A0EDA" w:rsidP="002A0EDA">
      <w:pPr>
        <w:tabs>
          <w:tab w:val="left" w:pos="567"/>
          <w:tab w:val="left" w:pos="851"/>
        </w:tabs>
        <w:suppressAutoHyphens/>
        <w:spacing w:after="0" w:line="240" w:lineRule="auto"/>
        <w:ind w:left="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lang w:eastAsia="zh-CN"/>
        </w:rPr>
        <w:t xml:space="preserve">    b) 2000 zł w przypadku opóźnienia powyżej 7 dni, ale nie więcej niż 30 % wartości    </w:t>
      </w:r>
    </w:p>
    <w:p w:rsidR="002A0EDA" w:rsidRPr="002A0EDA" w:rsidRDefault="002A0EDA" w:rsidP="002A0EDA">
      <w:pPr>
        <w:tabs>
          <w:tab w:val="left" w:pos="567"/>
          <w:tab w:val="left" w:pos="851"/>
        </w:tabs>
        <w:suppressAutoHyphens/>
        <w:spacing w:after="0" w:line="240" w:lineRule="auto"/>
        <w:ind w:left="284"/>
        <w:jc w:val="both"/>
        <w:rPr>
          <w:rFonts w:ascii="Times New Roman" w:eastAsia="Times New Roman" w:hAnsi="Times New Roman" w:cs="Times New Roman"/>
          <w:i/>
          <w:lang w:eastAsia="zh-CN"/>
        </w:rPr>
      </w:pPr>
      <w:r w:rsidRPr="002A0EDA">
        <w:rPr>
          <w:rFonts w:ascii="Times New Roman" w:eastAsia="Times New Roman" w:hAnsi="Times New Roman" w:cs="Times New Roman"/>
          <w:i/>
          <w:lang w:eastAsia="zh-CN"/>
        </w:rPr>
        <w:t xml:space="preserve">     zamówienia,</w:t>
      </w:r>
    </w:p>
    <w:p w:rsidR="002A0EDA" w:rsidRPr="002A0EDA" w:rsidRDefault="002A0EDA" w:rsidP="002A0EDA">
      <w:pPr>
        <w:tabs>
          <w:tab w:val="left" w:pos="567"/>
        </w:tabs>
        <w:suppressAutoHyphens/>
        <w:spacing w:after="0" w:line="240" w:lineRule="auto"/>
        <w:ind w:left="567" w:hanging="141"/>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i/>
          <w:lang w:eastAsia="zh-CN"/>
        </w:rPr>
        <w:t xml:space="preserve">  (pochyło oznaczono kary fakultatywne, które znajdą się w umowie w zależności od tego czy      Wykonawca zadeklaruje w ofercie dodatkowe opcje związane z kryterium),</w:t>
      </w:r>
    </w:p>
    <w:p w:rsidR="002A0EDA" w:rsidRPr="002A0EDA" w:rsidRDefault="002A0EDA" w:rsidP="002A0EDA">
      <w:pPr>
        <w:tabs>
          <w:tab w:val="left" w:pos="567"/>
          <w:tab w:val="left" w:pos="851"/>
        </w:tabs>
        <w:suppressAutoHyphens/>
        <w:spacing w:after="0" w:line="240" w:lineRule="auto"/>
        <w:ind w:left="567" w:hanging="256"/>
        <w:jc w:val="both"/>
        <w:rPr>
          <w:rFonts w:ascii="Times New Roman" w:eastAsia="Times New Roman" w:hAnsi="Times New Roman" w:cs="Times New Roman"/>
          <w:lang w:eastAsia="zh-CN"/>
        </w:rPr>
      </w:pPr>
      <w:r w:rsidRPr="002A0EDA">
        <w:rPr>
          <w:rFonts w:ascii="Times New Roman" w:eastAsia="Times New Roman" w:hAnsi="Times New Roman" w:cs="Times New Roman"/>
          <w:bCs/>
          <w:lang w:eastAsia="zh-CN"/>
        </w:rPr>
        <w:t xml:space="preserve">7) za niepodstawienie samochodu zastępczego lub podstawienie samochodu zastępczego nie spełniającego wymagań określonych przez Zamawiającego w SIWZ dla samochodu zastępowanego </w:t>
      </w:r>
      <w:r w:rsidRPr="002A0EDA">
        <w:rPr>
          <w:rFonts w:ascii="Times New Roman" w:eastAsia="Times New Roman" w:hAnsi="Times New Roman" w:cs="Times New Roman"/>
          <w:lang w:eastAsia="zh-CN"/>
        </w:rPr>
        <w:t>w wysokości 200 zł za każdy dzień, ale  nie więcej niż 30 % wartości zamówienia,</w:t>
      </w:r>
    </w:p>
    <w:p w:rsidR="002A0EDA" w:rsidRPr="002A0EDA" w:rsidRDefault="002A0EDA" w:rsidP="002A0EDA">
      <w:pPr>
        <w:suppressAutoHyphens/>
        <w:spacing w:after="0" w:line="240" w:lineRule="auto"/>
        <w:ind w:left="567" w:hanging="256"/>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8) </w:t>
      </w:r>
      <w:r w:rsidRPr="002A0EDA">
        <w:rPr>
          <w:rFonts w:ascii="Times New Roman" w:eastAsia="Times New Roman" w:hAnsi="Times New Roman" w:cs="Times New Roman"/>
          <w:iCs/>
          <w:lang w:eastAsia="zh-CN"/>
        </w:rPr>
        <w:t xml:space="preserve">za każde 15 minut opóźnienia w podstawieniu samochodu zastępczego po czasie określonym    </w:t>
      </w:r>
      <w:r w:rsidRPr="002A0EDA">
        <w:rPr>
          <w:rFonts w:ascii="Times New Roman" w:eastAsia="Times New Roman" w:hAnsi="Times New Roman" w:cs="Times New Roman"/>
          <w:iCs/>
          <w:lang w:eastAsia="zh-CN"/>
        </w:rPr>
        <w:br/>
        <w:t xml:space="preserve"> w </w:t>
      </w:r>
      <w:r w:rsidRPr="002A0EDA">
        <w:rPr>
          <w:rFonts w:ascii="Times New Roman" w:eastAsia="Times New Roman" w:hAnsi="Times New Roman" w:cs="Times New Roman"/>
          <w:lang w:eastAsia="zh-CN"/>
        </w:rPr>
        <w:t>§ 2 ust.1 pkt 6 w wysokości 50 zł, ale nie więcej niż 30% wartości zamówienia,</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9)  </w:t>
      </w:r>
      <w:r w:rsidRPr="002A0EDA">
        <w:rPr>
          <w:rFonts w:ascii="Times New Roman" w:eastAsia="Times New Roman" w:hAnsi="Times New Roman" w:cs="Times New Roman"/>
          <w:bCs/>
          <w:lang w:eastAsia="zh-CN"/>
        </w:rPr>
        <w:t xml:space="preserve">za niedopełnienie wymogu zatrudniania pracowników wykonujących czynności w zakresie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          kierowania samochodem,   na podstawie umowy o pracę w rozumieniu przepisów Kodeksu Pracy -   </w:t>
      </w:r>
      <w:r w:rsidRPr="002A0EDA">
        <w:rPr>
          <w:rFonts w:ascii="Times New Roman" w:eastAsia="Times New Roman" w:hAnsi="Times New Roman" w:cs="Times New Roman"/>
          <w:bCs/>
          <w:lang w:eastAsia="zh-CN"/>
        </w:rPr>
        <w:br/>
        <w:t xml:space="preserve">         w wysokości kwoty minimalnego wynagrodzenia za pracę ustalonego na podstawie przepisów o  </w:t>
      </w:r>
    </w:p>
    <w:p w:rsidR="002A0EDA" w:rsidRPr="002A0EDA" w:rsidRDefault="002A0EDA" w:rsidP="002A0EDA">
      <w:pPr>
        <w:suppressAutoHyphens/>
        <w:spacing w:after="0" w:line="240" w:lineRule="auto"/>
        <w:ind w:left="567" w:hanging="567"/>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          minimalnym wynagrodzeniu za pracę (obowiązujących w chwili stwierdzenia przez      Zamawiającego niedopełnienia przez Wykonawcę wymogu zatrudniania pracowników  wykonujących czynności na podstawie umowy o pracę w rozumieniu przepisów Kodeksu Pracy) –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bCs/>
          <w:lang w:eastAsia="zh-CN"/>
        </w:rPr>
        <w:t xml:space="preserve">          za każdorazowe stwierdzenie przez Zamawiającego tej okoliczności. </w:t>
      </w:r>
    </w:p>
    <w:p w:rsidR="002A0EDA" w:rsidRPr="002A0EDA" w:rsidRDefault="002A0EDA" w:rsidP="002A0EDA">
      <w:pPr>
        <w:numPr>
          <w:ilvl w:val="6"/>
          <w:numId w:val="5"/>
        </w:numPr>
        <w:tabs>
          <w:tab w:val="left" w:pos="180"/>
        </w:tabs>
        <w:suppressAutoHyphens/>
        <w:spacing w:after="0" w:line="240" w:lineRule="auto"/>
        <w:ind w:left="284" w:hanging="284"/>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 Łączna wysokość kar umownych nie może przekroczyć wartości zamówienia, o </w:t>
      </w:r>
      <w:r w:rsidR="00102003">
        <w:rPr>
          <w:rFonts w:ascii="Times New Roman" w:eastAsia="Times New Roman" w:hAnsi="Times New Roman" w:cs="Times New Roman"/>
          <w:lang w:eastAsia="zh-CN"/>
        </w:rPr>
        <w:t xml:space="preserve">której mowa w </w:t>
      </w:r>
      <w:r w:rsidRPr="002A0EDA">
        <w:rPr>
          <w:rFonts w:ascii="Times New Roman" w:eastAsia="Times New Roman" w:hAnsi="Times New Roman" w:cs="Times New Roman"/>
          <w:lang w:eastAsia="zh-CN"/>
        </w:rPr>
        <w:t xml:space="preserve">§ 4 </w:t>
      </w:r>
      <w:r w:rsidR="00CE7F1E">
        <w:rPr>
          <w:rFonts w:ascii="Times New Roman" w:eastAsia="Times New Roman" w:hAnsi="Times New Roman" w:cs="Times New Roman"/>
          <w:lang w:eastAsia="zh-CN"/>
        </w:rPr>
        <w:t xml:space="preserve">                   </w:t>
      </w:r>
      <w:r w:rsidRPr="002A0EDA">
        <w:rPr>
          <w:rFonts w:ascii="Times New Roman" w:eastAsia="Times New Roman" w:hAnsi="Times New Roman" w:cs="Times New Roman"/>
          <w:lang w:eastAsia="zh-CN"/>
        </w:rPr>
        <w:t xml:space="preserve">ust. 5. </w:t>
      </w:r>
    </w:p>
    <w:p w:rsidR="002A0EDA" w:rsidRPr="002A0EDA" w:rsidRDefault="002A0EDA" w:rsidP="002A0EDA">
      <w:pPr>
        <w:suppressAutoHyphens/>
        <w:spacing w:after="0" w:line="240" w:lineRule="auto"/>
        <w:ind w:left="284" w:hanging="284"/>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lang w:eastAsia="zh-CN"/>
        </w:rPr>
        <w:t>3. Naliczone przez Zamawiającego kary umowne zostaną potrącone z przysługującego Wykonawcy   wynagrodzenia, na co Wykonawca wyraża zgodę.</w:t>
      </w:r>
    </w:p>
    <w:p w:rsidR="002A0EDA" w:rsidRPr="002A0EDA" w:rsidRDefault="002A0EDA" w:rsidP="002A0EDA">
      <w:pPr>
        <w:suppressAutoHyphens/>
        <w:spacing w:after="0" w:line="240" w:lineRule="auto"/>
        <w:ind w:left="284" w:hanging="284"/>
        <w:jc w:val="both"/>
        <w:rPr>
          <w:rFonts w:ascii="Times New Roman" w:eastAsia="Times New Roman" w:hAnsi="Times New Roman" w:cs="Times New Roman"/>
          <w:szCs w:val="20"/>
          <w:lang w:eastAsia="zh-CN"/>
        </w:rPr>
      </w:pPr>
      <w:r w:rsidRPr="002A0EDA">
        <w:rPr>
          <w:rFonts w:ascii="Times New Roman" w:eastAsia="Times New Roman" w:hAnsi="Times New Roman" w:cs="Times New Roman"/>
          <w:lang w:eastAsia="zh-CN"/>
        </w:rPr>
        <w:t>4. Zamawiający może dochodzić odszkodowania uzupełniającego na zasadach ogólnych.</w:t>
      </w: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lang w:eastAsia="zh-CN"/>
        </w:rPr>
      </w:pPr>
    </w:p>
    <w:p w:rsidR="002A0EDA" w:rsidRPr="002A0EDA" w:rsidRDefault="002A0EDA" w:rsidP="002A0EDA">
      <w:pPr>
        <w:suppressAutoHyphens/>
        <w:spacing w:after="0" w:line="240" w:lineRule="auto"/>
        <w:ind w:left="363" w:hanging="363"/>
        <w:jc w:val="center"/>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13</w:t>
      </w:r>
    </w:p>
    <w:p w:rsidR="002A0EDA" w:rsidRPr="002A0EDA" w:rsidRDefault="002A0EDA" w:rsidP="002A0EDA">
      <w:pPr>
        <w:suppressAutoHyphens/>
        <w:spacing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1.  Osobą odpowiedzialną za realizację zamówienia ze strony Wykonawcy jest:……………………. .</w:t>
      </w:r>
    </w:p>
    <w:p w:rsidR="002A0EDA" w:rsidRPr="002A0EDA" w:rsidRDefault="002A0EDA" w:rsidP="002A0EDA">
      <w:pPr>
        <w:numPr>
          <w:ilvl w:val="0"/>
          <w:numId w:val="12"/>
        </w:numPr>
        <w:tabs>
          <w:tab w:val="left"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Dysponentem samochodu i osobą odpowiedzialną za realizacje zamówienia ze strony Zamawiającego jest …………………… .</w:t>
      </w:r>
    </w:p>
    <w:p w:rsidR="002A0EDA" w:rsidRPr="002A0EDA" w:rsidRDefault="002A0EDA" w:rsidP="002A0EDA">
      <w:pPr>
        <w:suppressAutoHyphens/>
        <w:spacing w:after="0" w:line="240" w:lineRule="auto"/>
        <w:jc w:val="both"/>
        <w:rPr>
          <w:rFonts w:ascii="Times New Roman" w:eastAsia="Times New Roman" w:hAnsi="Times New Roman" w:cs="Times New Roman"/>
          <w:sz w:val="24"/>
          <w:szCs w:val="20"/>
          <w:lang w:eastAsia="zh-CN"/>
        </w:rPr>
      </w:pPr>
      <w:r w:rsidRPr="002A0EDA">
        <w:rPr>
          <w:rFonts w:ascii="Times New Roman" w:eastAsia="Times New Roman" w:hAnsi="Times New Roman" w:cs="Times New Roman"/>
          <w:lang w:eastAsia="zh-CN"/>
        </w:rPr>
        <w:t xml:space="preserve">3. Zamawiający przewiduje możliwość zmiany osób o których mowa w ust. 1 i 2. Zmiana ta wymaga  </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    pisemnego oświadczenia odpowiednio Zamawiającego lub Wykonawcy.</w:t>
      </w:r>
    </w:p>
    <w:p w:rsidR="002A0EDA" w:rsidRPr="002A0EDA" w:rsidRDefault="002A0EDA" w:rsidP="002A0EDA">
      <w:pPr>
        <w:suppressAutoHyphens/>
        <w:spacing w:before="40" w:after="0" w:line="240" w:lineRule="auto"/>
        <w:jc w:val="center"/>
        <w:rPr>
          <w:rFonts w:ascii="Times New Roman" w:eastAsia="Times New Roman" w:hAnsi="Times New Roman" w:cs="Times New Roman"/>
          <w:lang w:eastAsia="zh-CN"/>
        </w:rPr>
      </w:pPr>
    </w:p>
    <w:p w:rsidR="002A0EDA" w:rsidRPr="002A0EDA" w:rsidRDefault="002A0EDA" w:rsidP="002A0EDA">
      <w:pPr>
        <w:suppressAutoHyphens/>
        <w:spacing w:before="40"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14</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xml:space="preserve">Zakazuje się istotnych zmian postanowień zawartej umowy w stosunku do treści oferty, na podstawie której dokonano wyboru Wykonawcy. </w:t>
      </w:r>
    </w:p>
    <w:p w:rsidR="002A0EDA" w:rsidRPr="002A0EDA" w:rsidRDefault="002A0EDA" w:rsidP="002A0EDA">
      <w:pPr>
        <w:tabs>
          <w:tab w:val="left" w:pos="0"/>
        </w:tabs>
        <w:suppressAutoHyphens/>
        <w:spacing w:before="40" w:after="0" w:line="240" w:lineRule="auto"/>
        <w:jc w:val="center"/>
        <w:rPr>
          <w:rFonts w:ascii="Optima" w:eastAsia="Times New Roman" w:hAnsi="Optima" w:cs="Optima"/>
          <w:szCs w:val="20"/>
          <w:lang w:eastAsia="zh-CN"/>
        </w:rPr>
      </w:pPr>
      <w:r w:rsidRPr="002A0EDA">
        <w:rPr>
          <w:rFonts w:ascii="Times New Roman" w:eastAsia="Times New Roman" w:hAnsi="Times New Roman" w:cs="Times New Roman"/>
          <w:lang w:eastAsia="zh-CN"/>
        </w:rPr>
        <w:t>§ 15</w:t>
      </w:r>
    </w:p>
    <w:p w:rsidR="002A0EDA" w:rsidRPr="002A0EDA" w:rsidRDefault="002A0EDA" w:rsidP="002A0EDA">
      <w:pPr>
        <w:suppressAutoHyphens/>
        <w:spacing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2A0EDA" w:rsidRPr="002A0EDA" w:rsidRDefault="002A0EDA" w:rsidP="002A0EDA">
      <w:pPr>
        <w:suppressAutoHyphens/>
        <w:spacing w:before="40"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16</w:t>
      </w:r>
    </w:p>
    <w:p w:rsidR="002A0EDA" w:rsidRPr="002A0EDA" w:rsidRDefault="002A0EDA" w:rsidP="002A0EDA">
      <w:pPr>
        <w:suppressAutoHyphens/>
        <w:spacing w:before="40" w:after="0" w:line="240" w:lineRule="auto"/>
        <w:jc w:val="both"/>
        <w:rPr>
          <w:rFonts w:ascii="Optima" w:eastAsia="Times New Roman" w:hAnsi="Optima" w:cs="Optima"/>
          <w:szCs w:val="20"/>
          <w:lang w:eastAsia="zh-CN"/>
        </w:rPr>
      </w:pPr>
      <w:r w:rsidRPr="002A0EDA">
        <w:rPr>
          <w:rFonts w:ascii="Times New Roman" w:eastAsia="Times New Roman" w:hAnsi="Times New Roman" w:cs="Times New Roman"/>
          <w:lang w:eastAsia="zh-CN"/>
        </w:rPr>
        <w:t>W sprawach nie uregulowanych niniejszą umową mają zastosowanie przepisy Kodeksu Cywilnego                   i ustawy Prawo zamówień publicznych.</w:t>
      </w:r>
    </w:p>
    <w:p w:rsidR="002A0EDA" w:rsidRPr="002A0EDA" w:rsidRDefault="002A0EDA" w:rsidP="002A0EDA">
      <w:pPr>
        <w:suppressAutoHyphens/>
        <w:spacing w:before="40" w:after="0" w:line="240" w:lineRule="auto"/>
        <w:rPr>
          <w:rFonts w:ascii="Times New Roman" w:eastAsia="Times New Roman" w:hAnsi="Times New Roman" w:cs="Times New Roman"/>
          <w:lang w:eastAsia="zh-CN"/>
        </w:rPr>
      </w:pPr>
    </w:p>
    <w:p w:rsidR="002A0EDA" w:rsidRPr="002A0EDA" w:rsidRDefault="002A0EDA" w:rsidP="002A0EDA">
      <w:pPr>
        <w:suppressAutoHyphens/>
        <w:spacing w:before="40"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17</w:t>
      </w:r>
    </w:p>
    <w:p w:rsidR="002A0EDA" w:rsidRPr="002A0EDA" w:rsidRDefault="002A0EDA" w:rsidP="002A0EDA">
      <w:pPr>
        <w:suppressAutoHyphens/>
        <w:spacing w:before="40" w:after="0" w:line="240" w:lineRule="auto"/>
        <w:jc w:val="both"/>
        <w:rPr>
          <w:rFonts w:ascii="Optima" w:eastAsia="Times New Roman" w:hAnsi="Optima" w:cs="Optima"/>
          <w:szCs w:val="20"/>
          <w:lang w:eastAsia="zh-CN"/>
        </w:rPr>
      </w:pPr>
      <w:r w:rsidRPr="002A0EDA">
        <w:rPr>
          <w:rFonts w:ascii="Times New Roman" w:eastAsia="Times New Roman" w:hAnsi="Times New Roman" w:cs="Times New Roman"/>
          <w:lang w:eastAsia="zh-CN"/>
        </w:rPr>
        <w:t>Sprawy sporne mogące wyniknąć na tle realizacji niniejszej umowy, rozstrzygane będą przez Sąd właściwy ze względu na siedzibę Zamawiającego.</w:t>
      </w:r>
    </w:p>
    <w:p w:rsidR="002A0EDA" w:rsidRPr="002A0EDA" w:rsidRDefault="002A0EDA" w:rsidP="002A0EDA">
      <w:pPr>
        <w:suppressAutoHyphens/>
        <w:spacing w:before="40" w:after="0" w:line="240" w:lineRule="auto"/>
        <w:jc w:val="both"/>
        <w:rPr>
          <w:rFonts w:ascii="Times New Roman" w:eastAsia="Times New Roman" w:hAnsi="Times New Roman" w:cs="Times New Roman"/>
          <w:lang w:eastAsia="zh-CN"/>
        </w:rPr>
      </w:pPr>
    </w:p>
    <w:p w:rsidR="002A0EDA" w:rsidRPr="002A0EDA" w:rsidRDefault="002A0EDA" w:rsidP="002A0EDA">
      <w:pPr>
        <w:suppressAutoHyphens/>
        <w:spacing w:before="40"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 18</w:t>
      </w:r>
    </w:p>
    <w:p w:rsidR="002A0EDA" w:rsidRPr="002A0EDA" w:rsidRDefault="002A0EDA" w:rsidP="002A0EDA">
      <w:pPr>
        <w:suppressAutoHyphens/>
        <w:spacing w:before="40" w:after="0" w:line="240" w:lineRule="auto"/>
        <w:jc w:val="both"/>
        <w:rPr>
          <w:rFonts w:ascii="Times New Roman" w:eastAsia="Times New Roman" w:hAnsi="Times New Roman" w:cs="Times New Roman"/>
          <w:sz w:val="20"/>
          <w:szCs w:val="20"/>
          <w:lang w:eastAsia="zh-CN"/>
        </w:rPr>
      </w:pPr>
      <w:r w:rsidRPr="002A0EDA">
        <w:rPr>
          <w:rFonts w:ascii="Times New Roman" w:eastAsia="Times New Roman" w:hAnsi="Times New Roman" w:cs="Times New Roman"/>
          <w:lang w:eastAsia="zh-CN"/>
        </w:rPr>
        <w:t>Umowa sporządzona jest w 2- jednobrzmiących egzemplarzach, po 1 egzemplarzu dla każdej ze stron.</w:t>
      </w:r>
    </w:p>
    <w:p w:rsidR="002A0EDA" w:rsidRPr="002A0EDA" w:rsidRDefault="002A0EDA" w:rsidP="002A0EDA">
      <w:pPr>
        <w:suppressAutoHyphens/>
        <w:spacing w:after="0" w:line="240" w:lineRule="auto"/>
        <w:jc w:val="both"/>
        <w:rPr>
          <w:rFonts w:ascii="Times New Roman" w:eastAsia="Times New Roman" w:hAnsi="Times New Roman" w:cs="Times New Roman"/>
          <w:lang w:eastAsia="zh-CN"/>
        </w:rPr>
      </w:pPr>
    </w:p>
    <w:p w:rsidR="002A0EDA" w:rsidRPr="002A0EDA" w:rsidRDefault="002A0EDA" w:rsidP="002A0EDA">
      <w:pPr>
        <w:suppressAutoHyphens/>
        <w:spacing w:after="0" w:line="240" w:lineRule="auto"/>
        <w:rPr>
          <w:rFonts w:ascii="Times New Roman" w:eastAsia="Times New Roman" w:hAnsi="Times New Roman" w:cs="Times New Roman"/>
          <w:lang w:eastAsia="zh-CN"/>
        </w:rPr>
      </w:pPr>
    </w:p>
    <w:p w:rsidR="002A0EDA" w:rsidRPr="002A0EDA" w:rsidRDefault="002A0EDA" w:rsidP="002A0EDA">
      <w:pPr>
        <w:suppressAutoHyphens/>
        <w:spacing w:after="0" w:line="240" w:lineRule="auto"/>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Załącznikami do umowy są:</w:t>
      </w:r>
    </w:p>
    <w:p w:rsidR="002A0EDA" w:rsidRPr="002A0EDA" w:rsidRDefault="002A0EDA" w:rsidP="002A0EDA">
      <w:pPr>
        <w:suppressAutoHyphens/>
        <w:spacing w:after="0" w:line="240" w:lineRule="auto"/>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specyfikacja istotnych warunków zamówienia,</w:t>
      </w:r>
    </w:p>
    <w:p w:rsidR="002A0EDA" w:rsidRPr="002A0EDA" w:rsidRDefault="002A0EDA" w:rsidP="002A0EDA">
      <w:pPr>
        <w:suppressAutoHyphens/>
        <w:spacing w:after="0" w:line="240" w:lineRule="auto"/>
        <w:rPr>
          <w:rFonts w:ascii="Times New Roman" w:eastAsia="Times New Roman" w:hAnsi="Times New Roman" w:cs="Times New Roman"/>
          <w:sz w:val="24"/>
          <w:szCs w:val="24"/>
          <w:lang w:eastAsia="zh-CN"/>
        </w:rPr>
      </w:pPr>
      <w:r w:rsidRPr="002A0EDA">
        <w:rPr>
          <w:rFonts w:ascii="Times New Roman" w:eastAsia="Times New Roman" w:hAnsi="Times New Roman" w:cs="Times New Roman"/>
          <w:lang w:eastAsia="zh-CN"/>
        </w:rPr>
        <w:t>- oferta,</w:t>
      </w:r>
    </w:p>
    <w:p w:rsidR="002A0EDA" w:rsidRPr="002A0EDA" w:rsidRDefault="00401454" w:rsidP="002A0EDA">
      <w:pPr>
        <w:suppressAutoHyphens/>
        <w:spacing w:after="0" w:line="240" w:lineRule="auto"/>
        <w:rPr>
          <w:rFonts w:ascii="Times New Roman" w:eastAsia="Times New Roman" w:hAnsi="Times New Roman" w:cs="Times New Roman"/>
          <w:sz w:val="24"/>
          <w:szCs w:val="24"/>
          <w:lang w:eastAsia="zh-CN"/>
        </w:rPr>
        <w:sectPr w:rsidR="002A0EDA" w:rsidRPr="002A0EDA">
          <w:footerReference w:type="default" r:id="rId16"/>
          <w:pgSz w:w="11906" w:h="16838"/>
          <w:pgMar w:top="1418" w:right="1247" w:bottom="1191" w:left="1247" w:header="708" w:footer="720" w:gutter="0"/>
          <w:cols w:space="708"/>
          <w:docGrid w:linePitch="360"/>
        </w:sectPr>
      </w:pPr>
      <w:r>
        <w:rPr>
          <w:rFonts w:ascii="Times New Roman" w:eastAsia="Times New Roman" w:hAnsi="Times New Roman" w:cs="Times New Roman"/>
          <w:lang w:eastAsia="zh-CN"/>
        </w:rPr>
        <w:t>- wzór karty drogowej dzienne</w:t>
      </w:r>
      <w:r w:rsidR="009F423D">
        <w:rPr>
          <w:rFonts w:ascii="Times New Roman" w:eastAsia="Times New Roman" w:hAnsi="Times New Roman" w:cs="Times New Roman"/>
          <w:lang w:eastAsia="zh-CN"/>
        </w:rPr>
        <w:t>j</w:t>
      </w:r>
    </w:p>
    <w:p w:rsidR="002A0EDA" w:rsidRDefault="002A0EDA" w:rsidP="002A0EDA">
      <w:pPr>
        <w:suppressAutoHyphens/>
        <w:spacing w:before="280" w:after="0" w:line="240" w:lineRule="auto"/>
        <w:rPr>
          <w:rFonts w:ascii="Times New Roman" w:eastAsia="Times New Roman" w:hAnsi="Times New Roman" w:cs="Times New Roman"/>
          <w:sz w:val="24"/>
          <w:szCs w:val="24"/>
          <w:lang w:eastAsia="zh-CN"/>
        </w:rPr>
      </w:pPr>
      <w:r w:rsidRPr="002A0EDA">
        <w:rPr>
          <w:rFonts w:ascii="Times New Roman" w:eastAsia="Times New Roman" w:hAnsi="Times New Roman" w:cs="Times New Roman"/>
          <w:b/>
          <w:bCs/>
          <w:sz w:val="20"/>
          <w:szCs w:val="20"/>
          <w:lang w:eastAsia="zh-CN"/>
        </w:rPr>
        <w:lastRenderedPageBreak/>
        <w:t>pieczęć wykonawcy</w:t>
      </w:r>
      <w:r w:rsidRPr="002A0EDA">
        <w:rPr>
          <w:rFonts w:ascii="Times New Roman" w:eastAsia="Times New Roman" w:hAnsi="Times New Roman" w:cs="Times New Roman"/>
          <w:b/>
          <w:bCs/>
          <w:sz w:val="32"/>
          <w:szCs w:val="32"/>
          <w:lang w:eastAsia="zh-CN"/>
        </w:rPr>
        <w:t xml:space="preserve"> </w:t>
      </w:r>
      <w:r w:rsidR="00401454">
        <w:rPr>
          <w:rFonts w:ascii="Times New Roman" w:eastAsia="Times New Roman" w:hAnsi="Times New Roman" w:cs="Times New Roman"/>
          <w:b/>
          <w:bCs/>
          <w:sz w:val="32"/>
          <w:szCs w:val="32"/>
          <w:lang w:eastAsia="zh-CN"/>
        </w:rPr>
        <w:t xml:space="preserve">                          </w:t>
      </w:r>
      <w:r w:rsidRPr="002A0EDA">
        <w:rPr>
          <w:rFonts w:ascii="Times New Roman" w:eastAsia="Times New Roman" w:hAnsi="Times New Roman" w:cs="Times New Roman"/>
          <w:b/>
          <w:bCs/>
          <w:sz w:val="32"/>
          <w:szCs w:val="32"/>
          <w:lang w:eastAsia="zh-CN"/>
        </w:rPr>
        <w:t>KARTA DROGOWA DZIENNA Nr</w:t>
      </w:r>
      <w:r w:rsidRPr="002A0EDA">
        <w:rPr>
          <w:rFonts w:ascii="Times New Roman" w:eastAsia="Times New Roman" w:hAnsi="Times New Roman" w:cs="Times New Roman"/>
          <w:sz w:val="24"/>
          <w:szCs w:val="24"/>
          <w:lang w:eastAsia="zh-CN"/>
        </w:rPr>
        <w:t xml:space="preserve"> ..............................    </w:t>
      </w:r>
    </w:p>
    <w:p w:rsidR="00401454" w:rsidRPr="002A0EDA" w:rsidRDefault="00401454" w:rsidP="002A0EDA">
      <w:pPr>
        <w:suppressAutoHyphens/>
        <w:spacing w:before="280" w:after="0" w:line="240" w:lineRule="auto"/>
        <w:rPr>
          <w:rFonts w:ascii="Times New Roman" w:eastAsia="Times New Roman" w:hAnsi="Times New Roman" w:cs="Times New Roman"/>
          <w:sz w:val="20"/>
          <w:szCs w:val="20"/>
          <w:lang w:eastAsia="zh-CN"/>
        </w:rPr>
      </w:pPr>
    </w:p>
    <w:p w:rsidR="002A0EDA" w:rsidRPr="002A0EDA" w:rsidRDefault="002A0EDA" w:rsidP="002A0EDA">
      <w:pPr>
        <w:suppressAutoHyphens/>
        <w:spacing w:before="280" w:after="0" w:line="240" w:lineRule="auto"/>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Data usługi:</w:t>
      </w:r>
      <w:r w:rsidRPr="002A0EDA">
        <w:rPr>
          <w:rFonts w:ascii="Times New Roman" w:eastAsia="Times New Roman" w:hAnsi="Times New Roman" w:cs="Times New Roman"/>
          <w:sz w:val="24"/>
          <w:szCs w:val="24"/>
          <w:lang w:eastAsia="zh-CN"/>
        </w:rPr>
        <w:t xml:space="preserve"> .................................. </w:t>
      </w:r>
      <w:r w:rsidRPr="002A0EDA">
        <w:rPr>
          <w:rFonts w:ascii="Times New Roman" w:eastAsia="Times New Roman" w:hAnsi="Times New Roman" w:cs="Times New Roman"/>
          <w:b/>
          <w:bCs/>
          <w:sz w:val="24"/>
          <w:szCs w:val="24"/>
          <w:lang w:eastAsia="zh-CN"/>
        </w:rPr>
        <w:t>Imię i nazwisko kierowcy</w:t>
      </w:r>
      <w:r w:rsidRPr="002A0EDA">
        <w:rPr>
          <w:rFonts w:ascii="Times New Roman" w:eastAsia="Times New Roman" w:hAnsi="Times New Roman" w:cs="Times New Roman"/>
          <w:sz w:val="20"/>
          <w:szCs w:val="20"/>
          <w:lang w:eastAsia="zh-CN"/>
        </w:rPr>
        <w:t>: ...................................................................</w:t>
      </w:r>
    </w:p>
    <w:tbl>
      <w:tblPr>
        <w:tblW w:w="16160" w:type="dxa"/>
        <w:tblInd w:w="-859" w:type="dxa"/>
        <w:tblLayout w:type="fixed"/>
        <w:tblCellMar>
          <w:left w:w="68" w:type="dxa"/>
          <w:right w:w="68" w:type="dxa"/>
        </w:tblCellMar>
        <w:tblLook w:val="0000" w:firstRow="0" w:lastRow="0" w:firstColumn="0" w:lastColumn="0" w:noHBand="0" w:noVBand="0"/>
      </w:tblPr>
      <w:tblGrid>
        <w:gridCol w:w="567"/>
        <w:gridCol w:w="2411"/>
        <w:gridCol w:w="5528"/>
        <w:gridCol w:w="2126"/>
        <w:gridCol w:w="2029"/>
        <w:gridCol w:w="1130"/>
        <w:gridCol w:w="2369"/>
      </w:tblGrid>
      <w:tr w:rsidR="002A0EDA" w:rsidRPr="002A0EDA" w:rsidTr="00401454">
        <w:trPr>
          <w:cantSplit/>
        </w:trPr>
        <w:tc>
          <w:tcPr>
            <w:tcW w:w="567" w:type="dxa"/>
            <w:vMerge w:val="restart"/>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LP</w:t>
            </w:r>
          </w:p>
        </w:tc>
        <w:tc>
          <w:tcPr>
            <w:tcW w:w="2411" w:type="dxa"/>
            <w:vMerge w:val="restart"/>
            <w:tcBorders>
              <w:top w:val="single" w:sz="6" w:space="0" w:color="000000"/>
              <w:left w:val="single" w:sz="6" w:space="0" w:color="000000"/>
              <w:bottom w:val="single" w:sz="6" w:space="0" w:color="000000"/>
            </w:tcBorders>
            <w:shd w:val="clear" w:color="auto" w:fill="auto"/>
            <w:vAlign w:val="center"/>
          </w:tcPr>
          <w:p w:rsidR="00401454" w:rsidRDefault="002A0EDA" w:rsidP="002A0EDA">
            <w:pPr>
              <w:suppressAutoHyphens/>
              <w:spacing w:after="0" w:line="240" w:lineRule="auto"/>
              <w:jc w:val="center"/>
              <w:rPr>
                <w:rFonts w:ascii="Times New Roman" w:eastAsia="Times New Roman" w:hAnsi="Times New Roman" w:cs="Times New Roman"/>
                <w:b/>
                <w:bCs/>
                <w:sz w:val="20"/>
                <w:szCs w:val="20"/>
                <w:lang w:eastAsia="zh-CN"/>
              </w:rPr>
            </w:pPr>
            <w:r w:rsidRPr="002A0EDA">
              <w:rPr>
                <w:rFonts w:ascii="Times New Roman" w:eastAsia="Times New Roman" w:hAnsi="Times New Roman" w:cs="Times New Roman"/>
                <w:b/>
                <w:bCs/>
                <w:sz w:val="20"/>
                <w:szCs w:val="20"/>
                <w:lang w:eastAsia="zh-CN"/>
              </w:rPr>
              <w:t xml:space="preserve">W CZYJEJ </w:t>
            </w:r>
          </w:p>
          <w:p w:rsidR="002A0EDA" w:rsidRPr="002A0EDA" w:rsidRDefault="00401454" w:rsidP="00401454">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DYSPO</w:t>
            </w:r>
            <w:r w:rsidR="002A0EDA" w:rsidRPr="002A0EDA">
              <w:rPr>
                <w:rFonts w:ascii="Times New Roman" w:eastAsia="Times New Roman" w:hAnsi="Times New Roman" w:cs="Times New Roman"/>
                <w:b/>
                <w:bCs/>
                <w:sz w:val="20"/>
                <w:szCs w:val="20"/>
                <w:lang w:eastAsia="zh-CN"/>
              </w:rPr>
              <w:t>ZYCJI</w:t>
            </w:r>
          </w:p>
        </w:tc>
        <w:tc>
          <w:tcPr>
            <w:tcW w:w="5528" w:type="dxa"/>
            <w:vMerge w:val="restart"/>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TRASA PRZEJAZDU SKĄD – DOKĄD</w:t>
            </w:r>
          </w:p>
        </w:tc>
        <w:tc>
          <w:tcPr>
            <w:tcW w:w="4155" w:type="dxa"/>
            <w:gridSpan w:val="2"/>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CZAS</w:t>
            </w:r>
          </w:p>
        </w:tc>
        <w:tc>
          <w:tcPr>
            <w:tcW w:w="1130" w:type="dxa"/>
            <w:vMerge w:val="restart"/>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ILOŚĆ GODZIN</w:t>
            </w:r>
          </w:p>
        </w:tc>
        <w:tc>
          <w:tcPr>
            <w:tcW w:w="236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0"/>
                <w:szCs w:val="20"/>
                <w:lang w:eastAsia="zh-CN"/>
              </w:rPr>
              <w:t>POTWIERDZENIE UPOWAŻNIONEGO PRACOWNIKA ZAMAWIAJĄCEGO</w:t>
            </w:r>
          </w:p>
        </w:tc>
      </w:tr>
      <w:tr w:rsidR="002A0EDA" w:rsidRPr="002A0EDA" w:rsidTr="00401454">
        <w:tblPrEx>
          <w:tblCellMar>
            <w:top w:w="75" w:type="dxa"/>
            <w:left w:w="75" w:type="dxa"/>
            <w:bottom w:w="75" w:type="dxa"/>
            <w:right w:w="75" w:type="dxa"/>
          </w:tblCellMar>
        </w:tblPrEx>
        <w:trPr>
          <w:cantSplit/>
        </w:trPr>
        <w:tc>
          <w:tcPr>
            <w:tcW w:w="567" w:type="dxa"/>
            <w:vMerge/>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411" w:type="dxa"/>
            <w:vMerge/>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vMerge/>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WYJAZDU</w:t>
            </w:r>
          </w:p>
        </w:tc>
        <w:tc>
          <w:tcPr>
            <w:tcW w:w="2029"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PRZYJAZDU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1</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2</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3</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4</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5</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6</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4"/>
                <w:szCs w:val="24"/>
                <w:lang w:eastAsia="zh-CN"/>
              </w:rPr>
              <w:t>7</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585"/>
        </w:trPr>
        <w:tc>
          <w:tcPr>
            <w:tcW w:w="567" w:type="dxa"/>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center"/>
              <w:rPr>
                <w:rFonts w:ascii="Times New Roman" w:eastAsia="Times New Roman" w:hAnsi="Times New Roman" w:cs="Times New Roman"/>
                <w:sz w:val="20"/>
                <w:szCs w:val="20"/>
                <w:lang w:eastAsia="zh-CN"/>
              </w:rPr>
            </w:pPr>
            <w:r w:rsidRPr="002A0EDA">
              <w:rPr>
                <w:rFonts w:ascii="Times New Roman" w:eastAsia="Times New Roman" w:hAnsi="Times New Roman" w:cs="Times New Roman"/>
                <w:sz w:val="20"/>
                <w:szCs w:val="20"/>
                <w:lang w:eastAsia="zh-CN"/>
              </w:rPr>
              <w:t>8</w:t>
            </w:r>
          </w:p>
        </w:tc>
        <w:tc>
          <w:tcPr>
            <w:tcW w:w="2411"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r w:rsidR="002A0EDA" w:rsidRPr="002A0EDA" w:rsidTr="00401454">
        <w:trPr>
          <w:trHeight w:val="405"/>
        </w:trPr>
        <w:tc>
          <w:tcPr>
            <w:tcW w:w="12661" w:type="dxa"/>
            <w:gridSpan w:val="5"/>
            <w:tcBorders>
              <w:top w:val="single" w:sz="6" w:space="0" w:color="000000"/>
              <w:left w:val="single" w:sz="6" w:space="0" w:color="000000"/>
              <w:bottom w:val="single" w:sz="6" w:space="0" w:color="000000"/>
            </w:tcBorders>
            <w:shd w:val="clear" w:color="auto" w:fill="auto"/>
            <w:vAlign w:val="center"/>
          </w:tcPr>
          <w:p w:rsidR="002A0EDA" w:rsidRPr="002A0EDA" w:rsidRDefault="002A0EDA" w:rsidP="002A0EDA">
            <w:pPr>
              <w:suppressAutoHyphens/>
              <w:spacing w:after="0" w:line="240" w:lineRule="auto"/>
              <w:jc w:val="right"/>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Razem godziny</w:t>
            </w:r>
          </w:p>
          <w:p w:rsidR="002A0EDA" w:rsidRPr="002A0EDA" w:rsidRDefault="002A0EDA" w:rsidP="002A0EDA">
            <w:pPr>
              <w:suppressAutoHyphens/>
              <w:spacing w:before="280" w:after="119" w:line="240" w:lineRule="auto"/>
              <w:jc w:val="right"/>
              <w:rPr>
                <w:rFonts w:ascii="Times New Roman" w:eastAsia="Times New Roman" w:hAnsi="Times New Roman" w:cs="Times New Roman"/>
                <w:sz w:val="20"/>
                <w:szCs w:val="20"/>
                <w:lang w:eastAsia="zh-CN"/>
              </w:rPr>
            </w:pPr>
            <w:r w:rsidRPr="002A0EDA">
              <w:rPr>
                <w:rFonts w:ascii="Times New Roman" w:eastAsia="Times New Roman" w:hAnsi="Times New Roman" w:cs="Times New Roman"/>
                <w:b/>
                <w:bCs/>
                <w:sz w:val="24"/>
                <w:szCs w:val="24"/>
                <w:lang w:eastAsia="zh-CN"/>
              </w:rPr>
              <w:t>Sprawdził:</w:t>
            </w:r>
          </w:p>
        </w:tc>
        <w:tc>
          <w:tcPr>
            <w:tcW w:w="1130" w:type="dxa"/>
            <w:tcBorders>
              <w:top w:val="single" w:sz="6" w:space="0" w:color="000000"/>
              <w:left w:val="single" w:sz="6" w:space="0" w:color="000000"/>
              <w:bottom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shd w:val="clear" w:color="auto" w:fill="auto"/>
          </w:tcPr>
          <w:p w:rsidR="002A0EDA" w:rsidRPr="002A0EDA" w:rsidRDefault="002A0EDA" w:rsidP="002A0EDA">
            <w:pPr>
              <w:suppressAutoHyphens/>
              <w:snapToGrid w:val="0"/>
              <w:spacing w:after="0" w:line="240" w:lineRule="auto"/>
              <w:rPr>
                <w:rFonts w:ascii="Times New Roman" w:eastAsia="Times New Roman" w:hAnsi="Times New Roman" w:cs="Times New Roman"/>
                <w:sz w:val="24"/>
                <w:szCs w:val="24"/>
                <w:lang w:eastAsia="zh-CN"/>
              </w:rPr>
            </w:pPr>
          </w:p>
        </w:tc>
      </w:tr>
    </w:tbl>
    <w:p w:rsidR="002A0EDA" w:rsidRPr="002A0EDA" w:rsidRDefault="002A0EDA" w:rsidP="002A0EDA">
      <w:pPr>
        <w:tabs>
          <w:tab w:val="left" w:pos="4992"/>
        </w:tabs>
        <w:suppressAutoHyphens/>
        <w:spacing w:after="0" w:line="240" w:lineRule="auto"/>
        <w:rPr>
          <w:rFonts w:ascii="Times New Roman" w:eastAsia="Times New Roman" w:hAnsi="Times New Roman" w:cs="Times New Roman"/>
          <w:sz w:val="20"/>
          <w:szCs w:val="20"/>
          <w:lang w:eastAsia="zh-CN"/>
        </w:rPr>
      </w:pPr>
    </w:p>
    <w:p w:rsidR="007A1F7A" w:rsidRDefault="007A1F7A"/>
    <w:sectPr w:rsidR="007A1F7A" w:rsidSect="007A1F7A">
      <w:headerReference w:type="even" r:id="rId17"/>
      <w:headerReference w:type="default" r:id="rId18"/>
      <w:footerReference w:type="even" r:id="rId19"/>
      <w:footerReference w:type="default" r:id="rId20"/>
      <w:headerReference w:type="first" r:id="rId21"/>
      <w:footerReference w:type="first" r:id="rId22"/>
      <w:pgSz w:w="16838" w:h="11906" w:orient="landscape"/>
      <w:pgMar w:top="1247" w:right="1418" w:bottom="1247" w:left="119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9E" w:rsidRDefault="0066289E" w:rsidP="002A0EDA">
      <w:pPr>
        <w:spacing w:after="0" w:line="240" w:lineRule="auto"/>
      </w:pPr>
      <w:r>
        <w:separator/>
      </w:r>
    </w:p>
  </w:endnote>
  <w:endnote w:type="continuationSeparator" w:id="0">
    <w:p w:rsidR="0066289E" w:rsidRDefault="0066289E" w:rsidP="002A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tima">
    <w:altName w:val="Segoe UI Light"/>
    <w:panose1 w:val="020B0502050508020304"/>
    <w:charset w:val="EE"/>
    <w:family w:val="swiss"/>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Pr="00022D53" w:rsidRDefault="0066289E">
    <w:pPr>
      <w:pStyle w:val="Stopka"/>
      <w:jc w:val="right"/>
    </w:pPr>
    <w:r>
      <w:rPr>
        <w:sz w:val="18"/>
        <w:szCs w:val="18"/>
      </w:rPr>
      <w:t>Zakład Gospodarki Mieszkaniowej w Rybniku</w:t>
    </w:r>
    <w:r>
      <w:t xml:space="preserve">                                                                                                </w:t>
    </w:r>
    <w:r w:rsidRPr="00022D53">
      <w:rPr>
        <w:sz w:val="18"/>
        <w:szCs w:val="18"/>
      </w:rPr>
      <w:t xml:space="preserve">Strona </w:t>
    </w:r>
    <w:r w:rsidRPr="00022D53">
      <w:rPr>
        <w:b/>
        <w:sz w:val="18"/>
        <w:szCs w:val="18"/>
      </w:rPr>
      <w:fldChar w:fldCharType="begin"/>
    </w:r>
    <w:r w:rsidRPr="00022D53">
      <w:rPr>
        <w:b/>
        <w:sz w:val="18"/>
        <w:szCs w:val="18"/>
      </w:rPr>
      <w:instrText xml:space="preserve"> PAGE </w:instrText>
    </w:r>
    <w:r w:rsidRPr="00022D53">
      <w:rPr>
        <w:b/>
        <w:sz w:val="18"/>
        <w:szCs w:val="18"/>
      </w:rPr>
      <w:fldChar w:fldCharType="separate"/>
    </w:r>
    <w:r w:rsidR="00AD4EB1">
      <w:rPr>
        <w:b/>
        <w:noProof/>
        <w:sz w:val="18"/>
        <w:szCs w:val="18"/>
      </w:rPr>
      <w:t>1</w:t>
    </w:r>
    <w:r w:rsidRPr="00022D53">
      <w:rPr>
        <w:b/>
        <w:sz w:val="18"/>
        <w:szCs w:val="18"/>
      </w:rPr>
      <w:fldChar w:fldCharType="end"/>
    </w:r>
    <w:r w:rsidRPr="00022D53">
      <w:rPr>
        <w:sz w:val="18"/>
        <w:szCs w:val="18"/>
      </w:rPr>
      <w:t xml:space="preserve"> z </w:t>
    </w:r>
    <w:r w:rsidRPr="00022D53">
      <w:rPr>
        <w:b/>
        <w:sz w:val="18"/>
        <w:szCs w:val="18"/>
      </w:rPr>
      <w:fldChar w:fldCharType="begin"/>
    </w:r>
    <w:r w:rsidRPr="00022D53">
      <w:rPr>
        <w:b/>
        <w:sz w:val="18"/>
        <w:szCs w:val="18"/>
      </w:rPr>
      <w:instrText xml:space="preserve"> NUMPAGES \* ARABIC </w:instrText>
    </w:r>
    <w:r w:rsidRPr="00022D53">
      <w:rPr>
        <w:b/>
        <w:sz w:val="18"/>
        <w:szCs w:val="18"/>
      </w:rPr>
      <w:fldChar w:fldCharType="separate"/>
    </w:r>
    <w:r w:rsidR="00AD4EB1">
      <w:rPr>
        <w:b/>
        <w:noProof/>
        <w:sz w:val="18"/>
        <w:szCs w:val="18"/>
      </w:rPr>
      <w:t>30</w:t>
    </w:r>
    <w:r w:rsidRPr="00022D53">
      <w:rPr>
        <w:b/>
        <w:sz w:val="18"/>
        <w:szCs w:val="18"/>
      </w:rPr>
      <w:fldChar w:fldCharType="end"/>
    </w:r>
    <w:r w:rsidRPr="00022D53">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Default="006628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Pr="00B85E37" w:rsidRDefault="0066289E">
    <w:pPr>
      <w:pStyle w:val="Stopka"/>
      <w:jc w:val="right"/>
      <w:rPr>
        <w:sz w:val="18"/>
        <w:szCs w:val="18"/>
      </w:rPr>
    </w:pPr>
    <w:r>
      <w:rPr>
        <w:sz w:val="18"/>
        <w:szCs w:val="18"/>
      </w:rPr>
      <w:t xml:space="preserve">Zakład Gospodarki Mieszkaniowej w </w:t>
    </w:r>
    <w:r w:rsidRPr="00B85E37">
      <w:rPr>
        <w:sz w:val="18"/>
        <w:szCs w:val="18"/>
      </w:rPr>
      <w:t xml:space="preserve">Rybniku                                                                                                Strona </w:t>
    </w:r>
    <w:r w:rsidRPr="00B85E37">
      <w:rPr>
        <w:b/>
        <w:sz w:val="18"/>
        <w:szCs w:val="18"/>
      </w:rPr>
      <w:fldChar w:fldCharType="begin"/>
    </w:r>
    <w:r w:rsidRPr="00B85E37">
      <w:rPr>
        <w:b/>
        <w:sz w:val="18"/>
        <w:szCs w:val="18"/>
      </w:rPr>
      <w:instrText xml:space="preserve"> PAGE </w:instrText>
    </w:r>
    <w:r w:rsidRPr="00B85E37">
      <w:rPr>
        <w:b/>
        <w:sz w:val="18"/>
        <w:szCs w:val="18"/>
      </w:rPr>
      <w:fldChar w:fldCharType="separate"/>
    </w:r>
    <w:r w:rsidR="00AD4EB1">
      <w:rPr>
        <w:b/>
        <w:noProof/>
        <w:sz w:val="18"/>
        <w:szCs w:val="18"/>
      </w:rPr>
      <w:t>30</w:t>
    </w:r>
    <w:r w:rsidRPr="00B85E37">
      <w:rPr>
        <w:b/>
        <w:sz w:val="18"/>
        <w:szCs w:val="18"/>
      </w:rPr>
      <w:fldChar w:fldCharType="end"/>
    </w:r>
    <w:r w:rsidRPr="00B85E37">
      <w:rPr>
        <w:sz w:val="18"/>
        <w:szCs w:val="18"/>
      </w:rPr>
      <w:t xml:space="preserve"> z </w:t>
    </w:r>
    <w:r w:rsidRPr="00B85E37">
      <w:rPr>
        <w:b/>
        <w:sz w:val="18"/>
        <w:szCs w:val="18"/>
      </w:rPr>
      <w:fldChar w:fldCharType="begin"/>
    </w:r>
    <w:r w:rsidRPr="00B85E37">
      <w:rPr>
        <w:b/>
        <w:sz w:val="18"/>
        <w:szCs w:val="18"/>
      </w:rPr>
      <w:instrText xml:space="preserve"> NUMPAGES \* ARABIC </w:instrText>
    </w:r>
    <w:r w:rsidRPr="00B85E37">
      <w:rPr>
        <w:b/>
        <w:sz w:val="18"/>
        <w:szCs w:val="18"/>
      </w:rPr>
      <w:fldChar w:fldCharType="separate"/>
    </w:r>
    <w:r w:rsidR="00AD4EB1">
      <w:rPr>
        <w:b/>
        <w:noProof/>
        <w:sz w:val="18"/>
        <w:szCs w:val="18"/>
      </w:rPr>
      <w:t>30</w:t>
    </w:r>
    <w:r w:rsidRPr="00B85E37">
      <w:rPr>
        <w:b/>
        <w:sz w:val="18"/>
        <w:szCs w:val="18"/>
      </w:rPr>
      <w:fldChar w:fldCharType="end"/>
    </w:r>
    <w:r w:rsidRPr="00B85E37">
      <w:rPr>
        <w:b/>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Default="006628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9E" w:rsidRDefault="0066289E" w:rsidP="002A0EDA">
      <w:pPr>
        <w:spacing w:after="0" w:line="240" w:lineRule="auto"/>
      </w:pPr>
      <w:r>
        <w:separator/>
      </w:r>
    </w:p>
  </w:footnote>
  <w:footnote w:type="continuationSeparator" w:id="0">
    <w:p w:rsidR="0066289E" w:rsidRDefault="0066289E" w:rsidP="002A0EDA">
      <w:pPr>
        <w:spacing w:after="0" w:line="240" w:lineRule="auto"/>
      </w:pPr>
      <w:r>
        <w:continuationSeparator/>
      </w:r>
    </w:p>
  </w:footnote>
  <w:footnote w:id="1">
    <w:p w:rsidR="0066289E" w:rsidRDefault="0066289E" w:rsidP="002A0EDA">
      <w:r>
        <w:rPr>
          <w:rStyle w:val="Znakiprzypiswdolnych"/>
        </w:rPr>
        <w:footnoteRef/>
      </w:r>
      <w:r>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 w:id="2">
    <w:p w:rsidR="0066289E" w:rsidRDefault="0066289E" w:rsidP="002A0EDA">
      <w:r>
        <w:rPr>
          <w:rStyle w:val="Znakiprzypiswdolnych"/>
        </w:rPr>
        <w:footnoteRef/>
      </w:r>
      <w:r>
        <w:br w:type="page"/>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Default="006628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Default="006628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9E" w:rsidRDefault="006628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5FAB944"/>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rPr>
        <w:bCs/>
        <w:sz w:val="22"/>
        <w:szCs w:val="22"/>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1004"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3"/>
        <w:szCs w:val="23"/>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5832F4C2"/>
    <w:lvl w:ilvl="0">
      <w:start w:val="12"/>
      <w:numFmt w:val="decimal"/>
      <w:lvlText w:val="%1)"/>
      <w:lvlJc w:val="left"/>
      <w:pPr>
        <w:tabs>
          <w:tab w:val="num" w:pos="0"/>
        </w:tabs>
        <w:ind w:left="1080" w:hanging="360"/>
      </w:pPr>
      <w:rPr>
        <w:rFonts w:cs="Times New Roman" w:hint="default"/>
        <w:bCs/>
        <w:sz w:val="16"/>
        <w:szCs w:val="16"/>
      </w:rPr>
    </w:lvl>
  </w:abstractNum>
  <w:abstractNum w:abstractNumId="7" w15:restartNumberingAfterBreak="0">
    <w:nsid w:val="00000008"/>
    <w:multiLevelType w:val="singleLevel"/>
    <w:tmpl w:val="00000008"/>
    <w:name w:val="WW8Num9"/>
    <w:lvl w:ilvl="0">
      <w:start w:val="1"/>
      <w:numFmt w:val="decimal"/>
      <w:lvlText w:val="%1)"/>
      <w:lvlJc w:val="left"/>
      <w:pPr>
        <w:tabs>
          <w:tab w:val="num" w:pos="708"/>
        </w:tabs>
        <w:ind w:left="540" w:hanging="360"/>
      </w:pPr>
      <w:rPr>
        <w:rFonts w:hint="default"/>
        <w:bCs/>
        <w:i/>
        <w:sz w:val="23"/>
        <w:szCs w:val="23"/>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rPr>
        <w:rFonts w:hint="default"/>
      </w:rPr>
    </w:lvl>
    <w:lvl w:ilvl="2">
      <w:start w:val="1"/>
      <w:numFmt w:val="decimal"/>
      <w:lvlText w:val="%3)"/>
      <w:lvlJc w:val="left"/>
      <w:pPr>
        <w:tabs>
          <w:tab w:val="num" w:pos="708"/>
        </w:tabs>
        <w:ind w:left="2444" w:hanging="180"/>
      </w:pPr>
      <w:rPr>
        <w:rFonts w:cs="Times New Roman"/>
        <w:sz w:val="22"/>
        <w:szCs w:val="22"/>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9" w15:restartNumberingAfterBreak="0">
    <w:nsid w:val="0000000A"/>
    <w:multiLevelType w:val="singleLevel"/>
    <w:tmpl w:val="0000000A"/>
    <w:name w:val="WW8Num11"/>
    <w:lvl w:ilvl="0">
      <w:start w:val="1"/>
      <w:numFmt w:val="decimal"/>
      <w:lvlText w:val="%1."/>
      <w:lvlJc w:val="left"/>
      <w:pPr>
        <w:tabs>
          <w:tab w:val="num" w:pos="708"/>
        </w:tabs>
        <w:ind w:left="720" w:hanging="360"/>
      </w:pPr>
      <w:rPr>
        <w:rFonts w:hint="default"/>
        <w:b/>
        <w:i w:val="0"/>
        <w:sz w:val="22"/>
        <w:szCs w:val="22"/>
      </w:rPr>
    </w:lvl>
  </w:abstractNum>
  <w:abstractNum w:abstractNumId="10" w15:restartNumberingAfterBreak="0">
    <w:nsid w:val="0000000B"/>
    <w:multiLevelType w:val="singleLevel"/>
    <w:tmpl w:val="0000000B"/>
    <w:name w:val="WW8Num12"/>
    <w:lvl w:ilvl="0">
      <w:start w:val="1"/>
      <w:numFmt w:val="upperLetter"/>
      <w:lvlText w:val="%1."/>
      <w:lvlJc w:val="left"/>
      <w:pPr>
        <w:tabs>
          <w:tab w:val="num" w:pos="0"/>
        </w:tabs>
        <w:ind w:left="786" w:hanging="360"/>
      </w:pPr>
      <w:rPr>
        <w:rFonts w:hint="default"/>
        <w:sz w:val="22"/>
        <w:szCs w:val="22"/>
      </w:rPr>
    </w:lvl>
  </w:abstractNum>
  <w:abstractNum w:abstractNumId="11" w15:restartNumberingAfterBreak="0">
    <w:nsid w:val="0000000C"/>
    <w:multiLevelType w:val="singleLevel"/>
    <w:tmpl w:val="0000000C"/>
    <w:name w:val="WW8Num13"/>
    <w:lvl w:ilvl="0">
      <w:start w:val="2"/>
      <w:numFmt w:val="decimal"/>
      <w:lvlText w:val="%1."/>
      <w:lvlJc w:val="left"/>
      <w:pPr>
        <w:tabs>
          <w:tab w:val="num" w:pos="720"/>
        </w:tabs>
        <w:ind w:left="720" w:hanging="360"/>
      </w:pPr>
      <w:rPr>
        <w:rFonts w:hint="default"/>
      </w:rPr>
    </w:lvl>
  </w:abstractNum>
  <w:abstractNum w:abstractNumId="1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singleLevel"/>
    <w:tmpl w:val="00000011"/>
    <w:name w:val="WW8Num19"/>
    <w:lvl w:ilvl="0">
      <w:start w:val="1"/>
      <w:numFmt w:val="decimal"/>
      <w:lvlText w:val="%1)"/>
      <w:lvlJc w:val="left"/>
      <w:pPr>
        <w:tabs>
          <w:tab w:val="num" w:pos="0"/>
        </w:tabs>
        <w:ind w:left="720" w:hanging="360"/>
      </w:pPr>
      <w:rPr>
        <w:sz w:val="22"/>
        <w:szCs w:val="22"/>
      </w:rPr>
    </w:lvl>
  </w:abstractNum>
  <w:abstractNum w:abstractNumId="16" w15:restartNumberingAfterBreak="0">
    <w:nsid w:val="00000013"/>
    <w:multiLevelType w:val="singleLevel"/>
    <w:tmpl w:val="00000013"/>
    <w:name w:val="WW8Num21"/>
    <w:lvl w:ilvl="0">
      <w:start w:val="2"/>
      <w:numFmt w:val="decimal"/>
      <w:lvlText w:val="%1."/>
      <w:lvlJc w:val="left"/>
      <w:pPr>
        <w:tabs>
          <w:tab w:val="num" w:pos="0"/>
        </w:tabs>
        <w:ind w:left="1065" w:hanging="360"/>
      </w:pPr>
      <w:rPr>
        <w:rFonts w:eastAsia="Verdana" w:cs="Times New Roman" w:hint="default"/>
        <w:bCs/>
        <w:sz w:val="22"/>
        <w:szCs w:val="22"/>
      </w:rPr>
    </w:lvl>
  </w:abstractNum>
  <w:abstractNum w:abstractNumId="17" w15:restartNumberingAfterBreak="0">
    <w:nsid w:val="00000014"/>
    <w:multiLevelType w:val="singleLevel"/>
    <w:tmpl w:val="00000014"/>
    <w:name w:val="WW8Num22"/>
    <w:lvl w:ilvl="0">
      <w:start w:val="1"/>
      <w:numFmt w:val="decimal"/>
      <w:lvlText w:val="%1)"/>
      <w:lvlJc w:val="left"/>
      <w:pPr>
        <w:tabs>
          <w:tab w:val="num" w:pos="0"/>
        </w:tabs>
        <w:ind w:left="2340" w:hanging="360"/>
      </w:pPr>
      <w:rPr>
        <w:rFonts w:ascii="Times New Roman" w:hAnsi="Times New Roman" w:cs="Times New Roman" w:hint="default"/>
        <w:b w:val="0"/>
      </w:rPr>
    </w:lvl>
  </w:abstractNum>
  <w:abstractNum w:abstractNumId="18" w15:restartNumberingAfterBreak="0">
    <w:nsid w:val="00000015"/>
    <w:multiLevelType w:val="multilevel"/>
    <w:tmpl w:val="00000015"/>
    <w:name w:val="WW8Num2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4"/>
    <w:lvl w:ilvl="0">
      <w:start w:val="1"/>
      <w:numFmt w:val="decimal"/>
      <w:lvlText w:val="%1."/>
      <w:lvlJc w:val="left"/>
      <w:pPr>
        <w:tabs>
          <w:tab w:val="num" w:pos="720"/>
        </w:tabs>
        <w:ind w:left="720" w:hanging="360"/>
      </w:pPr>
      <w:rPr>
        <w:bCs/>
        <w:i w:val="0"/>
        <w:sz w:val="22"/>
        <w:szCs w:val="22"/>
      </w:rPr>
    </w:lvl>
    <w:lvl w:ilvl="1">
      <w:start w:val="1"/>
      <w:numFmt w:val="lowerLetter"/>
      <w:lvlText w:val="%2)"/>
      <w:lvlJc w:val="left"/>
      <w:pPr>
        <w:tabs>
          <w:tab w:val="num" w:pos="1440"/>
        </w:tabs>
        <w:ind w:left="1440" w:hanging="360"/>
      </w:pPr>
      <w:rPr>
        <w:bCs/>
        <w:sz w:val="22"/>
        <w:szCs w:val="22"/>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00000018"/>
    <w:name w:val="WW8Num26"/>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singleLevel"/>
    <w:tmpl w:val="00000019"/>
    <w:name w:val="WW8Num27"/>
    <w:lvl w:ilvl="0">
      <w:start w:val="1"/>
      <w:numFmt w:val="decimal"/>
      <w:lvlText w:val="%1."/>
      <w:lvlJc w:val="left"/>
      <w:pPr>
        <w:tabs>
          <w:tab w:val="num" w:pos="0"/>
        </w:tabs>
        <w:ind w:left="720" w:hanging="360"/>
      </w:pPr>
      <w:rPr>
        <w:rFonts w:hint="default"/>
        <w:b w:val="0"/>
        <w:bCs/>
        <w:szCs w:val="22"/>
      </w:rPr>
    </w:lvl>
  </w:abstractNum>
  <w:abstractNum w:abstractNumId="22" w15:restartNumberingAfterBreak="0">
    <w:nsid w:val="0000001A"/>
    <w:multiLevelType w:val="singleLevel"/>
    <w:tmpl w:val="0000001A"/>
    <w:name w:val="WW8Num28"/>
    <w:lvl w:ilvl="0">
      <w:start w:val="2"/>
      <w:numFmt w:val="lowerLetter"/>
      <w:lvlText w:val="%1)"/>
      <w:lvlJc w:val="left"/>
      <w:pPr>
        <w:tabs>
          <w:tab w:val="num" w:pos="720"/>
        </w:tabs>
        <w:ind w:left="720" w:hanging="360"/>
      </w:pPr>
      <w:rPr>
        <w:rFonts w:hint="default"/>
      </w:rPr>
    </w:lvl>
  </w:abstractNum>
  <w:abstractNum w:abstractNumId="23" w15:restartNumberingAfterBreak="0">
    <w:nsid w:val="0000001B"/>
    <w:multiLevelType w:val="multilevel"/>
    <w:tmpl w:val="0000001B"/>
    <w:name w:val="WW8Num29"/>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3"/>
        <w:szCs w:val="23"/>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multilevel"/>
    <w:tmpl w:val="0000001C"/>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0000001D"/>
    <w:multiLevelType w:val="singleLevel"/>
    <w:tmpl w:val="0000001D"/>
    <w:name w:val="WW8Num31"/>
    <w:lvl w:ilvl="0">
      <w:start w:val="1"/>
      <w:numFmt w:val="decimal"/>
      <w:lvlText w:val="%1."/>
      <w:lvlJc w:val="left"/>
      <w:pPr>
        <w:tabs>
          <w:tab w:val="num" w:pos="0"/>
        </w:tabs>
        <w:ind w:left="720" w:hanging="360"/>
      </w:pPr>
      <w:rPr>
        <w:b w:val="0"/>
        <w:bCs/>
        <w:sz w:val="22"/>
        <w:szCs w:val="22"/>
      </w:rPr>
    </w:lvl>
  </w:abstractNum>
  <w:abstractNum w:abstractNumId="26" w15:restartNumberingAfterBreak="0">
    <w:nsid w:val="0000001E"/>
    <w:multiLevelType w:val="singleLevel"/>
    <w:tmpl w:val="0000001E"/>
    <w:name w:val="WW8Num32"/>
    <w:lvl w:ilvl="0">
      <w:start w:val="4"/>
      <w:numFmt w:val="decimal"/>
      <w:lvlText w:val="%1."/>
      <w:lvlJc w:val="left"/>
      <w:pPr>
        <w:tabs>
          <w:tab w:val="num" w:pos="708"/>
        </w:tabs>
        <w:ind w:left="720" w:hanging="360"/>
      </w:pPr>
      <w:rPr>
        <w:rFonts w:hint="default"/>
        <w:b w:val="0"/>
        <w:bCs/>
        <w:sz w:val="23"/>
        <w:szCs w:val="23"/>
      </w:rPr>
    </w:lvl>
  </w:abstractNum>
  <w:abstractNum w:abstractNumId="27" w15:restartNumberingAfterBreak="0">
    <w:nsid w:val="0000001F"/>
    <w:multiLevelType w:val="multilevel"/>
    <w:tmpl w:val="0000001F"/>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00000021"/>
    <w:multiLevelType w:val="singleLevel"/>
    <w:tmpl w:val="00000021"/>
    <w:name w:val="WW8Num35"/>
    <w:lvl w:ilvl="0">
      <w:start w:val="1"/>
      <w:numFmt w:val="decimal"/>
      <w:lvlText w:val="%1)"/>
      <w:lvlJc w:val="left"/>
      <w:pPr>
        <w:tabs>
          <w:tab w:val="num" w:pos="927"/>
        </w:tabs>
        <w:ind w:left="927" w:hanging="567"/>
      </w:pPr>
      <w:rPr>
        <w:rFonts w:cs="Times New Roman" w:hint="default"/>
        <w:b w:val="0"/>
        <w:i w:val="0"/>
      </w:rPr>
    </w:lvl>
  </w:abstractNum>
  <w:abstractNum w:abstractNumId="29" w15:restartNumberingAfterBreak="0">
    <w:nsid w:val="00000022"/>
    <w:multiLevelType w:val="multilevel"/>
    <w:tmpl w:val="00000022"/>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27"/>
    <w:multiLevelType w:val="multilevel"/>
    <w:tmpl w:val="00000027"/>
    <w:name w:val="WW8Num41"/>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00000028"/>
    <w:multiLevelType w:val="multilevel"/>
    <w:tmpl w:val="00000028"/>
    <w:name w:val="WW8Num4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0000002A"/>
    <w:multiLevelType w:val="singleLevel"/>
    <w:tmpl w:val="0000002A"/>
    <w:name w:val="WW8Num44"/>
    <w:lvl w:ilvl="0">
      <w:start w:val="1"/>
      <w:numFmt w:val="decimal"/>
      <w:lvlText w:val="%1)"/>
      <w:lvlJc w:val="left"/>
      <w:pPr>
        <w:tabs>
          <w:tab w:val="num" w:pos="708"/>
        </w:tabs>
        <w:ind w:left="360" w:hanging="360"/>
      </w:pPr>
      <w:rPr>
        <w:rFonts w:ascii="Times New Roman" w:eastAsia="Calibri" w:hAnsi="Times New Roman" w:cs="Times New Roman"/>
        <w:bCs/>
        <w:sz w:val="22"/>
        <w:szCs w:val="22"/>
      </w:rPr>
    </w:lvl>
  </w:abstractNum>
  <w:abstractNum w:abstractNumId="33" w15:restartNumberingAfterBreak="0">
    <w:nsid w:val="03FD329C"/>
    <w:multiLevelType w:val="hybridMultilevel"/>
    <w:tmpl w:val="721AF2A8"/>
    <w:name w:val="WW8Num442"/>
    <w:lvl w:ilvl="0" w:tplc="A17EE13A">
      <w:start w:val="1"/>
      <w:numFmt w:val="decimal"/>
      <w:lvlText w:val="%1)"/>
      <w:lvlJc w:val="left"/>
      <w:pPr>
        <w:tabs>
          <w:tab w:val="num" w:pos="708"/>
        </w:tabs>
        <w:ind w:left="360" w:hanging="360"/>
      </w:pPr>
      <w:rPr>
        <w:rFonts w:ascii="Times New Roman" w:eastAsia="Calibri"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071E98"/>
    <w:multiLevelType w:val="multilevel"/>
    <w:tmpl w:val="5C582698"/>
    <w:name w:val="WW8Num210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5DA3889"/>
    <w:multiLevelType w:val="multilevel"/>
    <w:tmpl w:val="1374973A"/>
    <w:name w:val="WW8Num2102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06CC7BA5"/>
    <w:multiLevelType w:val="hybridMultilevel"/>
    <w:tmpl w:val="B11C26AE"/>
    <w:name w:val="WW8Num92"/>
    <w:lvl w:ilvl="0" w:tplc="59BCF658">
      <w:start w:val="8"/>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F05596"/>
    <w:multiLevelType w:val="multilevel"/>
    <w:tmpl w:val="0DF48516"/>
    <w:name w:val="WW8Num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1AA02F8C"/>
    <w:multiLevelType w:val="hybridMultilevel"/>
    <w:tmpl w:val="BA421D60"/>
    <w:name w:val="WW8Num362"/>
    <w:lvl w:ilvl="0" w:tplc="16447FAA">
      <w:start w:val="6"/>
      <w:numFmt w:val="decimal"/>
      <w:lvlText w:val="%1."/>
      <w:lvlJc w:val="left"/>
      <w:pPr>
        <w:tabs>
          <w:tab w:val="num" w:pos="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DF71C6"/>
    <w:multiLevelType w:val="multilevel"/>
    <w:tmpl w:val="B57829F6"/>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1D3A6CF1"/>
    <w:multiLevelType w:val="multilevel"/>
    <w:tmpl w:val="331872B0"/>
    <w:name w:val="WW8Num423"/>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201A371F"/>
    <w:multiLevelType w:val="multilevel"/>
    <w:tmpl w:val="6BFE546C"/>
    <w:name w:val="WW8Num422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221B21A5"/>
    <w:multiLevelType w:val="hybridMultilevel"/>
    <w:tmpl w:val="9D06714E"/>
    <w:lvl w:ilvl="0" w:tplc="35F2D46C">
      <w:start w:val="1"/>
      <w:numFmt w:val="lowerLetter"/>
      <w:lvlText w:val="%1)"/>
      <w:lvlJc w:val="left"/>
      <w:pPr>
        <w:ind w:left="501" w:hanging="360"/>
      </w:pPr>
      <w:rPr>
        <w:color w:val="FF000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24950F8A"/>
    <w:multiLevelType w:val="multilevel"/>
    <w:tmpl w:val="CD001A60"/>
    <w:name w:val="WW8Num211"/>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2A1E7B42"/>
    <w:multiLevelType w:val="hybridMultilevel"/>
    <w:tmpl w:val="B45EFEC8"/>
    <w:name w:val="WW8Num36222"/>
    <w:lvl w:ilvl="0" w:tplc="7B34130E">
      <w:start w:val="6"/>
      <w:numFmt w:val="decimal"/>
      <w:lvlText w:val="%1."/>
      <w:lvlJc w:val="left"/>
      <w:pPr>
        <w:tabs>
          <w:tab w:val="num" w:pos="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6DB1BE9"/>
    <w:multiLevelType w:val="multilevel"/>
    <w:tmpl w:val="8F1A4550"/>
    <w:name w:val="WW8Num211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97E631A"/>
    <w:multiLevelType w:val="hybridMultilevel"/>
    <w:tmpl w:val="62FCBF92"/>
    <w:name w:val="WW8Num4422"/>
    <w:lvl w:ilvl="0" w:tplc="9292797E">
      <w:start w:val="1"/>
      <w:numFmt w:val="decimal"/>
      <w:lvlText w:val="%1)"/>
      <w:lvlJc w:val="left"/>
      <w:pPr>
        <w:tabs>
          <w:tab w:val="num" w:pos="708"/>
        </w:tabs>
        <w:ind w:left="360" w:hanging="360"/>
      </w:pPr>
      <w:rPr>
        <w:rFonts w:ascii="Times New Roman" w:eastAsia="Calibri"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1F0858"/>
    <w:multiLevelType w:val="hybridMultilevel"/>
    <w:tmpl w:val="E2E64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F06763"/>
    <w:multiLevelType w:val="hybridMultilevel"/>
    <w:tmpl w:val="1B02735E"/>
    <w:name w:val="WW8Num3622"/>
    <w:lvl w:ilvl="0" w:tplc="5CE63A86">
      <w:start w:val="6"/>
      <w:numFmt w:val="decimal"/>
      <w:lvlText w:val="%1."/>
      <w:lvlJc w:val="left"/>
      <w:pPr>
        <w:tabs>
          <w:tab w:val="num" w:pos="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F23061"/>
    <w:multiLevelType w:val="multilevel"/>
    <w:tmpl w:val="CCBE24B4"/>
    <w:name w:val="WW8Num210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468C300F"/>
    <w:multiLevelType w:val="multilevel"/>
    <w:tmpl w:val="4B1497F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48D85941"/>
    <w:multiLevelType w:val="hybridMultilevel"/>
    <w:tmpl w:val="97A4E8FE"/>
    <w:name w:val="WW8Num82"/>
    <w:lvl w:ilvl="0" w:tplc="0A56FC4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16241"/>
    <w:multiLevelType w:val="multilevel"/>
    <w:tmpl w:val="242405A2"/>
    <w:name w:val="WW8Num424"/>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650238C0"/>
    <w:multiLevelType w:val="hybridMultilevel"/>
    <w:tmpl w:val="AAB20904"/>
    <w:name w:val="WW8Num932"/>
    <w:lvl w:ilvl="0" w:tplc="66A0872A">
      <w:start w:val="1"/>
      <w:numFmt w:val="decimal"/>
      <w:lvlText w:val="%1)"/>
      <w:lvlJc w:val="left"/>
      <w:pPr>
        <w:tabs>
          <w:tab w:val="num" w:pos="708"/>
        </w:tabs>
        <w:ind w:left="540" w:hanging="360"/>
      </w:pPr>
      <w:rPr>
        <w:rFonts w:hint="default"/>
        <w:bCs/>
        <w:i/>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3D919C8"/>
    <w:multiLevelType w:val="hybridMultilevel"/>
    <w:tmpl w:val="7F22B3DC"/>
    <w:name w:val="WW8Num232"/>
    <w:lvl w:ilvl="0" w:tplc="34A889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9163C"/>
    <w:multiLevelType w:val="multilevel"/>
    <w:tmpl w:val="2588296A"/>
    <w:name w:val="WW8Num42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7B90193A"/>
    <w:multiLevelType w:val="hybridMultilevel"/>
    <w:tmpl w:val="D8FCBE32"/>
    <w:name w:val="WW8Num23222"/>
    <w:lvl w:ilvl="0" w:tplc="C6CC01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DD5FA8"/>
    <w:multiLevelType w:val="hybridMultilevel"/>
    <w:tmpl w:val="D39C7F18"/>
    <w:name w:val="WW8Num93"/>
    <w:lvl w:ilvl="0" w:tplc="9AE60340">
      <w:start w:val="1"/>
      <w:numFmt w:val="decimal"/>
      <w:lvlText w:val="%1)"/>
      <w:lvlJc w:val="left"/>
      <w:pPr>
        <w:tabs>
          <w:tab w:val="num" w:pos="708"/>
        </w:tabs>
        <w:ind w:left="540" w:hanging="360"/>
      </w:pPr>
      <w:rPr>
        <w:rFonts w:hint="default"/>
        <w:bCs/>
        <w:i/>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56"/>
  </w:num>
  <w:num w:numId="33">
    <w:abstractNumId w:val="37"/>
  </w:num>
  <w:num w:numId="34">
    <w:abstractNumId w:val="39"/>
  </w:num>
  <w:num w:numId="35">
    <w:abstractNumId w:val="60"/>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9"/>
  </w:num>
  <w:num w:numId="39">
    <w:abstractNumId w:val="59"/>
  </w:num>
  <w:num w:numId="40">
    <w:abstractNumId w:val="50"/>
  </w:num>
  <w:num w:numId="41">
    <w:abstractNumId w:val="43"/>
  </w:num>
  <w:num w:numId="42">
    <w:abstractNumId w:val="44"/>
  </w:num>
  <w:num w:numId="43">
    <w:abstractNumId w:val="47"/>
  </w:num>
  <w:num w:numId="44">
    <w:abstractNumId w:val="55"/>
  </w:num>
  <w:num w:numId="45">
    <w:abstractNumId w:val="38"/>
  </w:num>
  <w:num w:numId="46">
    <w:abstractNumId w:val="45"/>
  </w:num>
  <w:num w:numId="47">
    <w:abstractNumId w:val="42"/>
  </w:num>
  <w:num w:numId="48">
    <w:abstractNumId w:val="40"/>
  </w:num>
  <w:num w:numId="49">
    <w:abstractNumId w:val="49"/>
  </w:num>
  <w:num w:numId="50">
    <w:abstractNumId w:val="48"/>
  </w:num>
  <w:num w:numId="51">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JecQ/5gOng/IIWeAsCKh7AZsMtsXxwdDQwGTOZcg//euk3foLxc/R3Bmtj92JX8FTMtE68sH9gvKzyG2AzuXA==" w:salt="Dnqqo3Cu9JFcx8MAhrOW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D1"/>
    <w:rsid w:val="00024FD4"/>
    <w:rsid w:val="0005481B"/>
    <w:rsid w:val="000F0D46"/>
    <w:rsid w:val="00102003"/>
    <w:rsid w:val="00112D08"/>
    <w:rsid w:val="001840C4"/>
    <w:rsid w:val="001D180D"/>
    <w:rsid w:val="001E55C2"/>
    <w:rsid w:val="0024055A"/>
    <w:rsid w:val="002739B4"/>
    <w:rsid w:val="002937C0"/>
    <w:rsid w:val="002A0EDA"/>
    <w:rsid w:val="003416F7"/>
    <w:rsid w:val="003A12A4"/>
    <w:rsid w:val="003D2F76"/>
    <w:rsid w:val="003F091B"/>
    <w:rsid w:val="00401454"/>
    <w:rsid w:val="0041645A"/>
    <w:rsid w:val="0049517D"/>
    <w:rsid w:val="00533B02"/>
    <w:rsid w:val="005A22DA"/>
    <w:rsid w:val="005A619C"/>
    <w:rsid w:val="005B76AF"/>
    <w:rsid w:val="005C3459"/>
    <w:rsid w:val="005E5E29"/>
    <w:rsid w:val="006078E5"/>
    <w:rsid w:val="00647A1B"/>
    <w:rsid w:val="0066289E"/>
    <w:rsid w:val="00682F07"/>
    <w:rsid w:val="006E6E2A"/>
    <w:rsid w:val="007414E3"/>
    <w:rsid w:val="007A1F7A"/>
    <w:rsid w:val="0080444A"/>
    <w:rsid w:val="0082540B"/>
    <w:rsid w:val="009831C4"/>
    <w:rsid w:val="009C7602"/>
    <w:rsid w:val="009D0A04"/>
    <w:rsid w:val="009D52D1"/>
    <w:rsid w:val="009E606F"/>
    <w:rsid w:val="009F423D"/>
    <w:rsid w:val="00A01E99"/>
    <w:rsid w:val="00A15F5F"/>
    <w:rsid w:val="00A773F2"/>
    <w:rsid w:val="00A86749"/>
    <w:rsid w:val="00A90843"/>
    <w:rsid w:val="00AD4EB1"/>
    <w:rsid w:val="00AE7D3A"/>
    <w:rsid w:val="00B021B1"/>
    <w:rsid w:val="00B14C41"/>
    <w:rsid w:val="00B47D44"/>
    <w:rsid w:val="00B95083"/>
    <w:rsid w:val="00BB3169"/>
    <w:rsid w:val="00BC7ADF"/>
    <w:rsid w:val="00C8030C"/>
    <w:rsid w:val="00C96876"/>
    <w:rsid w:val="00CA2C98"/>
    <w:rsid w:val="00CE7F1E"/>
    <w:rsid w:val="00D65D4E"/>
    <w:rsid w:val="00DC4A67"/>
    <w:rsid w:val="00E61F3C"/>
    <w:rsid w:val="00EC721C"/>
    <w:rsid w:val="00F72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971E-0D9E-4FFD-BE66-D41D422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C41"/>
  </w:style>
  <w:style w:type="paragraph" w:styleId="Nagwek1">
    <w:name w:val="heading 1"/>
    <w:basedOn w:val="Normalny"/>
    <w:next w:val="Normalny"/>
    <w:link w:val="Nagwek1Znak"/>
    <w:qFormat/>
    <w:rsid w:val="002A0EDA"/>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2A0EDA"/>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2A0EDA"/>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2A0EDA"/>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2A0EDA"/>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2A0EDA"/>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2A0EDA"/>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2A0EDA"/>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2A0EDA"/>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0EDA"/>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2A0EDA"/>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rsid w:val="002A0EDA"/>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rsid w:val="002A0EDA"/>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2A0EDA"/>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rsid w:val="002A0EDA"/>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rsid w:val="002A0EDA"/>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2A0EDA"/>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rsid w:val="002A0EDA"/>
    <w:rPr>
      <w:rFonts w:ascii="Arial" w:eastAsia="Times New Roman" w:hAnsi="Arial" w:cs="Arial"/>
      <w:lang w:eastAsia="zh-CN"/>
    </w:rPr>
  </w:style>
  <w:style w:type="numbering" w:customStyle="1" w:styleId="Bezlisty1">
    <w:name w:val="Bez listy1"/>
    <w:next w:val="Bezlisty"/>
    <w:uiPriority w:val="99"/>
    <w:semiHidden/>
    <w:unhideWhenUsed/>
    <w:rsid w:val="002A0EDA"/>
  </w:style>
  <w:style w:type="character" w:customStyle="1" w:styleId="WW8Num1z0">
    <w:name w:val="WW8Num1z0"/>
    <w:rsid w:val="002A0EDA"/>
  </w:style>
  <w:style w:type="character" w:customStyle="1" w:styleId="WW8Num1z1">
    <w:name w:val="WW8Num1z1"/>
    <w:rsid w:val="002A0EDA"/>
  </w:style>
  <w:style w:type="character" w:customStyle="1" w:styleId="WW8Num1z2">
    <w:name w:val="WW8Num1z2"/>
    <w:rsid w:val="002A0EDA"/>
  </w:style>
  <w:style w:type="character" w:customStyle="1" w:styleId="WW8Num1z3">
    <w:name w:val="WW8Num1z3"/>
    <w:rsid w:val="002A0EDA"/>
  </w:style>
  <w:style w:type="character" w:customStyle="1" w:styleId="WW8Num1z4">
    <w:name w:val="WW8Num1z4"/>
    <w:rsid w:val="002A0EDA"/>
  </w:style>
  <w:style w:type="character" w:customStyle="1" w:styleId="WW8Num1z5">
    <w:name w:val="WW8Num1z5"/>
    <w:rsid w:val="002A0EDA"/>
  </w:style>
  <w:style w:type="character" w:customStyle="1" w:styleId="WW8Num1z6">
    <w:name w:val="WW8Num1z6"/>
    <w:rsid w:val="002A0EDA"/>
  </w:style>
  <w:style w:type="character" w:customStyle="1" w:styleId="WW8Num1z7">
    <w:name w:val="WW8Num1z7"/>
    <w:rsid w:val="002A0EDA"/>
  </w:style>
  <w:style w:type="character" w:customStyle="1" w:styleId="WW8Num1z8">
    <w:name w:val="WW8Num1z8"/>
    <w:rsid w:val="002A0EDA"/>
  </w:style>
  <w:style w:type="character" w:customStyle="1" w:styleId="WW8Num2z0">
    <w:name w:val="WW8Num2z0"/>
    <w:rsid w:val="002A0EDA"/>
    <w:rPr>
      <w:b w:val="0"/>
    </w:rPr>
  </w:style>
  <w:style w:type="character" w:customStyle="1" w:styleId="WW8Num2z1">
    <w:name w:val="WW8Num2z1"/>
    <w:rsid w:val="002A0EDA"/>
    <w:rPr>
      <w:b/>
      <w:sz w:val="22"/>
      <w:szCs w:val="22"/>
    </w:rPr>
  </w:style>
  <w:style w:type="character" w:customStyle="1" w:styleId="WW8Num2z2">
    <w:name w:val="WW8Num2z2"/>
    <w:rsid w:val="002A0EDA"/>
  </w:style>
  <w:style w:type="character" w:customStyle="1" w:styleId="WW8Num2z3">
    <w:name w:val="WW8Num2z3"/>
    <w:rsid w:val="002A0EDA"/>
  </w:style>
  <w:style w:type="character" w:customStyle="1" w:styleId="WW8Num2z4">
    <w:name w:val="WW8Num2z4"/>
    <w:rsid w:val="002A0EDA"/>
  </w:style>
  <w:style w:type="character" w:customStyle="1" w:styleId="WW8Num2z5">
    <w:name w:val="WW8Num2z5"/>
    <w:rsid w:val="002A0EDA"/>
  </w:style>
  <w:style w:type="character" w:customStyle="1" w:styleId="WW8Num2z6">
    <w:name w:val="WW8Num2z6"/>
    <w:rsid w:val="002A0EDA"/>
  </w:style>
  <w:style w:type="character" w:customStyle="1" w:styleId="WW8Num2z7">
    <w:name w:val="WW8Num2z7"/>
    <w:rsid w:val="002A0EDA"/>
  </w:style>
  <w:style w:type="character" w:customStyle="1" w:styleId="WW8Num2z8">
    <w:name w:val="WW8Num2z8"/>
    <w:rsid w:val="002A0EDA"/>
  </w:style>
  <w:style w:type="character" w:customStyle="1" w:styleId="WW8Num3z0">
    <w:name w:val="WW8Num3z0"/>
    <w:rsid w:val="002A0EDA"/>
    <w:rPr>
      <w:bCs/>
      <w:sz w:val="22"/>
      <w:szCs w:val="22"/>
    </w:rPr>
  </w:style>
  <w:style w:type="character" w:customStyle="1" w:styleId="WW8Num4z0">
    <w:name w:val="WW8Num4z0"/>
    <w:rsid w:val="002A0EDA"/>
  </w:style>
  <w:style w:type="character" w:customStyle="1" w:styleId="WW8Num5z0">
    <w:name w:val="WW8Num5z0"/>
    <w:rsid w:val="002A0EDA"/>
    <w:rPr>
      <w:rFonts w:hint="default"/>
    </w:rPr>
  </w:style>
  <w:style w:type="character" w:customStyle="1" w:styleId="WW8Num5z1">
    <w:name w:val="WW8Num5z1"/>
    <w:rsid w:val="002A0EDA"/>
  </w:style>
  <w:style w:type="character" w:customStyle="1" w:styleId="WW8Num5z2">
    <w:name w:val="WW8Num5z2"/>
    <w:rsid w:val="002A0EDA"/>
  </w:style>
  <w:style w:type="character" w:customStyle="1" w:styleId="WW8Num5z3">
    <w:name w:val="WW8Num5z3"/>
    <w:rsid w:val="002A0EDA"/>
  </w:style>
  <w:style w:type="character" w:customStyle="1" w:styleId="WW8Num5z4">
    <w:name w:val="WW8Num5z4"/>
    <w:rsid w:val="002A0EDA"/>
  </w:style>
  <w:style w:type="character" w:customStyle="1" w:styleId="WW8Num5z5">
    <w:name w:val="WW8Num5z5"/>
    <w:rsid w:val="002A0EDA"/>
  </w:style>
  <w:style w:type="character" w:customStyle="1" w:styleId="WW8Num5z6">
    <w:name w:val="WW8Num5z6"/>
    <w:rsid w:val="002A0EDA"/>
    <w:rPr>
      <w:sz w:val="23"/>
      <w:szCs w:val="23"/>
    </w:rPr>
  </w:style>
  <w:style w:type="character" w:customStyle="1" w:styleId="WW8Num5z7">
    <w:name w:val="WW8Num5z7"/>
    <w:rsid w:val="002A0EDA"/>
  </w:style>
  <w:style w:type="character" w:customStyle="1" w:styleId="WW8Num5z8">
    <w:name w:val="WW8Num5z8"/>
    <w:rsid w:val="002A0EDA"/>
  </w:style>
  <w:style w:type="character" w:customStyle="1" w:styleId="WW8Num6z0">
    <w:name w:val="WW8Num6z0"/>
    <w:rsid w:val="002A0EDA"/>
    <w:rPr>
      <w:rFonts w:ascii="Times New Roman" w:eastAsia="Times New Roman" w:hAnsi="Times New Roman" w:cs="Times New Roman"/>
      <w:b w:val="0"/>
      <w:bCs/>
      <w:sz w:val="22"/>
      <w:szCs w:val="22"/>
    </w:rPr>
  </w:style>
  <w:style w:type="character" w:customStyle="1" w:styleId="WW8Num6z1">
    <w:name w:val="WW8Num6z1"/>
    <w:rsid w:val="002A0EDA"/>
    <w:rPr>
      <w:rFonts w:ascii="Times New Roman" w:hAnsi="Times New Roman" w:cs="Times New Roman" w:hint="default"/>
    </w:rPr>
  </w:style>
  <w:style w:type="character" w:customStyle="1" w:styleId="WW8Num6z2">
    <w:name w:val="WW8Num6z2"/>
    <w:rsid w:val="002A0EDA"/>
    <w:rPr>
      <w:bCs/>
      <w:sz w:val="22"/>
      <w:szCs w:val="22"/>
    </w:rPr>
  </w:style>
  <w:style w:type="character" w:customStyle="1" w:styleId="WW8Num6z3">
    <w:name w:val="WW8Num6z3"/>
    <w:rsid w:val="002A0EDA"/>
    <w:rPr>
      <w:rFonts w:cs="Times New Roman"/>
    </w:rPr>
  </w:style>
  <w:style w:type="character" w:customStyle="1" w:styleId="WW8Num7z0">
    <w:name w:val="WW8Num7z0"/>
    <w:rsid w:val="002A0EDA"/>
    <w:rPr>
      <w:rFonts w:cs="Times New Roman" w:hint="default"/>
      <w:sz w:val="16"/>
      <w:szCs w:val="16"/>
    </w:rPr>
  </w:style>
  <w:style w:type="character" w:customStyle="1" w:styleId="WW8Num8z0">
    <w:name w:val="WW8Num8z0"/>
    <w:rsid w:val="002A0EDA"/>
    <w:rPr>
      <w:rFonts w:cs="Times New Roman" w:hint="default"/>
      <w:bCs/>
      <w:sz w:val="22"/>
      <w:szCs w:val="22"/>
    </w:rPr>
  </w:style>
  <w:style w:type="character" w:customStyle="1" w:styleId="WW8Num9z0">
    <w:name w:val="WW8Num9z0"/>
    <w:rsid w:val="002A0EDA"/>
    <w:rPr>
      <w:rFonts w:hint="default"/>
      <w:bCs/>
      <w:i/>
      <w:sz w:val="23"/>
      <w:szCs w:val="23"/>
    </w:rPr>
  </w:style>
  <w:style w:type="character" w:customStyle="1" w:styleId="WW8Num10z0">
    <w:name w:val="WW8Num10z0"/>
    <w:rsid w:val="002A0EDA"/>
    <w:rPr>
      <w:rFonts w:cs="Times New Roman"/>
      <w:sz w:val="22"/>
      <w:szCs w:val="22"/>
    </w:rPr>
  </w:style>
  <w:style w:type="character" w:customStyle="1" w:styleId="WW8Num10z1">
    <w:name w:val="WW8Num10z1"/>
    <w:rsid w:val="002A0EDA"/>
    <w:rPr>
      <w:rFonts w:hint="default"/>
    </w:rPr>
  </w:style>
  <w:style w:type="character" w:customStyle="1" w:styleId="WW8Num11z0">
    <w:name w:val="WW8Num11z0"/>
    <w:rsid w:val="002A0EDA"/>
    <w:rPr>
      <w:rFonts w:hint="default"/>
      <w:b/>
      <w:i w:val="0"/>
      <w:sz w:val="22"/>
      <w:szCs w:val="22"/>
    </w:rPr>
  </w:style>
  <w:style w:type="character" w:customStyle="1" w:styleId="WW8Num12z0">
    <w:name w:val="WW8Num12z0"/>
    <w:rsid w:val="002A0EDA"/>
    <w:rPr>
      <w:rFonts w:hint="default"/>
      <w:sz w:val="22"/>
      <w:szCs w:val="22"/>
    </w:rPr>
  </w:style>
  <w:style w:type="character" w:customStyle="1" w:styleId="WW8Num13z0">
    <w:name w:val="WW8Num13z0"/>
    <w:rsid w:val="002A0EDA"/>
    <w:rPr>
      <w:rFonts w:hint="default"/>
    </w:rPr>
  </w:style>
  <w:style w:type="character" w:customStyle="1" w:styleId="WW8Num14z0">
    <w:name w:val="WW8Num14z0"/>
    <w:rsid w:val="002A0EDA"/>
    <w:rPr>
      <w:rFonts w:cs="Times New Roman"/>
      <w:sz w:val="16"/>
      <w:szCs w:val="16"/>
    </w:rPr>
  </w:style>
  <w:style w:type="character" w:customStyle="1" w:styleId="WW8Num15z0">
    <w:name w:val="WW8Num15z0"/>
    <w:rsid w:val="002A0EDA"/>
    <w:rPr>
      <w:b w:val="0"/>
      <w:bCs/>
      <w:sz w:val="22"/>
      <w:szCs w:val="22"/>
    </w:rPr>
  </w:style>
  <w:style w:type="character" w:customStyle="1" w:styleId="WW8Num16z0">
    <w:name w:val="WW8Num16z0"/>
    <w:rsid w:val="002A0EDA"/>
    <w:rPr>
      <w:rFonts w:ascii="Symbol" w:hAnsi="Symbol" w:cs="Symbol" w:hint="default"/>
      <w:sz w:val="20"/>
    </w:rPr>
  </w:style>
  <w:style w:type="character" w:customStyle="1" w:styleId="WW8Num16z1">
    <w:name w:val="WW8Num16z1"/>
    <w:rsid w:val="002A0EDA"/>
    <w:rPr>
      <w:rFonts w:ascii="Times New Roman" w:hAnsi="Times New Roman" w:cs="Times New Roman" w:hint="default"/>
      <w:sz w:val="20"/>
    </w:rPr>
  </w:style>
  <w:style w:type="character" w:customStyle="1" w:styleId="WW8Num16z2">
    <w:name w:val="WW8Num16z2"/>
    <w:rsid w:val="002A0EDA"/>
    <w:rPr>
      <w:rFonts w:ascii="Wingdings" w:hAnsi="Wingdings" w:cs="Wingdings" w:hint="default"/>
      <w:sz w:val="20"/>
    </w:rPr>
  </w:style>
  <w:style w:type="character" w:customStyle="1" w:styleId="WW8Num17z0">
    <w:name w:val="WW8Num17z0"/>
    <w:rsid w:val="002A0EDA"/>
  </w:style>
  <w:style w:type="character" w:customStyle="1" w:styleId="WW8Num17z1">
    <w:name w:val="WW8Num17z1"/>
    <w:rsid w:val="002A0EDA"/>
  </w:style>
  <w:style w:type="character" w:customStyle="1" w:styleId="WW8Num17z2">
    <w:name w:val="WW8Num17z2"/>
    <w:rsid w:val="002A0EDA"/>
  </w:style>
  <w:style w:type="character" w:customStyle="1" w:styleId="WW8Num17z3">
    <w:name w:val="WW8Num17z3"/>
    <w:rsid w:val="002A0EDA"/>
  </w:style>
  <w:style w:type="character" w:customStyle="1" w:styleId="WW8Num17z4">
    <w:name w:val="WW8Num17z4"/>
    <w:rsid w:val="002A0EDA"/>
  </w:style>
  <w:style w:type="character" w:customStyle="1" w:styleId="WW8Num17z5">
    <w:name w:val="WW8Num17z5"/>
    <w:rsid w:val="002A0EDA"/>
  </w:style>
  <w:style w:type="character" w:customStyle="1" w:styleId="WW8Num17z6">
    <w:name w:val="WW8Num17z6"/>
    <w:rsid w:val="002A0EDA"/>
  </w:style>
  <w:style w:type="character" w:customStyle="1" w:styleId="WW8Num17z7">
    <w:name w:val="WW8Num17z7"/>
    <w:rsid w:val="002A0EDA"/>
  </w:style>
  <w:style w:type="character" w:customStyle="1" w:styleId="WW8Num17z8">
    <w:name w:val="WW8Num17z8"/>
    <w:rsid w:val="002A0EDA"/>
  </w:style>
  <w:style w:type="character" w:customStyle="1" w:styleId="WW8Num18z0">
    <w:name w:val="WW8Num18z0"/>
    <w:rsid w:val="002A0EDA"/>
  </w:style>
  <w:style w:type="character" w:customStyle="1" w:styleId="WW8Num18z1">
    <w:name w:val="WW8Num18z1"/>
    <w:rsid w:val="002A0EDA"/>
  </w:style>
  <w:style w:type="character" w:customStyle="1" w:styleId="WW8Num18z2">
    <w:name w:val="WW8Num18z2"/>
    <w:rsid w:val="002A0EDA"/>
  </w:style>
  <w:style w:type="character" w:customStyle="1" w:styleId="WW8Num18z3">
    <w:name w:val="WW8Num18z3"/>
    <w:rsid w:val="002A0EDA"/>
  </w:style>
  <w:style w:type="character" w:customStyle="1" w:styleId="WW8Num18z4">
    <w:name w:val="WW8Num18z4"/>
    <w:rsid w:val="002A0EDA"/>
  </w:style>
  <w:style w:type="character" w:customStyle="1" w:styleId="WW8Num18z5">
    <w:name w:val="WW8Num18z5"/>
    <w:rsid w:val="002A0EDA"/>
  </w:style>
  <w:style w:type="character" w:customStyle="1" w:styleId="WW8Num18z6">
    <w:name w:val="WW8Num18z6"/>
    <w:rsid w:val="002A0EDA"/>
  </w:style>
  <w:style w:type="character" w:customStyle="1" w:styleId="WW8Num18z7">
    <w:name w:val="WW8Num18z7"/>
    <w:rsid w:val="002A0EDA"/>
  </w:style>
  <w:style w:type="character" w:customStyle="1" w:styleId="WW8Num18z8">
    <w:name w:val="WW8Num18z8"/>
    <w:rsid w:val="002A0EDA"/>
  </w:style>
  <w:style w:type="character" w:customStyle="1" w:styleId="WW8Num19z0">
    <w:name w:val="WW8Num19z0"/>
    <w:rsid w:val="002A0EDA"/>
    <w:rPr>
      <w:sz w:val="22"/>
      <w:szCs w:val="22"/>
    </w:rPr>
  </w:style>
  <w:style w:type="character" w:customStyle="1" w:styleId="WW8Num20z0">
    <w:name w:val="WW8Num20z0"/>
    <w:rsid w:val="002A0EDA"/>
    <w:rPr>
      <w:rFonts w:ascii="Times New Roman" w:hAnsi="Times New Roman" w:cs="Times New Roman" w:hint="default"/>
      <w:b w:val="0"/>
      <w:i/>
      <w:sz w:val="22"/>
      <w:szCs w:val="22"/>
    </w:rPr>
  </w:style>
  <w:style w:type="character" w:customStyle="1" w:styleId="WW8Num21z0">
    <w:name w:val="WW8Num21z0"/>
    <w:rsid w:val="002A0EDA"/>
    <w:rPr>
      <w:rFonts w:eastAsia="Verdana" w:cs="Times New Roman" w:hint="default"/>
      <w:bCs/>
      <w:sz w:val="22"/>
      <w:szCs w:val="22"/>
    </w:rPr>
  </w:style>
  <w:style w:type="character" w:customStyle="1" w:styleId="WW8Num22z0">
    <w:name w:val="WW8Num22z0"/>
    <w:rsid w:val="002A0EDA"/>
    <w:rPr>
      <w:rFonts w:ascii="Times New Roman" w:hAnsi="Times New Roman" w:cs="Times New Roman" w:hint="default"/>
      <w:b w:val="0"/>
    </w:rPr>
  </w:style>
  <w:style w:type="character" w:customStyle="1" w:styleId="WW8Num23z0">
    <w:name w:val="WW8Num23z0"/>
    <w:rsid w:val="002A0EDA"/>
    <w:rPr>
      <w:sz w:val="22"/>
      <w:szCs w:val="22"/>
    </w:rPr>
  </w:style>
  <w:style w:type="character" w:customStyle="1" w:styleId="WW8Num23z1">
    <w:name w:val="WW8Num23z1"/>
    <w:rsid w:val="002A0EDA"/>
  </w:style>
  <w:style w:type="character" w:customStyle="1" w:styleId="WW8Num23z2">
    <w:name w:val="WW8Num23z2"/>
    <w:rsid w:val="002A0EDA"/>
  </w:style>
  <w:style w:type="character" w:customStyle="1" w:styleId="WW8Num23z3">
    <w:name w:val="WW8Num23z3"/>
    <w:rsid w:val="002A0EDA"/>
  </w:style>
  <w:style w:type="character" w:customStyle="1" w:styleId="WW8Num23z4">
    <w:name w:val="WW8Num23z4"/>
    <w:rsid w:val="002A0EDA"/>
  </w:style>
  <w:style w:type="character" w:customStyle="1" w:styleId="WW8Num23z5">
    <w:name w:val="WW8Num23z5"/>
    <w:rsid w:val="002A0EDA"/>
  </w:style>
  <w:style w:type="character" w:customStyle="1" w:styleId="WW8Num23z6">
    <w:name w:val="WW8Num23z6"/>
    <w:rsid w:val="002A0EDA"/>
  </w:style>
  <w:style w:type="character" w:customStyle="1" w:styleId="WW8Num23z7">
    <w:name w:val="WW8Num23z7"/>
    <w:rsid w:val="002A0EDA"/>
  </w:style>
  <w:style w:type="character" w:customStyle="1" w:styleId="WW8Num23z8">
    <w:name w:val="WW8Num23z8"/>
    <w:rsid w:val="002A0EDA"/>
  </w:style>
  <w:style w:type="character" w:customStyle="1" w:styleId="WW8Num24z0">
    <w:name w:val="WW8Num24z0"/>
    <w:rsid w:val="002A0EDA"/>
    <w:rPr>
      <w:bCs/>
      <w:i w:val="0"/>
      <w:sz w:val="22"/>
      <w:szCs w:val="22"/>
    </w:rPr>
  </w:style>
  <w:style w:type="character" w:customStyle="1" w:styleId="WW8Num24z1">
    <w:name w:val="WW8Num24z1"/>
    <w:rsid w:val="002A0EDA"/>
    <w:rPr>
      <w:bCs/>
      <w:sz w:val="22"/>
      <w:szCs w:val="22"/>
    </w:rPr>
  </w:style>
  <w:style w:type="character" w:customStyle="1" w:styleId="WW8Num24z2">
    <w:name w:val="WW8Num24z2"/>
    <w:rsid w:val="002A0EDA"/>
    <w:rPr>
      <w:rFonts w:hint="default"/>
      <w:sz w:val="24"/>
      <w:szCs w:val="24"/>
    </w:rPr>
  </w:style>
  <w:style w:type="character" w:customStyle="1" w:styleId="WW8Num24z3">
    <w:name w:val="WW8Num24z3"/>
    <w:rsid w:val="002A0EDA"/>
  </w:style>
  <w:style w:type="character" w:customStyle="1" w:styleId="WW8Num24z4">
    <w:name w:val="WW8Num24z4"/>
    <w:rsid w:val="002A0EDA"/>
  </w:style>
  <w:style w:type="character" w:customStyle="1" w:styleId="WW8Num24z5">
    <w:name w:val="WW8Num24z5"/>
    <w:rsid w:val="002A0EDA"/>
  </w:style>
  <w:style w:type="character" w:customStyle="1" w:styleId="WW8Num24z6">
    <w:name w:val="WW8Num24z6"/>
    <w:rsid w:val="002A0EDA"/>
  </w:style>
  <w:style w:type="character" w:customStyle="1" w:styleId="WW8Num24z7">
    <w:name w:val="WW8Num24z7"/>
    <w:rsid w:val="002A0EDA"/>
  </w:style>
  <w:style w:type="character" w:customStyle="1" w:styleId="WW8Num24z8">
    <w:name w:val="WW8Num24z8"/>
    <w:rsid w:val="002A0EDA"/>
  </w:style>
  <w:style w:type="character" w:customStyle="1" w:styleId="WW8Num25z0">
    <w:name w:val="WW8Num25z0"/>
    <w:rsid w:val="002A0EDA"/>
    <w:rPr>
      <w:rFonts w:hint="default"/>
      <w:b/>
      <w:color w:val="auto"/>
      <w:sz w:val="22"/>
      <w:szCs w:val="22"/>
    </w:rPr>
  </w:style>
  <w:style w:type="character" w:customStyle="1" w:styleId="WW8Num26z0">
    <w:name w:val="WW8Num26z0"/>
    <w:rsid w:val="002A0EDA"/>
    <w:rPr>
      <w:rFonts w:hint="default"/>
      <w:sz w:val="22"/>
      <w:szCs w:val="22"/>
    </w:rPr>
  </w:style>
  <w:style w:type="character" w:customStyle="1" w:styleId="WW8Num26z1">
    <w:name w:val="WW8Num26z1"/>
    <w:rsid w:val="002A0EDA"/>
    <w:rPr>
      <w:rFonts w:ascii="Times New Roman" w:hAnsi="Times New Roman" w:cs="Times New Roman" w:hint="default"/>
      <w:b/>
    </w:rPr>
  </w:style>
  <w:style w:type="character" w:customStyle="1" w:styleId="WW8Num26z2">
    <w:name w:val="WW8Num26z2"/>
    <w:rsid w:val="002A0EDA"/>
    <w:rPr>
      <w:rFonts w:ascii="Times New Roman" w:hAnsi="Times New Roman" w:cs="Times New Roman" w:hint="default"/>
      <w:bCs/>
      <w:sz w:val="22"/>
      <w:szCs w:val="22"/>
    </w:rPr>
  </w:style>
  <w:style w:type="character" w:customStyle="1" w:styleId="WW8Num26z4">
    <w:name w:val="WW8Num26z4"/>
    <w:rsid w:val="002A0EDA"/>
  </w:style>
  <w:style w:type="character" w:customStyle="1" w:styleId="WW8Num26z5">
    <w:name w:val="WW8Num26z5"/>
    <w:rsid w:val="002A0EDA"/>
  </w:style>
  <w:style w:type="character" w:customStyle="1" w:styleId="WW8Num26z6">
    <w:name w:val="WW8Num26z6"/>
    <w:rsid w:val="002A0EDA"/>
  </w:style>
  <w:style w:type="character" w:customStyle="1" w:styleId="WW8Num26z7">
    <w:name w:val="WW8Num26z7"/>
    <w:rsid w:val="002A0EDA"/>
  </w:style>
  <w:style w:type="character" w:customStyle="1" w:styleId="WW8Num26z8">
    <w:name w:val="WW8Num26z8"/>
    <w:rsid w:val="002A0EDA"/>
  </w:style>
  <w:style w:type="character" w:customStyle="1" w:styleId="WW8Num27z0">
    <w:name w:val="WW8Num27z0"/>
    <w:rsid w:val="002A0EDA"/>
    <w:rPr>
      <w:rFonts w:hint="default"/>
      <w:b w:val="0"/>
      <w:bCs/>
      <w:szCs w:val="22"/>
    </w:rPr>
  </w:style>
  <w:style w:type="character" w:customStyle="1" w:styleId="WW8Num28z0">
    <w:name w:val="WW8Num28z0"/>
    <w:rsid w:val="002A0EDA"/>
    <w:rPr>
      <w:rFonts w:hint="default"/>
    </w:rPr>
  </w:style>
  <w:style w:type="character" w:customStyle="1" w:styleId="WW8Num29z0">
    <w:name w:val="WW8Num29z0"/>
    <w:rsid w:val="002A0EDA"/>
    <w:rPr>
      <w:rFonts w:hint="default"/>
    </w:rPr>
  </w:style>
  <w:style w:type="character" w:customStyle="1" w:styleId="WW8Num29z1">
    <w:name w:val="WW8Num29z1"/>
    <w:rsid w:val="002A0EDA"/>
  </w:style>
  <w:style w:type="character" w:customStyle="1" w:styleId="WW8Num29z2">
    <w:name w:val="WW8Num29z2"/>
    <w:rsid w:val="002A0EDA"/>
  </w:style>
  <w:style w:type="character" w:customStyle="1" w:styleId="WW8Num29z3">
    <w:name w:val="WW8Num29z3"/>
    <w:rsid w:val="002A0EDA"/>
    <w:rPr>
      <w:sz w:val="23"/>
      <w:szCs w:val="23"/>
    </w:rPr>
  </w:style>
  <w:style w:type="character" w:customStyle="1" w:styleId="WW8Num29z4">
    <w:name w:val="WW8Num29z4"/>
    <w:rsid w:val="002A0EDA"/>
  </w:style>
  <w:style w:type="character" w:customStyle="1" w:styleId="WW8Num29z5">
    <w:name w:val="WW8Num29z5"/>
    <w:rsid w:val="002A0EDA"/>
  </w:style>
  <w:style w:type="character" w:customStyle="1" w:styleId="WW8Num29z6">
    <w:name w:val="WW8Num29z6"/>
    <w:rsid w:val="002A0EDA"/>
  </w:style>
  <w:style w:type="character" w:customStyle="1" w:styleId="WW8Num29z7">
    <w:name w:val="WW8Num29z7"/>
    <w:rsid w:val="002A0EDA"/>
  </w:style>
  <w:style w:type="character" w:customStyle="1" w:styleId="WW8Num29z8">
    <w:name w:val="WW8Num29z8"/>
    <w:rsid w:val="002A0EDA"/>
  </w:style>
  <w:style w:type="character" w:customStyle="1" w:styleId="WW8Num30z0">
    <w:name w:val="WW8Num30z0"/>
    <w:rsid w:val="002A0EDA"/>
    <w:rPr>
      <w:rFonts w:ascii="Symbol" w:hAnsi="Symbol" w:cs="Symbol" w:hint="default"/>
      <w:sz w:val="20"/>
    </w:rPr>
  </w:style>
  <w:style w:type="character" w:customStyle="1" w:styleId="WW8Num30z1">
    <w:name w:val="WW8Num30z1"/>
    <w:rsid w:val="002A0EDA"/>
    <w:rPr>
      <w:rFonts w:ascii="Times New Roman" w:hAnsi="Times New Roman" w:cs="Times New Roman" w:hint="default"/>
      <w:sz w:val="20"/>
    </w:rPr>
  </w:style>
  <w:style w:type="character" w:customStyle="1" w:styleId="WW8Num30z2">
    <w:name w:val="WW8Num30z2"/>
    <w:rsid w:val="002A0EDA"/>
    <w:rPr>
      <w:rFonts w:ascii="Wingdings" w:hAnsi="Wingdings" w:cs="Wingdings" w:hint="default"/>
      <w:sz w:val="20"/>
    </w:rPr>
  </w:style>
  <w:style w:type="character" w:customStyle="1" w:styleId="WW8Num31z0">
    <w:name w:val="WW8Num31z0"/>
    <w:rsid w:val="002A0EDA"/>
    <w:rPr>
      <w:b w:val="0"/>
      <w:bCs/>
      <w:sz w:val="22"/>
      <w:szCs w:val="22"/>
    </w:rPr>
  </w:style>
  <w:style w:type="character" w:customStyle="1" w:styleId="WW8Num32z0">
    <w:name w:val="WW8Num32z0"/>
    <w:rsid w:val="002A0EDA"/>
    <w:rPr>
      <w:rFonts w:hint="default"/>
      <w:b w:val="0"/>
      <w:bCs/>
      <w:sz w:val="23"/>
      <w:szCs w:val="23"/>
    </w:rPr>
  </w:style>
  <w:style w:type="character" w:customStyle="1" w:styleId="WW8Num33z0">
    <w:name w:val="WW8Num33z0"/>
    <w:rsid w:val="002A0EDA"/>
    <w:rPr>
      <w:rFonts w:ascii="Symbol" w:hAnsi="Symbol" w:cs="Symbol" w:hint="default"/>
      <w:sz w:val="20"/>
    </w:rPr>
  </w:style>
  <w:style w:type="character" w:customStyle="1" w:styleId="WW8Num33z1">
    <w:name w:val="WW8Num33z1"/>
    <w:rsid w:val="002A0EDA"/>
    <w:rPr>
      <w:rFonts w:ascii="Times New Roman" w:hAnsi="Times New Roman" w:cs="Times New Roman" w:hint="default"/>
      <w:sz w:val="20"/>
    </w:rPr>
  </w:style>
  <w:style w:type="character" w:customStyle="1" w:styleId="WW8Num33z2">
    <w:name w:val="WW8Num33z2"/>
    <w:rsid w:val="002A0EDA"/>
    <w:rPr>
      <w:rFonts w:ascii="Wingdings" w:hAnsi="Wingdings" w:cs="Wingdings" w:hint="default"/>
      <w:sz w:val="20"/>
    </w:rPr>
  </w:style>
  <w:style w:type="character" w:customStyle="1" w:styleId="WW8Num34z0">
    <w:name w:val="WW8Num34z0"/>
    <w:rsid w:val="002A0EDA"/>
    <w:rPr>
      <w:rFonts w:hint="default"/>
      <w:b w:val="0"/>
      <w:szCs w:val="22"/>
    </w:rPr>
  </w:style>
  <w:style w:type="character" w:customStyle="1" w:styleId="WW8Num35z0">
    <w:name w:val="WW8Num35z0"/>
    <w:rsid w:val="002A0EDA"/>
    <w:rPr>
      <w:rFonts w:cs="Times New Roman" w:hint="default"/>
      <w:b w:val="0"/>
      <w:i w:val="0"/>
    </w:rPr>
  </w:style>
  <w:style w:type="character" w:customStyle="1" w:styleId="WW8Num36z0">
    <w:name w:val="WW8Num36z0"/>
    <w:rsid w:val="002A0EDA"/>
    <w:rPr>
      <w:rFonts w:cs="Times New Roman"/>
    </w:rPr>
  </w:style>
  <w:style w:type="character" w:customStyle="1" w:styleId="WW8Num36z1">
    <w:name w:val="WW8Num36z1"/>
    <w:rsid w:val="002A0EDA"/>
    <w:rPr>
      <w:rFonts w:cs="Times New Roman"/>
      <w:b w:val="0"/>
    </w:rPr>
  </w:style>
  <w:style w:type="character" w:customStyle="1" w:styleId="WW8Num36z2">
    <w:name w:val="WW8Num36z2"/>
    <w:rsid w:val="002A0EDA"/>
    <w:rPr>
      <w:rFonts w:cs="Times New Roman"/>
      <w:b/>
    </w:rPr>
  </w:style>
  <w:style w:type="character" w:customStyle="1" w:styleId="WW8Num37z0">
    <w:name w:val="WW8Num37z0"/>
    <w:rsid w:val="002A0EDA"/>
    <w:rPr>
      <w:i w:val="0"/>
      <w:sz w:val="22"/>
      <w:szCs w:val="22"/>
    </w:rPr>
  </w:style>
  <w:style w:type="character" w:customStyle="1" w:styleId="WW8Num38z0">
    <w:name w:val="WW8Num38z0"/>
    <w:rsid w:val="002A0EDA"/>
    <w:rPr>
      <w:rFonts w:ascii="Times New Roman" w:eastAsia="Calibri" w:hAnsi="Times New Roman" w:cs="Times New Roman"/>
    </w:rPr>
  </w:style>
  <w:style w:type="character" w:customStyle="1" w:styleId="WW8Num39z0">
    <w:name w:val="WW8Num39z0"/>
    <w:rsid w:val="002A0EDA"/>
    <w:rPr>
      <w:rFonts w:ascii="Times New Roman" w:hAnsi="Times New Roman" w:cs="Times New Roman" w:hint="default"/>
      <w:b w:val="0"/>
      <w:i/>
      <w:sz w:val="22"/>
      <w:szCs w:val="22"/>
    </w:rPr>
  </w:style>
  <w:style w:type="character" w:customStyle="1" w:styleId="WW8Num40z0">
    <w:name w:val="WW8Num40z0"/>
    <w:rsid w:val="002A0EDA"/>
    <w:rPr>
      <w:rFonts w:hint="default"/>
      <w:sz w:val="22"/>
      <w:szCs w:val="22"/>
    </w:rPr>
  </w:style>
  <w:style w:type="character" w:customStyle="1" w:styleId="WW8Num41z0">
    <w:name w:val="WW8Num41z0"/>
    <w:rsid w:val="002A0EDA"/>
    <w:rPr>
      <w:rFonts w:hint="default"/>
      <w:sz w:val="22"/>
      <w:szCs w:val="22"/>
    </w:rPr>
  </w:style>
  <w:style w:type="character" w:customStyle="1" w:styleId="WW8Num41z1">
    <w:name w:val="WW8Num41z1"/>
    <w:rsid w:val="002A0EDA"/>
    <w:rPr>
      <w:rFonts w:ascii="Times New Roman" w:hAnsi="Times New Roman" w:cs="Times New Roman" w:hint="default"/>
      <w:b/>
    </w:rPr>
  </w:style>
  <w:style w:type="character" w:customStyle="1" w:styleId="WW8Num41z2">
    <w:name w:val="WW8Num41z2"/>
    <w:rsid w:val="002A0EDA"/>
    <w:rPr>
      <w:rFonts w:ascii="Times New Roman" w:hAnsi="Times New Roman" w:cs="Times New Roman" w:hint="default"/>
      <w:bCs/>
      <w:sz w:val="22"/>
      <w:szCs w:val="22"/>
    </w:rPr>
  </w:style>
  <w:style w:type="character" w:customStyle="1" w:styleId="WW8Num41z4">
    <w:name w:val="WW8Num41z4"/>
    <w:rsid w:val="002A0EDA"/>
    <w:rPr>
      <w:rFonts w:hint="default"/>
    </w:rPr>
  </w:style>
  <w:style w:type="character" w:customStyle="1" w:styleId="WW8Num42z0">
    <w:name w:val="WW8Num42z0"/>
    <w:rsid w:val="002A0EDA"/>
    <w:rPr>
      <w:rFonts w:hint="default"/>
      <w:sz w:val="22"/>
      <w:szCs w:val="22"/>
    </w:rPr>
  </w:style>
  <w:style w:type="character" w:customStyle="1" w:styleId="WW8Num42z1">
    <w:name w:val="WW8Num42z1"/>
    <w:rsid w:val="002A0EDA"/>
    <w:rPr>
      <w:rFonts w:ascii="Times New Roman" w:hAnsi="Times New Roman" w:cs="Times New Roman" w:hint="default"/>
      <w:b/>
    </w:rPr>
  </w:style>
  <w:style w:type="character" w:customStyle="1" w:styleId="WW8Num42z2">
    <w:name w:val="WW8Num42z2"/>
    <w:rsid w:val="002A0EDA"/>
    <w:rPr>
      <w:rFonts w:ascii="Times New Roman" w:hAnsi="Times New Roman" w:cs="Times New Roman" w:hint="default"/>
      <w:bCs/>
      <w:sz w:val="22"/>
      <w:szCs w:val="22"/>
    </w:rPr>
  </w:style>
  <w:style w:type="character" w:customStyle="1" w:styleId="WW8Num42z4">
    <w:name w:val="WW8Num42z4"/>
    <w:rsid w:val="002A0EDA"/>
    <w:rPr>
      <w:rFonts w:hint="default"/>
    </w:rPr>
  </w:style>
  <w:style w:type="character" w:customStyle="1" w:styleId="WW8Num43z0">
    <w:name w:val="WW8Num43z0"/>
    <w:rsid w:val="002A0EDA"/>
    <w:rPr>
      <w:rFonts w:hint="default"/>
      <w:sz w:val="22"/>
      <w:szCs w:val="22"/>
    </w:rPr>
  </w:style>
  <w:style w:type="character" w:customStyle="1" w:styleId="WW8Num43z1">
    <w:name w:val="WW8Num43z1"/>
    <w:rsid w:val="002A0EDA"/>
    <w:rPr>
      <w:rFonts w:ascii="Times New Roman" w:hAnsi="Times New Roman" w:cs="Times New Roman" w:hint="default"/>
      <w:b/>
    </w:rPr>
  </w:style>
  <w:style w:type="character" w:customStyle="1" w:styleId="WW8Num43z2">
    <w:name w:val="WW8Num43z2"/>
    <w:rsid w:val="002A0EDA"/>
    <w:rPr>
      <w:rFonts w:ascii="Times New Roman" w:hAnsi="Times New Roman" w:cs="Times New Roman" w:hint="default"/>
      <w:bCs/>
      <w:sz w:val="22"/>
      <w:szCs w:val="22"/>
    </w:rPr>
  </w:style>
  <w:style w:type="character" w:customStyle="1" w:styleId="WW8Num43z4">
    <w:name w:val="WW8Num43z4"/>
    <w:rsid w:val="002A0EDA"/>
    <w:rPr>
      <w:rFonts w:hint="default"/>
    </w:rPr>
  </w:style>
  <w:style w:type="character" w:customStyle="1" w:styleId="WW8Num44z0">
    <w:name w:val="WW8Num44z0"/>
    <w:rsid w:val="002A0EDA"/>
    <w:rPr>
      <w:rFonts w:ascii="Times New Roman" w:eastAsia="Calibri" w:hAnsi="Times New Roman" w:cs="Times New Roman"/>
      <w:bCs/>
      <w:sz w:val="22"/>
      <w:szCs w:val="22"/>
    </w:rPr>
  </w:style>
  <w:style w:type="character" w:customStyle="1" w:styleId="WW8Num45z0">
    <w:name w:val="WW8Num45z0"/>
    <w:rsid w:val="002A0EDA"/>
    <w:rPr>
      <w:rFonts w:hint="default"/>
      <w:b/>
      <w:color w:val="auto"/>
      <w:sz w:val="22"/>
      <w:szCs w:val="22"/>
    </w:rPr>
  </w:style>
  <w:style w:type="character" w:customStyle="1" w:styleId="WW8Num46z0">
    <w:name w:val="WW8Num46z0"/>
    <w:rsid w:val="002A0EDA"/>
    <w:rPr>
      <w:rFonts w:ascii="Times New Roman" w:hAnsi="Times New Roman" w:cs="Times New Roman" w:hint="default"/>
      <w:b w:val="0"/>
      <w:i/>
      <w:sz w:val="22"/>
      <w:szCs w:val="22"/>
    </w:rPr>
  </w:style>
  <w:style w:type="character" w:customStyle="1" w:styleId="WW8Num47z0">
    <w:name w:val="WW8Num47z0"/>
    <w:rsid w:val="002A0EDA"/>
    <w:rPr>
      <w:rFonts w:ascii="Times New Roman" w:eastAsia="Calibri" w:hAnsi="Times New Roman" w:cs="Times New Roman"/>
      <w:i w:val="0"/>
    </w:rPr>
  </w:style>
  <w:style w:type="character" w:customStyle="1" w:styleId="Domylnaczcionkaakapitu3">
    <w:name w:val="Domyślna czcionka akapitu3"/>
    <w:rsid w:val="002A0EDA"/>
  </w:style>
  <w:style w:type="character" w:customStyle="1" w:styleId="WW8Num37z1">
    <w:name w:val="WW8Num37z1"/>
    <w:rsid w:val="002A0EDA"/>
    <w:rPr>
      <w:rFonts w:cs="Times New Roman"/>
      <w:b w:val="0"/>
    </w:rPr>
  </w:style>
  <w:style w:type="character" w:customStyle="1" w:styleId="WW8Num37z2">
    <w:name w:val="WW8Num37z2"/>
    <w:rsid w:val="002A0EDA"/>
    <w:rPr>
      <w:rFonts w:cs="Times New Roman"/>
      <w:b/>
    </w:rPr>
  </w:style>
  <w:style w:type="character" w:customStyle="1" w:styleId="WW8Num38z1">
    <w:name w:val="WW8Num38z1"/>
    <w:rsid w:val="002A0EDA"/>
  </w:style>
  <w:style w:type="character" w:customStyle="1" w:styleId="WW8Num38z2">
    <w:name w:val="WW8Num38z2"/>
    <w:rsid w:val="002A0EDA"/>
  </w:style>
  <w:style w:type="character" w:customStyle="1" w:styleId="WW8Num38z3">
    <w:name w:val="WW8Num38z3"/>
    <w:rsid w:val="002A0EDA"/>
  </w:style>
  <w:style w:type="character" w:customStyle="1" w:styleId="WW8Num38z4">
    <w:name w:val="WW8Num38z4"/>
    <w:rsid w:val="002A0EDA"/>
  </w:style>
  <w:style w:type="character" w:customStyle="1" w:styleId="WW8Num38z5">
    <w:name w:val="WW8Num38z5"/>
    <w:rsid w:val="002A0EDA"/>
  </w:style>
  <w:style w:type="character" w:customStyle="1" w:styleId="WW8Num38z6">
    <w:name w:val="WW8Num38z6"/>
    <w:rsid w:val="002A0EDA"/>
  </w:style>
  <w:style w:type="character" w:customStyle="1" w:styleId="WW8Num38z7">
    <w:name w:val="WW8Num38z7"/>
    <w:rsid w:val="002A0EDA"/>
  </w:style>
  <w:style w:type="character" w:customStyle="1" w:styleId="WW8Num38z8">
    <w:name w:val="WW8Num38z8"/>
    <w:rsid w:val="002A0EDA"/>
  </w:style>
  <w:style w:type="character" w:customStyle="1" w:styleId="WW8Num39z1">
    <w:name w:val="WW8Num39z1"/>
    <w:rsid w:val="002A0EDA"/>
  </w:style>
  <w:style w:type="character" w:customStyle="1" w:styleId="WW8Num39z2">
    <w:name w:val="WW8Num39z2"/>
    <w:rsid w:val="002A0EDA"/>
  </w:style>
  <w:style w:type="character" w:customStyle="1" w:styleId="WW8Num39z3">
    <w:name w:val="WW8Num39z3"/>
    <w:rsid w:val="002A0EDA"/>
  </w:style>
  <w:style w:type="character" w:customStyle="1" w:styleId="WW8Num39z4">
    <w:name w:val="WW8Num39z4"/>
    <w:rsid w:val="002A0EDA"/>
  </w:style>
  <w:style w:type="character" w:customStyle="1" w:styleId="WW8Num39z5">
    <w:name w:val="WW8Num39z5"/>
    <w:rsid w:val="002A0EDA"/>
  </w:style>
  <w:style w:type="character" w:customStyle="1" w:styleId="WW8Num39z6">
    <w:name w:val="WW8Num39z6"/>
    <w:rsid w:val="002A0EDA"/>
  </w:style>
  <w:style w:type="character" w:customStyle="1" w:styleId="WW8Num39z7">
    <w:name w:val="WW8Num39z7"/>
    <w:rsid w:val="002A0EDA"/>
  </w:style>
  <w:style w:type="character" w:customStyle="1" w:styleId="WW8Num39z8">
    <w:name w:val="WW8Num39z8"/>
    <w:rsid w:val="002A0EDA"/>
  </w:style>
  <w:style w:type="character" w:customStyle="1" w:styleId="WW8Num41z3">
    <w:name w:val="WW8Num41z3"/>
    <w:rsid w:val="002A0EDA"/>
  </w:style>
  <w:style w:type="character" w:customStyle="1" w:styleId="WW8Num41z5">
    <w:name w:val="WW8Num41z5"/>
    <w:rsid w:val="002A0EDA"/>
  </w:style>
  <w:style w:type="character" w:customStyle="1" w:styleId="WW8Num41z6">
    <w:name w:val="WW8Num41z6"/>
    <w:rsid w:val="002A0EDA"/>
  </w:style>
  <w:style w:type="character" w:customStyle="1" w:styleId="WW8Num41z7">
    <w:name w:val="WW8Num41z7"/>
    <w:rsid w:val="002A0EDA"/>
  </w:style>
  <w:style w:type="character" w:customStyle="1" w:styleId="WW8Num41z8">
    <w:name w:val="WW8Num41z8"/>
    <w:rsid w:val="002A0EDA"/>
  </w:style>
  <w:style w:type="character" w:customStyle="1" w:styleId="WW8Num44z1">
    <w:name w:val="WW8Num44z1"/>
    <w:rsid w:val="002A0EDA"/>
    <w:rPr>
      <w:rFonts w:ascii="Times New Roman" w:hAnsi="Times New Roman" w:cs="Times New Roman" w:hint="default"/>
      <w:b/>
    </w:rPr>
  </w:style>
  <w:style w:type="character" w:customStyle="1" w:styleId="WW8Num44z2">
    <w:name w:val="WW8Num44z2"/>
    <w:rsid w:val="002A0EDA"/>
    <w:rPr>
      <w:rFonts w:ascii="Times New Roman" w:hAnsi="Times New Roman" w:cs="Times New Roman" w:hint="default"/>
      <w:bCs/>
      <w:sz w:val="22"/>
      <w:szCs w:val="22"/>
    </w:rPr>
  </w:style>
  <w:style w:type="character" w:customStyle="1" w:styleId="WW8Num44z4">
    <w:name w:val="WW8Num44z4"/>
    <w:rsid w:val="002A0EDA"/>
    <w:rPr>
      <w:rFonts w:hint="default"/>
    </w:rPr>
  </w:style>
  <w:style w:type="character" w:customStyle="1" w:styleId="WW8Num48z0">
    <w:name w:val="WW8Num48z0"/>
    <w:rsid w:val="002A0EDA"/>
    <w:rPr>
      <w:rFonts w:ascii="Times New Roman" w:eastAsia="Calibri" w:hAnsi="Times New Roman" w:cs="Times New Roman"/>
      <w:i w:val="0"/>
    </w:rPr>
  </w:style>
  <w:style w:type="character" w:customStyle="1" w:styleId="WW8Num48z1">
    <w:name w:val="WW8Num48z1"/>
    <w:rsid w:val="002A0EDA"/>
    <w:rPr>
      <w:rFonts w:ascii="Courier New" w:hAnsi="Courier New" w:cs="Courier New" w:hint="default"/>
    </w:rPr>
  </w:style>
  <w:style w:type="character" w:customStyle="1" w:styleId="WW8Num48z2">
    <w:name w:val="WW8Num48z2"/>
    <w:rsid w:val="002A0EDA"/>
    <w:rPr>
      <w:rFonts w:ascii="Wingdings" w:hAnsi="Wingdings" w:cs="Wingdings" w:hint="default"/>
    </w:rPr>
  </w:style>
  <w:style w:type="character" w:customStyle="1" w:styleId="WW8Num48z3">
    <w:name w:val="WW8Num48z3"/>
    <w:rsid w:val="002A0EDA"/>
    <w:rPr>
      <w:rFonts w:ascii="Symbol" w:hAnsi="Symbol" w:cs="Symbol" w:hint="default"/>
    </w:rPr>
  </w:style>
  <w:style w:type="character" w:customStyle="1" w:styleId="Domylnaczcionkaakapitu2">
    <w:name w:val="Domyślna czcionka akapitu2"/>
    <w:rsid w:val="002A0EDA"/>
  </w:style>
  <w:style w:type="character" w:customStyle="1" w:styleId="WW8Num7z1">
    <w:name w:val="WW8Num7z1"/>
    <w:rsid w:val="002A0EDA"/>
    <w:rPr>
      <w:rFonts w:cs="Times New Roman"/>
    </w:rPr>
  </w:style>
  <w:style w:type="character" w:customStyle="1" w:styleId="WW8Num8z1">
    <w:name w:val="WW8Num8z1"/>
    <w:rsid w:val="002A0EDA"/>
  </w:style>
  <w:style w:type="character" w:customStyle="1" w:styleId="WW8Num8z2">
    <w:name w:val="WW8Num8z2"/>
    <w:rsid w:val="002A0EDA"/>
  </w:style>
  <w:style w:type="character" w:customStyle="1" w:styleId="WW8Num8z3">
    <w:name w:val="WW8Num8z3"/>
    <w:rsid w:val="002A0EDA"/>
  </w:style>
  <w:style w:type="character" w:customStyle="1" w:styleId="WW8Num8z4">
    <w:name w:val="WW8Num8z4"/>
    <w:rsid w:val="002A0EDA"/>
  </w:style>
  <w:style w:type="character" w:customStyle="1" w:styleId="WW8Num8z5">
    <w:name w:val="WW8Num8z5"/>
    <w:rsid w:val="002A0EDA"/>
  </w:style>
  <w:style w:type="character" w:customStyle="1" w:styleId="WW8Num8z6">
    <w:name w:val="WW8Num8z6"/>
    <w:rsid w:val="002A0EDA"/>
  </w:style>
  <w:style w:type="character" w:customStyle="1" w:styleId="WW8Num8z7">
    <w:name w:val="WW8Num8z7"/>
    <w:rsid w:val="002A0EDA"/>
  </w:style>
  <w:style w:type="character" w:customStyle="1" w:styleId="WW8Num8z8">
    <w:name w:val="WW8Num8z8"/>
    <w:rsid w:val="002A0EDA"/>
  </w:style>
  <w:style w:type="character" w:customStyle="1" w:styleId="WW8Num9z1">
    <w:name w:val="WW8Num9z1"/>
    <w:rsid w:val="002A0EDA"/>
    <w:rPr>
      <w:rFonts w:ascii="Times New Roman" w:hAnsi="Times New Roman" w:cs="Times New Roman" w:hint="default"/>
    </w:rPr>
  </w:style>
  <w:style w:type="character" w:customStyle="1" w:styleId="WW8Num9z2">
    <w:name w:val="WW8Num9z2"/>
    <w:rsid w:val="002A0EDA"/>
    <w:rPr>
      <w:bCs/>
      <w:sz w:val="22"/>
      <w:szCs w:val="22"/>
    </w:rPr>
  </w:style>
  <w:style w:type="character" w:customStyle="1" w:styleId="WW8Num9z3">
    <w:name w:val="WW8Num9z3"/>
    <w:rsid w:val="002A0EDA"/>
    <w:rPr>
      <w:rFonts w:cs="Times New Roman"/>
    </w:rPr>
  </w:style>
  <w:style w:type="character" w:customStyle="1" w:styleId="WW8Num12z1">
    <w:name w:val="WW8Num12z1"/>
    <w:rsid w:val="002A0EDA"/>
  </w:style>
  <w:style w:type="character" w:customStyle="1" w:styleId="WW8Num12z2">
    <w:name w:val="WW8Num12z2"/>
    <w:rsid w:val="002A0EDA"/>
  </w:style>
  <w:style w:type="character" w:customStyle="1" w:styleId="WW8Num12z3">
    <w:name w:val="WW8Num12z3"/>
    <w:rsid w:val="002A0EDA"/>
  </w:style>
  <w:style w:type="character" w:customStyle="1" w:styleId="WW8Num12z4">
    <w:name w:val="WW8Num12z4"/>
    <w:rsid w:val="002A0EDA"/>
  </w:style>
  <w:style w:type="character" w:customStyle="1" w:styleId="WW8Num12z5">
    <w:name w:val="WW8Num12z5"/>
    <w:rsid w:val="002A0EDA"/>
  </w:style>
  <w:style w:type="character" w:customStyle="1" w:styleId="WW8Num12z6">
    <w:name w:val="WW8Num12z6"/>
    <w:rsid w:val="002A0EDA"/>
  </w:style>
  <w:style w:type="character" w:customStyle="1" w:styleId="WW8Num12z7">
    <w:name w:val="WW8Num12z7"/>
    <w:rsid w:val="002A0EDA"/>
  </w:style>
  <w:style w:type="character" w:customStyle="1" w:styleId="WW8Num12z8">
    <w:name w:val="WW8Num12z8"/>
    <w:rsid w:val="002A0EDA"/>
  </w:style>
  <w:style w:type="character" w:customStyle="1" w:styleId="WW8Num13z2">
    <w:name w:val="WW8Num13z2"/>
    <w:rsid w:val="002A0EDA"/>
  </w:style>
  <w:style w:type="character" w:customStyle="1" w:styleId="WW8Num13z3">
    <w:name w:val="WW8Num13z3"/>
    <w:rsid w:val="002A0EDA"/>
  </w:style>
  <w:style w:type="character" w:customStyle="1" w:styleId="WW8Num13z4">
    <w:name w:val="WW8Num13z4"/>
    <w:rsid w:val="002A0EDA"/>
  </w:style>
  <w:style w:type="character" w:customStyle="1" w:styleId="WW8Num13z5">
    <w:name w:val="WW8Num13z5"/>
    <w:rsid w:val="002A0EDA"/>
  </w:style>
  <w:style w:type="character" w:customStyle="1" w:styleId="WW8Num13z6">
    <w:name w:val="WW8Num13z6"/>
    <w:rsid w:val="002A0EDA"/>
  </w:style>
  <w:style w:type="character" w:customStyle="1" w:styleId="WW8Num13z7">
    <w:name w:val="WW8Num13z7"/>
    <w:rsid w:val="002A0EDA"/>
  </w:style>
  <w:style w:type="character" w:customStyle="1" w:styleId="WW8Num13z8">
    <w:name w:val="WW8Num13z8"/>
    <w:rsid w:val="002A0EDA"/>
  </w:style>
  <w:style w:type="character" w:customStyle="1" w:styleId="WW8Num14z1">
    <w:name w:val="WW8Num14z1"/>
    <w:rsid w:val="002A0EDA"/>
    <w:rPr>
      <w:rFonts w:hint="default"/>
    </w:rPr>
  </w:style>
  <w:style w:type="character" w:customStyle="1" w:styleId="WW8Num15z1">
    <w:name w:val="WW8Num15z1"/>
    <w:rsid w:val="002A0EDA"/>
  </w:style>
  <w:style w:type="character" w:customStyle="1" w:styleId="WW8Num15z2">
    <w:name w:val="WW8Num15z2"/>
    <w:rsid w:val="002A0EDA"/>
  </w:style>
  <w:style w:type="character" w:customStyle="1" w:styleId="WW8Num15z3">
    <w:name w:val="WW8Num15z3"/>
    <w:rsid w:val="002A0EDA"/>
  </w:style>
  <w:style w:type="character" w:customStyle="1" w:styleId="WW8Num15z4">
    <w:name w:val="WW8Num15z4"/>
    <w:rsid w:val="002A0EDA"/>
  </w:style>
  <w:style w:type="character" w:customStyle="1" w:styleId="WW8Num15z5">
    <w:name w:val="WW8Num15z5"/>
    <w:rsid w:val="002A0EDA"/>
  </w:style>
  <w:style w:type="character" w:customStyle="1" w:styleId="WW8Num15z6">
    <w:name w:val="WW8Num15z6"/>
    <w:rsid w:val="002A0EDA"/>
  </w:style>
  <w:style w:type="character" w:customStyle="1" w:styleId="WW8Num15z7">
    <w:name w:val="WW8Num15z7"/>
    <w:rsid w:val="002A0EDA"/>
  </w:style>
  <w:style w:type="character" w:customStyle="1" w:styleId="WW8Num15z8">
    <w:name w:val="WW8Num15z8"/>
    <w:rsid w:val="002A0EDA"/>
  </w:style>
  <w:style w:type="character" w:customStyle="1" w:styleId="WW8Num16z3">
    <w:name w:val="WW8Num16z3"/>
    <w:rsid w:val="002A0EDA"/>
  </w:style>
  <w:style w:type="character" w:customStyle="1" w:styleId="WW8Num16z4">
    <w:name w:val="WW8Num16z4"/>
    <w:rsid w:val="002A0EDA"/>
  </w:style>
  <w:style w:type="character" w:customStyle="1" w:styleId="WW8Num16z5">
    <w:name w:val="WW8Num16z5"/>
    <w:rsid w:val="002A0EDA"/>
  </w:style>
  <w:style w:type="character" w:customStyle="1" w:styleId="WW8Num16z6">
    <w:name w:val="WW8Num16z6"/>
    <w:rsid w:val="002A0EDA"/>
  </w:style>
  <w:style w:type="character" w:customStyle="1" w:styleId="WW8Num16z7">
    <w:name w:val="WW8Num16z7"/>
    <w:rsid w:val="002A0EDA"/>
  </w:style>
  <w:style w:type="character" w:customStyle="1" w:styleId="WW8Num16z8">
    <w:name w:val="WW8Num16z8"/>
    <w:rsid w:val="002A0EDA"/>
  </w:style>
  <w:style w:type="character" w:customStyle="1" w:styleId="WW8Num19z1">
    <w:name w:val="WW8Num19z1"/>
    <w:rsid w:val="002A0EDA"/>
  </w:style>
  <w:style w:type="character" w:customStyle="1" w:styleId="WW8Num19z2">
    <w:name w:val="WW8Num19z2"/>
    <w:rsid w:val="002A0EDA"/>
  </w:style>
  <w:style w:type="character" w:customStyle="1" w:styleId="WW8Num19z3">
    <w:name w:val="WW8Num19z3"/>
    <w:rsid w:val="002A0EDA"/>
  </w:style>
  <w:style w:type="character" w:customStyle="1" w:styleId="WW8Num19z4">
    <w:name w:val="WW8Num19z4"/>
    <w:rsid w:val="002A0EDA"/>
  </w:style>
  <w:style w:type="character" w:customStyle="1" w:styleId="WW8Num19z5">
    <w:name w:val="WW8Num19z5"/>
    <w:rsid w:val="002A0EDA"/>
  </w:style>
  <w:style w:type="character" w:customStyle="1" w:styleId="WW8Num19z6">
    <w:name w:val="WW8Num19z6"/>
    <w:rsid w:val="002A0EDA"/>
  </w:style>
  <w:style w:type="character" w:customStyle="1" w:styleId="WW8Num19z7">
    <w:name w:val="WW8Num19z7"/>
    <w:rsid w:val="002A0EDA"/>
  </w:style>
  <w:style w:type="character" w:customStyle="1" w:styleId="WW8Num19z8">
    <w:name w:val="WW8Num19z8"/>
    <w:rsid w:val="002A0EDA"/>
  </w:style>
  <w:style w:type="character" w:customStyle="1" w:styleId="WW8Num20z1">
    <w:name w:val="WW8Num20z1"/>
    <w:rsid w:val="002A0EDA"/>
    <w:rPr>
      <w:rFonts w:ascii="Times New Roman" w:hAnsi="Times New Roman" w:cs="Times New Roman" w:hint="default"/>
      <w:sz w:val="20"/>
    </w:rPr>
  </w:style>
  <w:style w:type="character" w:customStyle="1" w:styleId="WW8Num20z2">
    <w:name w:val="WW8Num20z2"/>
    <w:rsid w:val="002A0EDA"/>
    <w:rPr>
      <w:rFonts w:ascii="Wingdings" w:hAnsi="Wingdings" w:cs="Wingdings" w:hint="default"/>
      <w:sz w:val="20"/>
    </w:rPr>
  </w:style>
  <w:style w:type="character" w:customStyle="1" w:styleId="WW8Num21z1">
    <w:name w:val="WW8Num21z1"/>
    <w:rsid w:val="002A0EDA"/>
  </w:style>
  <w:style w:type="character" w:customStyle="1" w:styleId="WW8Num21z2">
    <w:name w:val="WW8Num21z2"/>
    <w:rsid w:val="002A0EDA"/>
  </w:style>
  <w:style w:type="character" w:customStyle="1" w:styleId="WW8Num21z3">
    <w:name w:val="WW8Num21z3"/>
    <w:rsid w:val="002A0EDA"/>
  </w:style>
  <w:style w:type="character" w:customStyle="1" w:styleId="WW8Num21z4">
    <w:name w:val="WW8Num21z4"/>
    <w:rsid w:val="002A0EDA"/>
  </w:style>
  <w:style w:type="character" w:customStyle="1" w:styleId="WW8Num21z5">
    <w:name w:val="WW8Num21z5"/>
    <w:rsid w:val="002A0EDA"/>
  </w:style>
  <w:style w:type="character" w:customStyle="1" w:styleId="WW8Num21z6">
    <w:name w:val="WW8Num21z6"/>
    <w:rsid w:val="002A0EDA"/>
  </w:style>
  <w:style w:type="character" w:customStyle="1" w:styleId="WW8Num21z7">
    <w:name w:val="WW8Num21z7"/>
    <w:rsid w:val="002A0EDA"/>
  </w:style>
  <w:style w:type="character" w:customStyle="1" w:styleId="WW8Num21z8">
    <w:name w:val="WW8Num21z8"/>
    <w:rsid w:val="002A0EDA"/>
  </w:style>
  <w:style w:type="character" w:customStyle="1" w:styleId="WW8Num22z1">
    <w:name w:val="WW8Num22z1"/>
    <w:rsid w:val="002A0EDA"/>
  </w:style>
  <w:style w:type="character" w:customStyle="1" w:styleId="WW8Num22z2">
    <w:name w:val="WW8Num22z2"/>
    <w:rsid w:val="002A0EDA"/>
  </w:style>
  <w:style w:type="character" w:customStyle="1" w:styleId="WW8Num22z3">
    <w:name w:val="WW8Num22z3"/>
    <w:rsid w:val="002A0EDA"/>
  </w:style>
  <w:style w:type="character" w:customStyle="1" w:styleId="WW8Num22z4">
    <w:name w:val="WW8Num22z4"/>
    <w:rsid w:val="002A0EDA"/>
  </w:style>
  <w:style w:type="character" w:customStyle="1" w:styleId="WW8Num22z5">
    <w:name w:val="WW8Num22z5"/>
    <w:rsid w:val="002A0EDA"/>
  </w:style>
  <w:style w:type="character" w:customStyle="1" w:styleId="WW8Num22z6">
    <w:name w:val="WW8Num22z6"/>
    <w:rsid w:val="002A0EDA"/>
  </w:style>
  <w:style w:type="character" w:customStyle="1" w:styleId="WW8Num22z7">
    <w:name w:val="WW8Num22z7"/>
    <w:rsid w:val="002A0EDA"/>
  </w:style>
  <w:style w:type="character" w:customStyle="1" w:styleId="WW8Num22z8">
    <w:name w:val="WW8Num22z8"/>
    <w:rsid w:val="002A0EDA"/>
  </w:style>
  <w:style w:type="character" w:customStyle="1" w:styleId="WW8Num25z1">
    <w:name w:val="WW8Num25z1"/>
    <w:rsid w:val="002A0EDA"/>
    <w:rPr>
      <w:rFonts w:cs="Times New Roman"/>
    </w:rPr>
  </w:style>
  <w:style w:type="character" w:customStyle="1" w:styleId="WW8Num26z3">
    <w:name w:val="WW8Num26z3"/>
    <w:rsid w:val="002A0EDA"/>
  </w:style>
  <w:style w:type="character" w:customStyle="1" w:styleId="WW8Num27z1">
    <w:name w:val="WW8Num27z1"/>
    <w:rsid w:val="002A0EDA"/>
  </w:style>
  <w:style w:type="character" w:customStyle="1" w:styleId="WW8Num27z2">
    <w:name w:val="WW8Num27z2"/>
    <w:rsid w:val="002A0EDA"/>
  </w:style>
  <w:style w:type="character" w:customStyle="1" w:styleId="WW8Num27z3">
    <w:name w:val="WW8Num27z3"/>
    <w:rsid w:val="002A0EDA"/>
  </w:style>
  <w:style w:type="character" w:customStyle="1" w:styleId="WW8Num27z4">
    <w:name w:val="WW8Num27z4"/>
    <w:rsid w:val="002A0EDA"/>
  </w:style>
  <w:style w:type="character" w:customStyle="1" w:styleId="WW8Num27z5">
    <w:name w:val="WW8Num27z5"/>
    <w:rsid w:val="002A0EDA"/>
  </w:style>
  <w:style w:type="character" w:customStyle="1" w:styleId="WW8Num27z6">
    <w:name w:val="WW8Num27z6"/>
    <w:rsid w:val="002A0EDA"/>
  </w:style>
  <w:style w:type="character" w:customStyle="1" w:styleId="WW8Num27z7">
    <w:name w:val="WW8Num27z7"/>
    <w:rsid w:val="002A0EDA"/>
  </w:style>
  <w:style w:type="character" w:customStyle="1" w:styleId="WW8Num27z8">
    <w:name w:val="WW8Num27z8"/>
    <w:rsid w:val="002A0EDA"/>
  </w:style>
  <w:style w:type="character" w:customStyle="1" w:styleId="WW8Num28z1">
    <w:name w:val="WW8Num28z1"/>
    <w:rsid w:val="002A0EDA"/>
    <w:rPr>
      <w:bCs/>
      <w:sz w:val="22"/>
      <w:szCs w:val="22"/>
    </w:rPr>
  </w:style>
  <w:style w:type="character" w:customStyle="1" w:styleId="WW8Num28z2">
    <w:name w:val="WW8Num28z2"/>
    <w:rsid w:val="002A0EDA"/>
    <w:rPr>
      <w:rFonts w:hint="default"/>
      <w:sz w:val="24"/>
      <w:szCs w:val="24"/>
    </w:rPr>
  </w:style>
  <w:style w:type="character" w:customStyle="1" w:styleId="WW8Num28z3">
    <w:name w:val="WW8Num28z3"/>
    <w:rsid w:val="002A0EDA"/>
  </w:style>
  <w:style w:type="character" w:customStyle="1" w:styleId="WW8Num28z4">
    <w:name w:val="WW8Num28z4"/>
    <w:rsid w:val="002A0EDA"/>
  </w:style>
  <w:style w:type="character" w:customStyle="1" w:styleId="WW8Num28z5">
    <w:name w:val="WW8Num28z5"/>
    <w:rsid w:val="002A0EDA"/>
  </w:style>
  <w:style w:type="character" w:customStyle="1" w:styleId="WW8Num28z6">
    <w:name w:val="WW8Num28z6"/>
    <w:rsid w:val="002A0EDA"/>
  </w:style>
  <w:style w:type="character" w:customStyle="1" w:styleId="WW8Num28z7">
    <w:name w:val="WW8Num28z7"/>
    <w:rsid w:val="002A0EDA"/>
  </w:style>
  <w:style w:type="character" w:customStyle="1" w:styleId="WW8Num28z8">
    <w:name w:val="WW8Num28z8"/>
    <w:rsid w:val="002A0EDA"/>
  </w:style>
  <w:style w:type="character" w:customStyle="1" w:styleId="WW8Num31z1">
    <w:name w:val="WW8Num31z1"/>
    <w:rsid w:val="002A0EDA"/>
    <w:rPr>
      <w:rFonts w:ascii="Times New Roman" w:hAnsi="Times New Roman" w:cs="Times New Roman" w:hint="default"/>
      <w:b/>
    </w:rPr>
  </w:style>
  <w:style w:type="character" w:customStyle="1" w:styleId="WW8Num31z2">
    <w:name w:val="WW8Num31z2"/>
    <w:rsid w:val="002A0EDA"/>
    <w:rPr>
      <w:rFonts w:ascii="Times New Roman" w:hAnsi="Times New Roman" w:cs="Times New Roman" w:hint="default"/>
      <w:bCs/>
      <w:sz w:val="22"/>
      <w:szCs w:val="22"/>
    </w:rPr>
  </w:style>
  <w:style w:type="character" w:customStyle="1" w:styleId="WW8Num31z4">
    <w:name w:val="WW8Num31z4"/>
    <w:rsid w:val="002A0EDA"/>
  </w:style>
  <w:style w:type="character" w:customStyle="1" w:styleId="WW8Num31z5">
    <w:name w:val="WW8Num31z5"/>
    <w:rsid w:val="002A0EDA"/>
  </w:style>
  <w:style w:type="character" w:customStyle="1" w:styleId="WW8Num31z6">
    <w:name w:val="WW8Num31z6"/>
    <w:rsid w:val="002A0EDA"/>
  </w:style>
  <w:style w:type="character" w:customStyle="1" w:styleId="WW8Num31z7">
    <w:name w:val="WW8Num31z7"/>
    <w:rsid w:val="002A0EDA"/>
  </w:style>
  <w:style w:type="character" w:customStyle="1" w:styleId="WW8Num31z8">
    <w:name w:val="WW8Num31z8"/>
    <w:rsid w:val="002A0EDA"/>
  </w:style>
  <w:style w:type="character" w:customStyle="1" w:styleId="WW8Num32z1">
    <w:name w:val="WW8Num32z1"/>
    <w:rsid w:val="002A0EDA"/>
  </w:style>
  <w:style w:type="character" w:customStyle="1" w:styleId="WW8Num32z2">
    <w:name w:val="WW8Num32z2"/>
    <w:rsid w:val="002A0EDA"/>
  </w:style>
  <w:style w:type="character" w:customStyle="1" w:styleId="WW8Num32z3">
    <w:name w:val="WW8Num32z3"/>
    <w:rsid w:val="002A0EDA"/>
  </w:style>
  <w:style w:type="character" w:customStyle="1" w:styleId="WW8Num32z4">
    <w:name w:val="WW8Num32z4"/>
    <w:rsid w:val="002A0EDA"/>
  </w:style>
  <w:style w:type="character" w:customStyle="1" w:styleId="WW8Num32z5">
    <w:name w:val="WW8Num32z5"/>
    <w:rsid w:val="002A0EDA"/>
  </w:style>
  <w:style w:type="character" w:customStyle="1" w:styleId="WW8Num32z6">
    <w:name w:val="WW8Num32z6"/>
    <w:rsid w:val="002A0EDA"/>
  </w:style>
  <w:style w:type="character" w:customStyle="1" w:styleId="WW8Num32z7">
    <w:name w:val="WW8Num32z7"/>
    <w:rsid w:val="002A0EDA"/>
  </w:style>
  <w:style w:type="character" w:customStyle="1" w:styleId="WW8Num32z8">
    <w:name w:val="WW8Num32z8"/>
    <w:rsid w:val="002A0EDA"/>
  </w:style>
  <w:style w:type="character" w:customStyle="1" w:styleId="WW8Num33z3">
    <w:name w:val="WW8Num33z3"/>
    <w:rsid w:val="002A0EDA"/>
  </w:style>
  <w:style w:type="character" w:customStyle="1" w:styleId="WW8Num33z4">
    <w:name w:val="WW8Num33z4"/>
    <w:rsid w:val="002A0EDA"/>
  </w:style>
  <w:style w:type="character" w:customStyle="1" w:styleId="WW8Num33z5">
    <w:name w:val="WW8Num33z5"/>
    <w:rsid w:val="002A0EDA"/>
  </w:style>
  <w:style w:type="character" w:customStyle="1" w:styleId="WW8Num33z6">
    <w:name w:val="WW8Num33z6"/>
    <w:rsid w:val="002A0EDA"/>
  </w:style>
  <w:style w:type="character" w:customStyle="1" w:styleId="WW8Num33z7">
    <w:name w:val="WW8Num33z7"/>
    <w:rsid w:val="002A0EDA"/>
  </w:style>
  <w:style w:type="character" w:customStyle="1" w:styleId="WW8Num33z8">
    <w:name w:val="WW8Num33z8"/>
    <w:rsid w:val="002A0EDA"/>
  </w:style>
  <w:style w:type="character" w:customStyle="1" w:styleId="WW8Num34z1">
    <w:name w:val="WW8Num34z1"/>
    <w:rsid w:val="002A0EDA"/>
  </w:style>
  <w:style w:type="character" w:customStyle="1" w:styleId="WW8Num34z2">
    <w:name w:val="WW8Num34z2"/>
    <w:rsid w:val="002A0EDA"/>
  </w:style>
  <w:style w:type="character" w:customStyle="1" w:styleId="WW8Num34z3">
    <w:name w:val="WW8Num34z3"/>
    <w:rsid w:val="002A0EDA"/>
  </w:style>
  <w:style w:type="character" w:customStyle="1" w:styleId="WW8Num34z4">
    <w:name w:val="WW8Num34z4"/>
    <w:rsid w:val="002A0EDA"/>
  </w:style>
  <w:style w:type="character" w:customStyle="1" w:styleId="WW8Num34z5">
    <w:name w:val="WW8Num34z5"/>
    <w:rsid w:val="002A0EDA"/>
  </w:style>
  <w:style w:type="character" w:customStyle="1" w:styleId="WW8Num34z6">
    <w:name w:val="WW8Num34z6"/>
    <w:rsid w:val="002A0EDA"/>
  </w:style>
  <w:style w:type="character" w:customStyle="1" w:styleId="WW8Num34z7">
    <w:name w:val="WW8Num34z7"/>
    <w:rsid w:val="002A0EDA"/>
  </w:style>
  <w:style w:type="character" w:customStyle="1" w:styleId="WW8Num34z8">
    <w:name w:val="WW8Num34z8"/>
    <w:rsid w:val="002A0EDA"/>
  </w:style>
  <w:style w:type="character" w:customStyle="1" w:styleId="WW8Num36z3">
    <w:name w:val="WW8Num36z3"/>
    <w:rsid w:val="002A0EDA"/>
  </w:style>
  <w:style w:type="character" w:customStyle="1" w:styleId="WW8Num36z4">
    <w:name w:val="WW8Num36z4"/>
    <w:rsid w:val="002A0EDA"/>
  </w:style>
  <w:style w:type="character" w:customStyle="1" w:styleId="WW8Num36z5">
    <w:name w:val="WW8Num36z5"/>
    <w:rsid w:val="002A0EDA"/>
  </w:style>
  <w:style w:type="character" w:customStyle="1" w:styleId="WW8Num36z6">
    <w:name w:val="WW8Num36z6"/>
    <w:rsid w:val="002A0EDA"/>
  </w:style>
  <w:style w:type="character" w:customStyle="1" w:styleId="WW8Num36z7">
    <w:name w:val="WW8Num36z7"/>
    <w:rsid w:val="002A0EDA"/>
  </w:style>
  <w:style w:type="character" w:customStyle="1" w:styleId="WW8Num36z8">
    <w:name w:val="WW8Num36z8"/>
    <w:rsid w:val="002A0EDA"/>
  </w:style>
  <w:style w:type="character" w:customStyle="1" w:styleId="WW8Num40z1">
    <w:name w:val="WW8Num40z1"/>
    <w:rsid w:val="002A0EDA"/>
  </w:style>
  <w:style w:type="character" w:customStyle="1" w:styleId="WW8Num40z2">
    <w:name w:val="WW8Num40z2"/>
    <w:rsid w:val="002A0EDA"/>
  </w:style>
  <w:style w:type="character" w:customStyle="1" w:styleId="WW8Num40z3">
    <w:name w:val="WW8Num40z3"/>
    <w:rsid w:val="002A0EDA"/>
  </w:style>
  <w:style w:type="character" w:customStyle="1" w:styleId="WW8Num40z4">
    <w:name w:val="WW8Num40z4"/>
    <w:rsid w:val="002A0EDA"/>
  </w:style>
  <w:style w:type="character" w:customStyle="1" w:styleId="WW8Num40z5">
    <w:name w:val="WW8Num40z5"/>
    <w:rsid w:val="002A0EDA"/>
  </w:style>
  <w:style w:type="character" w:customStyle="1" w:styleId="WW8Num40z6">
    <w:name w:val="WW8Num40z6"/>
    <w:rsid w:val="002A0EDA"/>
  </w:style>
  <w:style w:type="character" w:customStyle="1" w:styleId="WW8Num40z7">
    <w:name w:val="WW8Num40z7"/>
    <w:rsid w:val="002A0EDA"/>
  </w:style>
  <w:style w:type="character" w:customStyle="1" w:styleId="WW8Num40z8">
    <w:name w:val="WW8Num40z8"/>
    <w:rsid w:val="002A0EDA"/>
  </w:style>
  <w:style w:type="character" w:customStyle="1" w:styleId="WW8Num43z3">
    <w:name w:val="WW8Num43z3"/>
    <w:rsid w:val="002A0EDA"/>
  </w:style>
  <w:style w:type="character" w:customStyle="1" w:styleId="WW8Num43z5">
    <w:name w:val="WW8Num43z5"/>
    <w:rsid w:val="002A0EDA"/>
  </w:style>
  <w:style w:type="character" w:customStyle="1" w:styleId="WW8Num43z6">
    <w:name w:val="WW8Num43z6"/>
    <w:rsid w:val="002A0EDA"/>
  </w:style>
  <w:style w:type="character" w:customStyle="1" w:styleId="WW8Num43z7">
    <w:name w:val="WW8Num43z7"/>
    <w:rsid w:val="002A0EDA"/>
  </w:style>
  <w:style w:type="character" w:customStyle="1" w:styleId="WW8Num43z8">
    <w:name w:val="WW8Num43z8"/>
    <w:rsid w:val="002A0EDA"/>
  </w:style>
  <w:style w:type="character" w:customStyle="1" w:styleId="WW8Num45z1">
    <w:name w:val="WW8Num45z1"/>
    <w:rsid w:val="002A0EDA"/>
  </w:style>
  <w:style w:type="character" w:customStyle="1" w:styleId="WW8Num45z2">
    <w:name w:val="WW8Num45z2"/>
    <w:rsid w:val="002A0EDA"/>
  </w:style>
  <w:style w:type="character" w:customStyle="1" w:styleId="WW8Num45z3">
    <w:name w:val="WW8Num45z3"/>
    <w:rsid w:val="002A0EDA"/>
  </w:style>
  <w:style w:type="character" w:customStyle="1" w:styleId="WW8Num45z4">
    <w:name w:val="WW8Num45z4"/>
    <w:rsid w:val="002A0EDA"/>
  </w:style>
  <w:style w:type="character" w:customStyle="1" w:styleId="WW8Num45z5">
    <w:name w:val="WW8Num45z5"/>
    <w:rsid w:val="002A0EDA"/>
  </w:style>
  <w:style w:type="character" w:customStyle="1" w:styleId="WW8Num45z6">
    <w:name w:val="WW8Num45z6"/>
    <w:rsid w:val="002A0EDA"/>
  </w:style>
  <w:style w:type="character" w:customStyle="1" w:styleId="WW8Num45z7">
    <w:name w:val="WW8Num45z7"/>
    <w:rsid w:val="002A0EDA"/>
  </w:style>
  <w:style w:type="character" w:customStyle="1" w:styleId="WW8Num45z8">
    <w:name w:val="WW8Num45z8"/>
    <w:rsid w:val="002A0EDA"/>
  </w:style>
  <w:style w:type="character" w:customStyle="1" w:styleId="WW8Num46z1">
    <w:name w:val="WW8Num46z1"/>
    <w:rsid w:val="002A0EDA"/>
  </w:style>
  <w:style w:type="character" w:customStyle="1" w:styleId="WW8Num46z2">
    <w:name w:val="WW8Num46z2"/>
    <w:rsid w:val="002A0EDA"/>
  </w:style>
  <w:style w:type="character" w:customStyle="1" w:styleId="WW8Num46z3">
    <w:name w:val="WW8Num46z3"/>
    <w:rsid w:val="002A0EDA"/>
  </w:style>
  <w:style w:type="character" w:customStyle="1" w:styleId="WW8Num46z4">
    <w:name w:val="WW8Num46z4"/>
    <w:rsid w:val="002A0EDA"/>
  </w:style>
  <w:style w:type="character" w:customStyle="1" w:styleId="WW8Num46z5">
    <w:name w:val="WW8Num46z5"/>
    <w:rsid w:val="002A0EDA"/>
  </w:style>
  <w:style w:type="character" w:customStyle="1" w:styleId="WW8Num46z6">
    <w:name w:val="WW8Num46z6"/>
    <w:rsid w:val="002A0EDA"/>
  </w:style>
  <w:style w:type="character" w:customStyle="1" w:styleId="WW8Num46z7">
    <w:name w:val="WW8Num46z7"/>
    <w:rsid w:val="002A0EDA"/>
  </w:style>
  <w:style w:type="character" w:customStyle="1" w:styleId="WW8Num46z8">
    <w:name w:val="WW8Num46z8"/>
    <w:rsid w:val="002A0EDA"/>
  </w:style>
  <w:style w:type="character" w:customStyle="1" w:styleId="WW8Num47z1">
    <w:name w:val="WW8Num47z1"/>
    <w:rsid w:val="002A0EDA"/>
  </w:style>
  <w:style w:type="character" w:customStyle="1" w:styleId="WW8Num47z2">
    <w:name w:val="WW8Num47z2"/>
    <w:rsid w:val="002A0EDA"/>
  </w:style>
  <w:style w:type="character" w:customStyle="1" w:styleId="WW8Num47z3">
    <w:name w:val="WW8Num47z3"/>
    <w:rsid w:val="002A0EDA"/>
  </w:style>
  <w:style w:type="character" w:customStyle="1" w:styleId="WW8Num47z4">
    <w:name w:val="WW8Num47z4"/>
    <w:rsid w:val="002A0EDA"/>
  </w:style>
  <w:style w:type="character" w:customStyle="1" w:styleId="WW8Num47z5">
    <w:name w:val="WW8Num47z5"/>
    <w:rsid w:val="002A0EDA"/>
  </w:style>
  <w:style w:type="character" w:customStyle="1" w:styleId="WW8Num47z6">
    <w:name w:val="WW8Num47z6"/>
    <w:rsid w:val="002A0EDA"/>
  </w:style>
  <w:style w:type="character" w:customStyle="1" w:styleId="WW8Num47z7">
    <w:name w:val="WW8Num47z7"/>
    <w:rsid w:val="002A0EDA"/>
  </w:style>
  <w:style w:type="character" w:customStyle="1" w:styleId="WW8Num47z8">
    <w:name w:val="WW8Num47z8"/>
    <w:rsid w:val="002A0EDA"/>
  </w:style>
  <w:style w:type="character" w:customStyle="1" w:styleId="WW8Num49z0">
    <w:name w:val="WW8Num49z0"/>
    <w:rsid w:val="002A0EDA"/>
    <w:rPr>
      <w:rFonts w:cs="Times New Roman"/>
    </w:rPr>
  </w:style>
  <w:style w:type="character" w:customStyle="1" w:styleId="WW8Num49z1">
    <w:name w:val="WW8Num49z1"/>
    <w:rsid w:val="002A0EDA"/>
    <w:rPr>
      <w:rFonts w:cs="Times New Roman"/>
      <w:b w:val="0"/>
    </w:rPr>
  </w:style>
  <w:style w:type="character" w:customStyle="1" w:styleId="WW8Num49z2">
    <w:name w:val="WW8Num49z2"/>
    <w:rsid w:val="002A0EDA"/>
    <w:rPr>
      <w:rFonts w:cs="Times New Roman"/>
      <w:b/>
    </w:rPr>
  </w:style>
  <w:style w:type="character" w:customStyle="1" w:styleId="Domylnaczcionkaakapitu1">
    <w:name w:val="Domyślna czcionka akapitu1"/>
    <w:rsid w:val="002A0EDA"/>
  </w:style>
  <w:style w:type="character" w:customStyle="1" w:styleId="StopkaZnak">
    <w:name w:val="Stopka Znak"/>
    <w:rsid w:val="002A0EDA"/>
    <w:rPr>
      <w:rFonts w:ascii="Times New Roman" w:eastAsia="Times New Roman" w:hAnsi="Times New Roman" w:cs="Times New Roman"/>
      <w:sz w:val="20"/>
      <w:szCs w:val="20"/>
      <w:lang w:val="en-GB"/>
    </w:rPr>
  </w:style>
  <w:style w:type="character" w:styleId="Numerstrony">
    <w:name w:val="page number"/>
    <w:basedOn w:val="Domylnaczcionkaakapitu1"/>
    <w:rsid w:val="002A0EDA"/>
  </w:style>
  <w:style w:type="character" w:customStyle="1" w:styleId="NagwekZnak">
    <w:name w:val="Nagłówek Znak"/>
    <w:rsid w:val="002A0EDA"/>
    <w:rPr>
      <w:rFonts w:ascii="Times New Roman" w:eastAsia="Times New Roman" w:hAnsi="Times New Roman" w:cs="Times New Roman"/>
      <w:sz w:val="20"/>
      <w:szCs w:val="20"/>
      <w:lang w:val="en-GB"/>
    </w:rPr>
  </w:style>
  <w:style w:type="character" w:customStyle="1" w:styleId="TytuZnak">
    <w:name w:val="Tytuł Znak"/>
    <w:rsid w:val="002A0EDA"/>
    <w:rPr>
      <w:rFonts w:ascii="Times New Roman" w:eastAsia="Times New Roman" w:hAnsi="Times New Roman" w:cs="Times New Roman"/>
      <w:sz w:val="32"/>
      <w:szCs w:val="20"/>
    </w:rPr>
  </w:style>
  <w:style w:type="character" w:styleId="Hipercze">
    <w:name w:val="Hyperlink"/>
    <w:rsid w:val="002A0EDA"/>
    <w:rPr>
      <w:color w:val="0000FF"/>
      <w:u w:val="single"/>
    </w:rPr>
  </w:style>
  <w:style w:type="character" w:customStyle="1" w:styleId="TekstpodstawowyZnak">
    <w:name w:val="Tekst podstawowy Znak"/>
    <w:rsid w:val="002A0EDA"/>
    <w:rPr>
      <w:rFonts w:ascii="Times New Roman" w:eastAsia="Times New Roman" w:hAnsi="Times New Roman" w:cs="Times New Roman"/>
      <w:sz w:val="24"/>
      <w:szCs w:val="20"/>
    </w:rPr>
  </w:style>
  <w:style w:type="character" w:customStyle="1" w:styleId="Tekstpodstawowy3Znak">
    <w:name w:val="Tekst podstawowy 3 Znak"/>
    <w:rsid w:val="002A0EDA"/>
    <w:rPr>
      <w:rFonts w:ascii="Times New Roman" w:eastAsia="Times New Roman" w:hAnsi="Times New Roman" w:cs="Times New Roman"/>
      <w:color w:val="000000"/>
      <w:szCs w:val="20"/>
    </w:rPr>
  </w:style>
  <w:style w:type="character" w:customStyle="1" w:styleId="Tekstpodstawowywcity3Znak">
    <w:name w:val="Tekst podstawowy wcięty 3 Znak"/>
    <w:rsid w:val="002A0EDA"/>
    <w:rPr>
      <w:rFonts w:ascii="Times New Roman" w:eastAsia="Times New Roman" w:hAnsi="Times New Roman" w:cs="Times New Roman"/>
      <w:b/>
      <w:szCs w:val="20"/>
    </w:rPr>
  </w:style>
  <w:style w:type="character" w:customStyle="1" w:styleId="Tekstpodstawowy2Znak">
    <w:name w:val="Tekst podstawowy 2 Znak"/>
    <w:rsid w:val="002A0EDA"/>
    <w:rPr>
      <w:rFonts w:ascii="Times New Roman" w:eastAsia="Times New Roman" w:hAnsi="Times New Roman" w:cs="Times New Roman"/>
      <w:b/>
      <w:szCs w:val="20"/>
    </w:rPr>
  </w:style>
  <w:style w:type="character" w:customStyle="1" w:styleId="TekstpodstawowywcityZnak">
    <w:name w:val="Tekst podstawowy wcięty Znak"/>
    <w:rsid w:val="002A0EDA"/>
    <w:rPr>
      <w:rFonts w:ascii="Times New Roman" w:eastAsia="Times New Roman" w:hAnsi="Times New Roman" w:cs="Times New Roman"/>
      <w:szCs w:val="20"/>
    </w:rPr>
  </w:style>
  <w:style w:type="character" w:customStyle="1" w:styleId="Tekstpodstawowywcity2Znak">
    <w:name w:val="Tekst podstawowy wcięty 2 Znak"/>
    <w:rsid w:val="002A0EDA"/>
    <w:rPr>
      <w:rFonts w:ascii="Times New Roman" w:eastAsia="Times New Roman" w:hAnsi="Times New Roman" w:cs="Times New Roman"/>
      <w:sz w:val="24"/>
      <w:szCs w:val="20"/>
    </w:rPr>
  </w:style>
  <w:style w:type="character" w:customStyle="1" w:styleId="TekstprzypisudolnegoZnak">
    <w:name w:val="Tekst przypisu dolnego Znak"/>
    <w:rsid w:val="002A0EDA"/>
    <w:rPr>
      <w:rFonts w:ascii="Times New Roman" w:eastAsia="Times New Roman" w:hAnsi="Times New Roman" w:cs="Times New Roman"/>
      <w:sz w:val="20"/>
      <w:szCs w:val="20"/>
      <w:lang w:val="en-GB"/>
    </w:rPr>
  </w:style>
  <w:style w:type="character" w:customStyle="1" w:styleId="Znakiprzypiswdolnych">
    <w:name w:val="Znaki przypisów dolnych"/>
    <w:rsid w:val="002A0EDA"/>
    <w:rPr>
      <w:vertAlign w:val="superscript"/>
    </w:rPr>
  </w:style>
  <w:style w:type="character" w:styleId="Pogrubienie">
    <w:name w:val="Strong"/>
    <w:qFormat/>
    <w:rsid w:val="002A0EDA"/>
    <w:rPr>
      <w:b/>
      <w:bCs/>
    </w:rPr>
  </w:style>
  <w:style w:type="character" w:styleId="Uwydatnienie">
    <w:name w:val="Emphasis"/>
    <w:qFormat/>
    <w:rsid w:val="002A0EDA"/>
    <w:rPr>
      <w:i/>
      <w:iCs/>
    </w:rPr>
  </w:style>
  <w:style w:type="character" w:customStyle="1" w:styleId="TekstdymkaZnak">
    <w:name w:val="Tekst dymka Znak"/>
    <w:rsid w:val="002A0EDA"/>
    <w:rPr>
      <w:rFonts w:ascii="Tahoma" w:eastAsia="Times New Roman" w:hAnsi="Tahoma" w:cs="Tahoma"/>
      <w:sz w:val="16"/>
      <w:szCs w:val="16"/>
      <w:lang w:val="en-GB"/>
    </w:rPr>
  </w:style>
  <w:style w:type="character" w:customStyle="1" w:styleId="AkapitzlistZnak">
    <w:name w:val="Akapit z listą Znak"/>
    <w:rsid w:val="002A0EDA"/>
    <w:rPr>
      <w:rFonts w:ascii="Calibri" w:eastAsia="Calibri" w:hAnsi="Calibri" w:cs="Times New Roman"/>
    </w:rPr>
  </w:style>
  <w:style w:type="character" w:customStyle="1" w:styleId="PlandokumentuZnak">
    <w:name w:val="Plan dokumentu Znak"/>
    <w:rsid w:val="002A0EDA"/>
    <w:rPr>
      <w:rFonts w:ascii="Tahoma" w:eastAsia="Times New Roman" w:hAnsi="Tahoma" w:cs="Tahoma"/>
      <w:sz w:val="20"/>
      <w:szCs w:val="20"/>
      <w:shd w:val="clear" w:color="auto" w:fill="000080"/>
      <w:lang w:val="en-GB"/>
    </w:rPr>
  </w:style>
  <w:style w:type="character" w:customStyle="1" w:styleId="TekstkomentarzaZnak">
    <w:name w:val="Tekst komentarza Znak"/>
    <w:rsid w:val="002A0EDA"/>
    <w:rPr>
      <w:rFonts w:ascii="Times New Roman" w:eastAsia="Times New Roman" w:hAnsi="Times New Roman" w:cs="Times New Roman"/>
      <w:sz w:val="20"/>
      <w:szCs w:val="24"/>
    </w:rPr>
  </w:style>
  <w:style w:type="character" w:customStyle="1" w:styleId="ZwykytekstZnak">
    <w:name w:val="Zwykły tekst Znak"/>
    <w:rsid w:val="002A0EDA"/>
    <w:rPr>
      <w:rFonts w:ascii="Courier New" w:eastAsia="Times New Roman" w:hAnsi="Courier New" w:cs="Times New Roman"/>
      <w:sz w:val="20"/>
      <w:szCs w:val="20"/>
    </w:rPr>
  </w:style>
  <w:style w:type="character" w:customStyle="1" w:styleId="PodtytuZnak">
    <w:name w:val="Podtytuł Znak"/>
    <w:rsid w:val="002A0EDA"/>
    <w:rPr>
      <w:rFonts w:ascii="Calibri" w:eastAsia="Times New Roman" w:hAnsi="Calibri" w:cs="Times New Roman"/>
      <w:caps/>
      <w:color w:val="595959"/>
      <w:spacing w:val="10"/>
      <w:sz w:val="24"/>
      <w:szCs w:val="24"/>
    </w:rPr>
  </w:style>
  <w:style w:type="character" w:customStyle="1" w:styleId="WW-Absatz-Standardschriftart11">
    <w:name w:val="WW-Absatz-Standardschriftart11"/>
    <w:rsid w:val="002A0EDA"/>
  </w:style>
  <w:style w:type="character" w:customStyle="1" w:styleId="apple-converted-space">
    <w:name w:val="apple-converted-space"/>
    <w:basedOn w:val="Domylnaczcionkaakapitu1"/>
    <w:rsid w:val="002A0EDA"/>
  </w:style>
  <w:style w:type="character" w:styleId="Numerwiersza">
    <w:name w:val="line number"/>
    <w:basedOn w:val="Domylnaczcionkaakapitu1"/>
    <w:rsid w:val="002A0EDA"/>
  </w:style>
  <w:style w:type="character" w:customStyle="1" w:styleId="Odwoanieprzypisudolnego1">
    <w:name w:val="Odwołanie przypisu dolnego1"/>
    <w:rsid w:val="002A0EDA"/>
    <w:rPr>
      <w:vertAlign w:val="superscript"/>
    </w:rPr>
  </w:style>
  <w:style w:type="character" w:customStyle="1" w:styleId="Znakiprzypiswkocowych">
    <w:name w:val="Znaki przypisów końcowych"/>
    <w:rsid w:val="002A0EDA"/>
    <w:rPr>
      <w:vertAlign w:val="superscript"/>
    </w:rPr>
  </w:style>
  <w:style w:type="character" w:customStyle="1" w:styleId="WW-Znakiprzypiswkocowych">
    <w:name w:val="WW-Znaki przypisów końcowych"/>
    <w:rsid w:val="002A0EDA"/>
  </w:style>
  <w:style w:type="character" w:customStyle="1" w:styleId="Odwoanieprzypisukocowego1">
    <w:name w:val="Odwołanie przypisu końcowego1"/>
    <w:rsid w:val="002A0EDA"/>
    <w:rPr>
      <w:vertAlign w:val="superscript"/>
    </w:rPr>
  </w:style>
  <w:style w:type="character" w:customStyle="1" w:styleId="Tekstpodstawowy2Znak1">
    <w:name w:val="Tekst podstawowy 2 Znak1"/>
    <w:rsid w:val="002A0EDA"/>
    <w:rPr>
      <w:lang w:eastAsia="zh-CN"/>
    </w:rPr>
  </w:style>
  <w:style w:type="character" w:customStyle="1" w:styleId="Odwoanieprzypisudolnego2">
    <w:name w:val="Odwołanie przypisu dolnego2"/>
    <w:rsid w:val="002A0EDA"/>
    <w:rPr>
      <w:vertAlign w:val="superscript"/>
    </w:rPr>
  </w:style>
  <w:style w:type="character" w:customStyle="1" w:styleId="Odwoanieprzypisukocowego2">
    <w:name w:val="Odwołanie przypisu końcowego2"/>
    <w:rsid w:val="002A0EDA"/>
    <w:rPr>
      <w:vertAlign w:val="superscript"/>
    </w:rPr>
  </w:style>
  <w:style w:type="character" w:styleId="Odwoanieprzypisudolnego">
    <w:name w:val="footnote reference"/>
    <w:rsid w:val="002A0EDA"/>
    <w:rPr>
      <w:vertAlign w:val="superscript"/>
    </w:rPr>
  </w:style>
  <w:style w:type="character" w:styleId="Odwoanieprzypisukocowego">
    <w:name w:val="endnote reference"/>
    <w:rsid w:val="002A0EDA"/>
    <w:rPr>
      <w:vertAlign w:val="superscript"/>
    </w:rPr>
  </w:style>
  <w:style w:type="paragraph" w:customStyle="1" w:styleId="Nagwek30">
    <w:name w:val="Nagłówek3"/>
    <w:basedOn w:val="Normalny"/>
    <w:next w:val="Tekstpodstawowy"/>
    <w:rsid w:val="002A0EDA"/>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aliases w:val="Regulacje,definicje,moj body text"/>
    <w:basedOn w:val="Normalny"/>
    <w:link w:val="TekstpodstawowyZnak1"/>
    <w:rsid w:val="002A0EDA"/>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1">
    <w:name w:val="Tekst podstawowy Znak1"/>
    <w:aliases w:val="Regulacje Znak,definicje Znak,moj body text Znak"/>
    <w:basedOn w:val="Domylnaczcionkaakapitu"/>
    <w:link w:val="Tekstpodstawowy"/>
    <w:rsid w:val="002A0EDA"/>
    <w:rPr>
      <w:rFonts w:ascii="Times New Roman" w:eastAsia="Times New Roman" w:hAnsi="Times New Roman" w:cs="Times New Roman"/>
      <w:sz w:val="24"/>
      <w:szCs w:val="20"/>
      <w:lang w:eastAsia="zh-CN"/>
    </w:rPr>
  </w:style>
  <w:style w:type="paragraph" w:styleId="Lista">
    <w:name w:val="List"/>
    <w:basedOn w:val="Normalny"/>
    <w:rsid w:val="002A0EDA"/>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2A0EDA"/>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20">
    <w:name w:val="Nagłówek2"/>
    <w:basedOn w:val="Normalny"/>
    <w:next w:val="Tekstpodstawowy"/>
    <w:rsid w:val="002A0EDA"/>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3">
    <w:name w:val="Legenda3"/>
    <w:basedOn w:val="Normalny"/>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rsid w:val="002A0EDA"/>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2A0EDA"/>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rsid w:val="002A0ED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2A0EDA"/>
    <w:rPr>
      <w:rFonts w:ascii="Times New Roman" w:eastAsia="Times New Roman" w:hAnsi="Times New Roman" w:cs="Times New Roman"/>
      <w:sz w:val="20"/>
      <w:szCs w:val="20"/>
      <w:lang w:eastAsia="zh-CN"/>
    </w:rPr>
  </w:style>
  <w:style w:type="paragraph" w:styleId="Nagwek">
    <w:name w:val="header"/>
    <w:basedOn w:val="Normalny"/>
    <w:link w:val="NagwekZnak1"/>
    <w:rsid w:val="002A0ED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2A0EDA"/>
    <w:rPr>
      <w:rFonts w:ascii="Times New Roman" w:eastAsia="Times New Roman" w:hAnsi="Times New Roman" w:cs="Times New Roman"/>
      <w:sz w:val="20"/>
      <w:szCs w:val="20"/>
      <w:lang w:eastAsia="zh-CN"/>
    </w:rPr>
  </w:style>
  <w:style w:type="paragraph" w:customStyle="1" w:styleId="Legenda1">
    <w:name w:val="Legenda1"/>
    <w:basedOn w:val="Normalny"/>
    <w:next w:val="Normalny"/>
    <w:rsid w:val="002A0EDA"/>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2A0EDA"/>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2A0EDA"/>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2A0EDA"/>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2A0EDA"/>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2A0EDA"/>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2A0EDA"/>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rsid w:val="002A0EDA"/>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
    <w:name w:val="Body Text Indent"/>
    <w:basedOn w:val="Normalny"/>
    <w:link w:val="TekstpodstawowywcityZnak1"/>
    <w:rsid w:val="002A0EDA"/>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1">
    <w:name w:val="Tekst podstawowy wcięty Znak1"/>
    <w:basedOn w:val="Domylnaczcionkaakapitu"/>
    <w:link w:val="Tekstpodstawowywcity"/>
    <w:rsid w:val="002A0EDA"/>
    <w:rPr>
      <w:rFonts w:ascii="Times New Roman" w:eastAsia="Times New Roman" w:hAnsi="Times New Roman" w:cs="Times New Roman"/>
      <w:szCs w:val="20"/>
      <w:lang w:eastAsia="zh-CN"/>
    </w:rPr>
  </w:style>
  <w:style w:type="paragraph" w:customStyle="1" w:styleId="tekst">
    <w:name w:val="tekst"/>
    <w:basedOn w:val="Normalny"/>
    <w:qFormat/>
    <w:rsid w:val="002A0EDA"/>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2A0EDA"/>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2A0EDA"/>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2A0EDA"/>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2A0ED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2A0EDA"/>
    <w:rPr>
      <w:rFonts w:ascii="Times New Roman" w:eastAsia="Times New Roman" w:hAnsi="Times New Roman" w:cs="Times New Roman"/>
      <w:sz w:val="20"/>
      <w:szCs w:val="20"/>
      <w:lang w:eastAsia="zh-CN"/>
    </w:rPr>
  </w:style>
  <w:style w:type="paragraph" w:styleId="NormalnyWeb">
    <w:name w:val="Normal (Web)"/>
    <w:basedOn w:val="Normalny"/>
    <w:rsid w:val="002A0EDA"/>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2A0EDA"/>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2A0EDA"/>
    <w:rPr>
      <w:rFonts w:ascii="Tahoma" w:eastAsia="Times New Roman" w:hAnsi="Tahoma" w:cs="Tahoma"/>
      <w:sz w:val="16"/>
      <w:szCs w:val="16"/>
      <w:lang w:eastAsia="zh-CN"/>
    </w:rPr>
  </w:style>
  <w:style w:type="paragraph" w:customStyle="1" w:styleId="nagwek03">
    <w:name w:val="nagłówek03"/>
    <w:basedOn w:val="Normalny"/>
    <w:rsid w:val="002A0EDA"/>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2A0EDA"/>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rsid w:val="002A0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2A0EDA"/>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2A0EDA"/>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2A0EDA"/>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2A0EDA"/>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2A0EDA"/>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2A0EDA"/>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2A0EDA"/>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2A0ED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2A0EDA"/>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2A0EDA"/>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1">
    <w:name w:val="Podtytuł Znak1"/>
    <w:basedOn w:val="Domylnaczcionkaakapitu"/>
    <w:link w:val="Podtytu"/>
    <w:rsid w:val="002A0EDA"/>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2A0EDA"/>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2A0EDA"/>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2A0ED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A0EDA"/>
    <w:pPr>
      <w:jc w:val="center"/>
    </w:pPr>
    <w:rPr>
      <w:b/>
      <w:bCs/>
    </w:rPr>
  </w:style>
  <w:style w:type="paragraph" w:customStyle="1" w:styleId="Zawartoramki">
    <w:name w:val="Zawartość ramki"/>
    <w:basedOn w:val="Normalny"/>
    <w:rsid w:val="002A0EDA"/>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50">
    <w:name w:val="Tekst podstawowy 25"/>
    <w:basedOn w:val="Normalny"/>
    <w:rsid w:val="002A0EDA"/>
    <w:pPr>
      <w:suppressAutoHyphens/>
      <w:spacing w:after="120" w:line="480" w:lineRule="auto"/>
    </w:pPr>
    <w:rPr>
      <w:rFonts w:ascii="Times New Roman" w:eastAsia="Times New Roman" w:hAnsi="Times New Roman" w:cs="Times New Roman"/>
      <w:sz w:val="20"/>
      <w:szCs w:val="20"/>
      <w:lang w:eastAsia="zh-CN"/>
    </w:rPr>
  </w:style>
  <w:style w:type="paragraph" w:customStyle="1" w:styleId="LO-Normal1">
    <w:name w:val="LO-Normal1"/>
    <w:rsid w:val="002A0EDA"/>
    <w:pPr>
      <w:widowControl w:val="0"/>
      <w:suppressAutoHyphens/>
      <w:overflowPunct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2"/>
    <w:uiPriority w:val="99"/>
    <w:unhideWhenUsed/>
    <w:rsid w:val="002A0EDA"/>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uiPriority w:val="99"/>
    <w:rsid w:val="002A0ED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m@zgm.rybnik" TargetMode="External"/><Relationship Id="rId13" Type="http://schemas.openxmlformats.org/officeDocument/2006/relationships/hyperlink" Target="http://www.bip.zgm.rybnik.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ip.zgm.rybnik.pl" TargetMode="External"/><Relationship Id="rId12" Type="http://schemas.openxmlformats.org/officeDocument/2006/relationships/hyperlink" Target="mailto:dzp@zgm.rybnk.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zgm.rybnik.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gm.rybnik.pl/bip" TargetMode="External"/><Relationship Id="rId23" Type="http://schemas.openxmlformats.org/officeDocument/2006/relationships/fontTable" Target="fontTable.xml"/><Relationship Id="rId10" Type="http://schemas.openxmlformats.org/officeDocument/2006/relationships/hyperlink" Target="http://www.bip.zgm.rybnik.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zp@zgm.rybnik.pl" TargetMode="External"/><Relationship Id="rId14" Type="http://schemas.openxmlformats.org/officeDocument/2006/relationships/hyperlink" Target="http://www.uzp.gov.pl/zagadnienia-merytoryczne/odwo142ania/srodki-ochrony-prawnej/resolveuid/41c5c6379328d5b84f92201eb90459c8"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C8564738</Template>
  <TotalTime>221</TotalTime>
  <Pages>30</Pages>
  <Words>12361</Words>
  <Characters>74168</Characters>
  <Application>Microsoft Office Word</Application>
  <DocSecurity>8</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49</cp:revision>
  <dcterms:created xsi:type="dcterms:W3CDTF">2019-11-27T11:32:00Z</dcterms:created>
  <dcterms:modified xsi:type="dcterms:W3CDTF">2019-12-05T12:34:00Z</dcterms:modified>
</cp:coreProperties>
</file>